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6FF2" w:rsidRPr="00691EFE" w:rsidRDefault="006F6FF2" w:rsidP="006F6FF2">
      <w:pPr>
        <w:spacing w:after="0" w:line="240" w:lineRule="auto"/>
        <w:jc w:val="center"/>
        <w:rPr>
          <w:rFonts w:ascii="Times New Roman" w:eastAsia="Times New Roman" w:hAnsi="Times New Roman" w:cs="Times New Roman"/>
          <w:b/>
          <w:sz w:val="28"/>
          <w:szCs w:val="28"/>
          <w:u w:val="single"/>
          <w:lang w:eastAsia="bg-BG"/>
        </w:rPr>
      </w:pPr>
      <w:r w:rsidRPr="006F6FF2">
        <w:rPr>
          <w:rFonts w:ascii="Times New Roman" w:eastAsia="Cambria" w:hAnsi="Times New Roman" w:cs="Times New Roman"/>
          <w:i/>
          <w:noProof/>
          <w:sz w:val="32"/>
          <w:szCs w:val="32"/>
          <w:lang w:eastAsia="bg-BG"/>
        </w:rPr>
        <w:drawing>
          <wp:anchor distT="0" distB="0" distL="114300" distR="114300" simplePos="0" relativeHeight="251659264" behindDoc="1" locked="0" layoutInCell="1" allowOverlap="1" wp14:anchorId="324DBE12" wp14:editId="6B818E7B">
            <wp:simplePos x="0" y="0"/>
            <wp:positionH relativeFrom="column">
              <wp:posOffset>-574675</wp:posOffset>
            </wp:positionH>
            <wp:positionV relativeFrom="paragraph">
              <wp:posOffset>-9525</wp:posOffset>
            </wp:positionV>
            <wp:extent cx="855980" cy="1046480"/>
            <wp:effectExtent l="0" t="0" r="1270" b="1270"/>
            <wp:wrapNone/>
            <wp:docPr id="1" name="Картина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21" descr="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55980" cy="1046480"/>
                    </a:xfrm>
                    <a:prstGeom prst="rect">
                      <a:avLst/>
                    </a:prstGeom>
                    <a:noFill/>
                  </pic:spPr>
                </pic:pic>
              </a:graphicData>
            </a:graphic>
          </wp:anchor>
        </w:drawing>
      </w:r>
      <w:r w:rsidRPr="006F6FF2">
        <w:rPr>
          <w:rFonts w:ascii="Times New Roman" w:eastAsia="Times New Roman" w:hAnsi="Times New Roman" w:cs="Times New Roman"/>
          <w:b/>
          <w:sz w:val="32"/>
          <w:szCs w:val="32"/>
          <w:u w:val="single"/>
          <w:lang w:eastAsia="bg-BG"/>
        </w:rPr>
        <w:t xml:space="preserve"> </w:t>
      </w:r>
      <w:r w:rsidRPr="006F6FF2">
        <w:rPr>
          <w:rFonts w:ascii="Times New Roman" w:eastAsia="Times New Roman" w:hAnsi="Times New Roman" w:cs="Times New Roman"/>
          <w:b/>
          <w:sz w:val="32"/>
          <w:szCs w:val="32"/>
          <w:u w:val="single"/>
          <w:lang w:val="en-US" w:eastAsia="bg-BG"/>
        </w:rPr>
        <w:t xml:space="preserve"> </w:t>
      </w:r>
      <w:r w:rsidRPr="006F6FF2">
        <w:rPr>
          <w:rFonts w:ascii="Times New Roman" w:eastAsia="Times New Roman" w:hAnsi="Times New Roman" w:cs="Times New Roman"/>
          <w:b/>
          <w:sz w:val="32"/>
          <w:szCs w:val="32"/>
          <w:u w:val="single"/>
          <w:lang w:eastAsia="bg-BG"/>
        </w:rPr>
        <w:t xml:space="preserve"> </w:t>
      </w:r>
      <w:r w:rsidRPr="00691EFE">
        <w:rPr>
          <w:rFonts w:ascii="Times New Roman" w:eastAsia="Times New Roman" w:hAnsi="Times New Roman" w:cs="Times New Roman"/>
          <w:b/>
          <w:sz w:val="28"/>
          <w:szCs w:val="28"/>
          <w:u w:val="single"/>
          <w:lang w:eastAsia="bg-BG"/>
        </w:rPr>
        <w:t>ОБЩИНСКИ СЪВЕТ - ГРАД РУДОЗЕМ, ОБЛАСТ СМОЛЯН</w:t>
      </w:r>
    </w:p>
    <w:p w:rsidR="006F6FF2" w:rsidRPr="006F6FF2" w:rsidRDefault="006F6FF2" w:rsidP="006F6FF2">
      <w:pPr>
        <w:tabs>
          <w:tab w:val="center" w:pos="4666"/>
          <w:tab w:val="right" w:pos="9333"/>
        </w:tabs>
        <w:spacing w:after="0" w:line="240" w:lineRule="auto"/>
        <w:jc w:val="right"/>
        <w:rPr>
          <w:rFonts w:ascii="Times New Roman" w:eastAsia="Arial" w:hAnsi="Times New Roman" w:cs="Times New Roman"/>
          <w:b/>
          <w:sz w:val="32"/>
          <w:szCs w:val="32"/>
          <w:lang w:eastAsia="bg-BG"/>
        </w:rPr>
      </w:pPr>
      <w:r w:rsidRPr="006F6FF2">
        <w:rPr>
          <w:rFonts w:ascii="Times New Roman" w:eastAsia="Arial" w:hAnsi="Times New Roman" w:cs="Times New Roman"/>
          <w:b/>
          <w:sz w:val="32"/>
          <w:szCs w:val="32"/>
          <w:lang w:eastAsia="bg-BG"/>
        </w:rPr>
        <w:tab/>
      </w:r>
      <w:r w:rsidRPr="00691EFE">
        <w:rPr>
          <w:rFonts w:ascii="Times New Roman" w:eastAsia="Arial" w:hAnsi="Times New Roman" w:cs="Times New Roman"/>
          <w:b/>
          <w:sz w:val="24"/>
          <w:szCs w:val="24"/>
          <w:lang w:eastAsia="bg-BG"/>
        </w:rPr>
        <w:t>тел: 0306/99199; факс: 0306/99141; e-</w:t>
      </w:r>
      <w:proofErr w:type="spellStart"/>
      <w:r w:rsidRPr="00691EFE">
        <w:rPr>
          <w:rFonts w:ascii="Times New Roman" w:eastAsia="Arial" w:hAnsi="Times New Roman" w:cs="Times New Roman"/>
          <w:b/>
          <w:sz w:val="24"/>
          <w:szCs w:val="24"/>
          <w:lang w:eastAsia="bg-BG"/>
        </w:rPr>
        <w:t>mail</w:t>
      </w:r>
      <w:proofErr w:type="spellEnd"/>
      <w:r w:rsidRPr="00691EFE">
        <w:rPr>
          <w:rFonts w:ascii="Times New Roman" w:eastAsia="Arial" w:hAnsi="Times New Roman" w:cs="Times New Roman"/>
          <w:b/>
          <w:sz w:val="24"/>
          <w:szCs w:val="24"/>
          <w:lang w:eastAsia="bg-BG"/>
        </w:rPr>
        <w:t xml:space="preserve">: </w:t>
      </w:r>
      <w:hyperlink r:id="rId6" w:history="1">
        <w:r w:rsidRPr="00691EFE">
          <w:rPr>
            <w:rFonts w:ascii="Times New Roman" w:eastAsia="Arial" w:hAnsi="Times New Roman" w:cs="Times New Roman"/>
            <w:b/>
            <w:color w:val="0000FF"/>
            <w:sz w:val="24"/>
            <w:szCs w:val="24"/>
            <w:u w:val="single"/>
            <w:lang w:eastAsia="bg-BG"/>
          </w:rPr>
          <w:t>obsrud@abv.bg</w:t>
        </w:r>
      </w:hyperlink>
      <w:r w:rsidRPr="006F6FF2">
        <w:rPr>
          <w:rFonts w:ascii="Times New Roman" w:eastAsia="Arial" w:hAnsi="Times New Roman" w:cs="Times New Roman"/>
          <w:b/>
          <w:sz w:val="32"/>
          <w:szCs w:val="32"/>
          <w:lang w:eastAsia="bg-BG"/>
        </w:rPr>
        <w:t>;</w:t>
      </w:r>
      <w:r w:rsidRPr="006F6FF2">
        <w:rPr>
          <w:rFonts w:ascii="Times New Roman" w:eastAsia="Arial" w:hAnsi="Times New Roman" w:cs="Times New Roman"/>
          <w:b/>
          <w:sz w:val="32"/>
          <w:szCs w:val="32"/>
          <w:lang w:eastAsia="bg-BG"/>
        </w:rPr>
        <w:tab/>
      </w:r>
    </w:p>
    <w:p w:rsidR="006F6FF2" w:rsidRPr="00255500" w:rsidRDefault="00255500" w:rsidP="006F6FF2">
      <w:pPr>
        <w:spacing w:after="0" w:line="276" w:lineRule="auto"/>
        <w:jc w:val="right"/>
        <w:rPr>
          <w:rFonts w:ascii="Times New Roman" w:eastAsia="Arial" w:hAnsi="Times New Roman" w:cs="Times New Roman"/>
          <w:b/>
          <w:i/>
          <w:sz w:val="24"/>
          <w:szCs w:val="24"/>
          <w:lang w:eastAsia="bg-BG"/>
        </w:rPr>
      </w:pPr>
      <w:r>
        <w:rPr>
          <w:rFonts w:ascii="Times New Roman" w:eastAsia="Arial" w:hAnsi="Times New Roman" w:cs="Times New Roman"/>
          <w:b/>
          <w:i/>
          <w:sz w:val="24"/>
          <w:szCs w:val="24"/>
          <w:lang w:eastAsia="bg-BG"/>
        </w:rPr>
        <w:t>Препис!</w:t>
      </w:r>
    </w:p>
    <w:p w:rsidR="006F6FF2" w:rsidRPr="006F6FF2" w:rsidRDefault="006F6FF2" w:rsidP="006F6FF2">
      <w:pPr>
        <w:spacing w:after="0" w:line="276" w:lineRule="auto"/>
        <w:jc w:val="right"/>
        <w:rPr>
          <w:rFonts w:ascii="Times New Roman" w:eastAsia="Arial" w:hAnsi="Times New Roman" w:cs="Times New Roman"/>
          <w:b/>
          <w:i/>
          <w:sz w:val="32"/>
          <w:szCs w:val="32"/>
          <w:lang w:eastAsia="bg-BG"/>
        </w:rPr>
      </w:pPr>
    </w:p>
    <w:p w:rsidR="006F6FF2" w:rsidRPr="006F6FF2" w:rsidRDefault="006F6FF2" w:rsidP="006F6FF2">
      <w:pPr>
        <w:spacing w:after="0" w:line="276" w:lineRule="auto"/>
        <w:jc w:val="center"/>
        <w:rPr>
          <w:rFonts w:ascii="Times New Roman" w:eastAsia="Arial" w:hAnsi="Times New Roman" w:cs="Times New Roman"/>
          <w:sz w:val="32"/>
          <w:szCs w:val="32"/>
          <w:lang w:eastAsia="bg-BG"/>
        </w:rPr>
      </w:pPr>
      <w:r w:rsidRPr="006F6FF2">
        <w:rPr>
          <w:rFonts w:ascii="Times New Roman" w:eastAsia="Arial" w:hAnsi="Times New Roman" w:cs="Times New Roman"/>
          <w:b/>
          <w:sz w:val="32"/>
          <w:szCs w:val="32"/>
          <w:lang w:eastAsia="bg-BG"/>
        </w:rPr>
        <w:t xml:space="preserve">П Р О Т О К О Л   № </w:t>
      </w:r>
      <w:r>
        <w:rPr>
          <w:rFonts w:ascii="Times New Roman" w:eastAsia="Arial" w:hAnsi="Times New Roman" w:cs="Times New Roman"/>
          <w:b/>
          <w:sz w:val="32"/>
          <w:szCs w:val="32"/>
          <w:lang w:val="en-US" w:eastAsia="bg-BG"/>
        </w:rPr>
        <w:t>38</w:t>
      </w:r>
    </w:p>
    <w:p w:rsidR="006F6FF2" w:rsidRDefault="006F6FF2" w:rsidP="006F6FF2"/>
    <w:p w:rsidR="006F6FF2" w:rsidRPr="006F6FF2" w:rsidRDefault="003459EB" w:rsidP="006F6FF2">
      <w:pPr>
        <w:ind w:firstLine="567"/>
        <w:jc w:val="both"/>
        <w:rPr>
          <w:rFonts w:ascii="Times New Roman" w:hAnsi="Times New Roman" w:cs="Times New Roman"/>
          <w:sz w:val="24"/>
          <w:szCs w:val="24"/>
        </w:rPr>
      </w:pPr>
      <w:r>
        <w:rPr>
          <w:rFonts w:ascii="Times New Roman" w:hAnsi="Times New Roman" w:cs="Times New Roman"/>
          <w:sz w:val="24"/>
          <w:szCs w:val="24"/>
        </w:rPr>
        <w:t>На 1</w:t>
      </w:r>
      <w:r>
        <w:rPr>
          <w:rFonts w:ascii="Times New Roman" w:hAnsi="Times New Roman" w:cs="Times New Roman"/>
          <w:sz w:val="24"/>
          <w:szCs w:val="24"/>
          <w:lang w:val="en-US"/>
        </w:rPr>
        <w:t>3</w:t>
      </w:r>
      <w:r w:rsidR="00B7719E">
        <w:rPr>
          <w:rFonts w:ascii="Times New Roman" w:hAnsi="Times New Roman" w:cs="Times New Roman"/>
          <w:sz w:val="24"/>
          <w:szCs w:val="24"/>
        </w:rPr>
        <w:t>.12</w:t>
      </w:r>
      <w:r w:rsidR="006F6FF2" w:rsidRPr="006F6FF2">
        <w:rPr>
          <w:rFonts w:ascii="Times New Roman" w:hAnsi="Times New Roman" w:cs="Times New Roman"/>
          <w:sz w:val="24"/>
          <w:szCs w:val="24"/>
        </w:rPr>
        <w:t>.2025 г. в залата на Общинския съвет - Рудо</w:t>
      </w:r>
      <w:r w:rsidR="00B7719E">
        <w:rPr>
          <w:rFonts w:ascii="Times New Roman" w:hAnsi="Times New Roman" w:cs="Times New Roman"/>
          <w:sz w:val="24"/>
          <w:szCs w:val="24"/>
        </w:rPr>
        <w:t>зем се състоя тридесет и осмото</w:t>
      </w:r>
      <w:r w:rsidR="006F6FF2" w:rsidRPr="006F6FF2">
        <w:rPr>
          <w:rFonts w:ascii="Times New Roman" w:hAnsi="Times New Roman" w:cs="Times New Roman"/>
          <w:sz w:val="24"/>
          <w:szCs w:val="24"/>
        </w:rPr>
        <w:t xml:space="preserve"> извънредно заседание на Общински съвет - Рудозем. </w:t>
      </w:r>
    </w:p>
    <w:p w:rsidR="00B762DB" w:rsidRDefault="006F6FF2" w:rsidP="006C5D90">
      <w:pPr>
        <w:ind w:firstLine="567"/>
        <w:jc w:val="both"/>
        <w:rPr>
          <w:rFonts w:ascii="Times New Roman" w:hAnsi="Times New Roman" w:cs="Times New Roman"/>
          <w:sz w:val="24"/>
          <w:szCs w:val="24"/>
        </w:rPr>
      </w:pPr>
      <w:r w:rsidRPr="006F6FF2">
        <w:rPr>
          <w:rFonts w:ascii="Times New Roman" w:hAnsi="Times New Roman" w:cs="Times New Roman"/>
          <w:sz w:val="24"/>
          <w:szCs w:val="24"/>
        </w:rPr>
        <w:t>Заседанието бе открито от Председателя на Общински съвет – инж. Венцислав Пехливанов: „Уважаеми дами и господа общински съветници</w:t>
      </w:r>
      <w:r w:rsidR="006C5D90">
        <w:rPr>
          <w:rFonts w:ascii="Times New Roman" w:hAnsi="Times New Roman" w:cs="Times New Roman"/>
          <w:sz w:val="24"/>
          <w:szCs w:val="24"/>
        </w:rPr>
        <w:t xml:space="preserve">, уважаеми заместник кмет, уважаеми гости! </w:t>
      </w:r>
      <w:r w:rsidRPr="006F6FF2">
        <w:rPr>
          <w:rFonts w:ascii="Times New Roman" w:hAnsi="Times New Roman" w:cs="Times New Roman"/>
          <w:sz w:val="24"/>
          <w:szCs w:val="24"/>
        </w:rPr>
        <w:t>Имаме</w:t>
      </w:r>
      <w:r w:rsidR="006C5D90">
        <w:rPr>
          <w:rFonts w:ascii="Times New Roman" w:hAnsi="Times New Roman" w:cs="Times New Roman"/>
          <w:sz w:val="24"/>
          <w:szCs w:val="24"/>
        </w:rPr>
        <w:t xml:space="preserve"> необходимия</w:t>
      </w:r>
      <w:r w:rsidRPr="006F6FF2">
        <w:rPr>
          <w:rFonts w:ascii="Times New Roman" w:hAnsi="Times New Roman" w:cs="Times New Roman"/>
          <w:sz w:val="24"/>
          <w:szCs w:val="24"/>
        </w:rPr>
        <w:t xml:space="preserve"> кворум.</w:t>
      </w:r>
    </w:p>
    <w:p w:rsidR="006C1716" w:rsidRPr="00691EFE" w:rsidRDefault="006C1716" w:rsidP="006C1716">
      <w:pPr>
        <w:shd w:val="clear" w:color="auto" w:fill="FFFFFF"/>
        <w:spacing w:line="240" w:lineRule="auto"/>
        <w:ind w:firstLine="567"/>
        <w:jc w:val="both"/>
        <w:rPr>
          <w:rFonts w:ascii="Times New Roman" w:hAnsi="Times New Roman" w:cs="Times New Roman"/>
          <w:sz w:val="24"/>
          <w:szCs w:val="24"/>
        </w:rPr>
      </w:pPr>
      <w:r w:rsidRPr="00691EFE">
        <w:rPr>
          <w:rFonts w:ascii="Times New Roman" w:hAnsi="Times New Roman" w:cs="Times New Roman"/>
          <w:sz w:val="24"/>
          <w:szCs w:val="24"/>
        </w:rPr>
        <w:t>Съгласно присъствения списък:</w:t>
      </w:r>
    </w:p>
    <w:tbl>
      <w:tblPr>
        <w:tblpPr w:leftFromText="141" w:rightFromText="141" w:vertAnchor="text" w:horzAnchor="margin" w:tblpY="106"/>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0"/>
        <w:gridCol w:w="3261"/>
      </w:tblGrid>
      <w:tr w:rsidR="006C1716" w:rsidRPr="00691EFE" w:rsidTr="006C1716">
        <w:trPr>
          <w:trHeight w:val="1059"/>
        </w:trPr>
        <w:tc>
          <w:tcPr>
            <w:tcW w:w="709" w:type="dxa"/>
            <w:tcBorders>
              <w:top w:val="single" w:sz="4" w:space="0" w:color="auto"/>
              <w:left w:val="single" w:sz="4" w:space="0" w:color="auto"/>
              <w:right w:val="single" w:sz="4" w:space="0" w:color="auto"/>
            </w:tcBorders>
            <w:vAlign w:val="center"/>
          </w:tcPr>
          <w:p w:rsidR="006C1716" w:rsidRPr="00691EFE" w:rsidRDefault="006C1716" w:rsidP="006C1716">
            <w:pPr>
              <w:spacing w:line="240" w:lineRule="auto"/>
              <w:jc w:val="center"/>
              <w:rPr>
                <w:rFonts w:ascii="Times New Roman" w:eastAsia="Times New Roman" w:hAnsi="Times New Roman" w:cs="Times New Roman"/>
                <w:sz w:val="24"/>
                <w:szCs w:val="24"/>
              </w:rPr>
            </w:pPr>
            <w:r w:rsidRPr="00691EFE">
              <w:rPr>
                <w:rFonts w:ascii="Times New Roman" w:eastAsia="Times New Roman" w:hAnsi="Times New Roman" w:cs="Times New Roman"/>
                <w:sz w:val="24"/>
                <w:szCs w:val="24"/>
              </w:rPr>
              <w:t>№</w:t>
            </w:r>
          </w:p>
        </w:tc>
        <w:tc>
          <w:tcPr>
            <w:tcW w:w="5670" w:type="dxa"/>
            <w:tcBorders>
              <w:top w:val="single" w:sz="4" w:space="0" w:color="auto"/>
              <w:left w:val="single" w:sz="4" w:space="0" w:color="auto"/>
              <w:right w:val="single" w:sz="4" w:space="0" w:color="auto"/>
            </w:tcBorders>
            <w:vAlign w:val="center"/>
          </w:tcPr>
          <w:p w:rsidR="006C1716" w:rsidRPr="00691EFE" w:rsidRDefault="006C1716" w:rsidP="006C1716">
            <w:pPr>
              <w:spacing w:line="240" w:lineRule="auto"/>
              <w:jc w:val="center"/>
              <w:rPr>
                <w:rFonts w:ascii="Times New Roman" w:eastAsia="Times New Roman" w:hAnsi="Times New Roman" w:cs="Times New Roman"/>
                <w:sz w:val="24"/>
                <w:szCs w:val="24"/>
              </w:rPr>
            </w:pPr>
            <w:r w:rsidRPr="00691EFE">
              <w:rPr>
                <w:rFonts w:ascii="Times New Roman" w:eastAsia="Times New Roman" w:hAnsi="Times New Roman" w:cs="Times New Roman"/>
                <w:sz w:val="24"/>
                <w:szCs w:val="24"/>
              </w:rPr>
              <w:t>ИМЕ, ПРЕЗИМЕ И ФАМИЛИЯ</w:t>
            </w:r>
          </w:p>
        </w:tc>
        <w:tc>
          <w:tcPr>
            <w:tcW w:w="3261" w:type="dxa"/>
            <w:tcBorders>
              <w:top w:val="single" w:sz="4" w:space="0" w:color="auto"/>
              <w:left w:val="single" w:sz="4" w:space="0" w:color="auto"/>
              <w:right w:val="single" w:sz="4" w:space="0" w:color="auto"/>
            </w:tcBorders>
            <w:vAlign w:val="center"/>
          </w:tcPr>
          <w:p w:rsidR="006C1716" w:rsidRPr="00691EFE" w:rsidRDefault="006C1716" w:rsidP="006C1716">
            <w:pPr>
              <w:spacing w:line="240" w:lineRule="auto"/>
              <w:jc w:val="center"/>
              <w:rPr>
                <w:rFonts w:ascii="Times New Roman" w:eastAsia="Times New Roman" w:hAnsi="Times New Roman" w:cs="Times New Roman"/>
                <w:sz w:val="24"/>
                <w:szCs w:val="24"/>
              </w:rPr>
            </w:pPr>
            <w:r w:rsidRPr="00691EFE">
              <w:rPr>
                <w:rFonts w:ascii="Times New Roman" w:eastAsia="Times New Roman" w:hAnsi="Times New Roman" w:cs="Times New Roman"/>
                <w:sz w:val="24"/>
                <w:szCs w:val="24"/>
              </w:rPr>
              <w:t>ПРИСЪСТВИЕ</w:t>
            </w:r>
          </w:p>
        </w:tc>
      </w:tr>
      <w:tr w:rsidR="006C1716" w:rsidRPr="00691EFE" w:rsidTr="006C1716">
        <w:trPr>
          <w:trHeight w:val="702"/>
        </w:trPr>
        <w:tc>
          <w:tcPr>
            <w:tcW w:w="709" w:type="dxa"/>
            <w:tcBorders>
              <w:top w:val="single" w:sz="4" w:space="0" w:color="auto"/>
              <w:left w:val="single" w:sz="4" w:space="0" w:color="auto"/>
              <w:bottom w:val="single" w:sz="4" w:space="0" w:color="auto"/>
              <w:right w:val="single" w:sz="4" w:space="0" w:color="auto"/>
            </w:tcBorders>
            <w:vAlign w:val="center"/>
          </w:tcPr>
          <w:p w:rsidR="006C1716" w:rsidRPr="00691EFE" w:rsidRDefault="006C1716" w:rsidP="003D6447">
            <w:pPr>
              <w:spacing w:line="240" w:lineRule="auto"/>
              <w:jc w:val="center"/>
              <w:rPr>
                <w:rFonts w:ascii="Times New Roman" w:eastAsia="Times New Roman" w:hAnsi="Times New Roman" w:cs="Times New Roman"/>
                <w:sz w:val="24"/>
                <w:szCs w:val="24"/>
              </w:rPr>
            </w:pPr>
            <w:r w:rsidRPr="00691EFE">
              <w:rPr>
                <w:rFonts w:ascii="Times New Roman" w:eastAsia="Times New Roman" w:hAnsi="Times New Roman" w:cs="Times New Roman"/>
                <w:sz w:val="24"/>
                <w:szCs w:val="24"/>
              </w:rPr>
              <w:t>1.</w:t>
            </w:r>
          </w:p>
        </w:tc>
        <w:tc>
          <w:tcPr>
            <w:tcW w:w="5670" w:type="dxa"/>
            <w:tcBorders>
              <w:top w:val="single" w:sz="4" w:space="0" w:color="auto"/>
              <w:left w:val="single" w:sz="4" w:space="0" w:color="auto"/>
              <w:bottom w:val="single" w:sz="4" w:space="0" w:color="auto"/>
              <w:right w:val="single" w:sz="4" w:space="0" w:color="auto"/>
            </w:tcBorders>
            <w:vAlign w:val="center"/>
          </w:tcPr>
          <w:p w:rsidR="006C1716" w:rsidRPr="00691EFE" w:rsidRDefault="006C1716" w:rsidP="003D6447">
            <w:pPr>
              <w:spacing w:line="240" w:lineRule="auto"/>
              <w:rPr>
                <w:rFonts w:ascii="Times New Roman" w:eastAsia="Times New Roman" w:hAnsi="Times New Roman" w:cs="Times New Roman"/>
                <w:sz w:val="24"/>
                <w:szCs w:val="24"/>
              </w:rPr>
            </w:pPr>
            <w:r w:rsidRPr="00691EFE">
              <w:rPr>
                <w:rFonts w:ascii="Times New Roman" w:eastAsia="Times New Roman" w:hAnsi="Times New Roman" w:cs="Times New Roman"/>
                <w:sz w:val="24"/>
                <w:szCs w:val="24"/>
              </w:rPr>
              <w:t>инж. Венцислав Венциславов Пехливанов</w:t>
            </w:r>
          </w:p>
        </w:tc>
        <w:tc>
          <w:tcPr>
            <w:tcW w:w="3261" w:type="dxa"/>
            <w:tcBorders>
              <w:top w:val="single" w:sz="4" w:space="0" w:color="auto"/>
              <w:left w:val="single" w:sz="4" w:space="0" w:color="auto"/>
              <w:bottom w:val="single" w:sz="4" w:space="0" w:color="auto"/>
              <w:right w:val="single" w:sz="4" w:space="0" w:color="auto"/>
            </w:tcBorders>
            <w:vAlign w:val="center"/>
          </w:tcPr>
          <w:p w:rsidR="006C1716" w:rsidRPr="00691EFE" w:rsidRDefault="006C1716" w:rsidP="006C1716">
            <w:pPr>
              <w:spacing w:line="240" w:lineRule="auto"/>
              <w:jc w:val="center"/>
              <w:rPr>
                <w:rFonts w:ascii="Times New Roman" w:eastAsia="Times New Roman" w:hAnsi="Times New Roman" w:cs="Times New Roman"/>
                <w:sz w:val="24"/>
                <w:szCs w:val="24"/>
              </w:rPr>
            </w:pPr>
            <w:r w:rsidRPr="00691EFE">
              <w:rPr>
                <w:rFonts w:ascii="Times New Roman" w:eastAsia="Times New Roman" w:hAnsi="Times New Roman" w:cs="Times New Roman"/>
                <w:sz w:val="24"/>
                <w:szCs w:val="24"/>
              </w:rPr>
              <w:t>ПРИСЪСТВА</w:t>
            </w:r>
          </w:p>
        </w:tc>
      </w:tr>
      <w:tr w:rsidR="006C1716" w:rsidRPr="00691EFE" w:rsidTr="006C1716">
        <w:trPr>
          <w:trHeight w:val="766"/>
        </w:trPr>
        <w:tc>
          <w:tcPr>
            <w:tcW w:w="709" w:type="dxa"/>
            <w:tcBorders>
              <w:top w:val="single" w:sz="4" w:space="0" w:color="auto"/>
              <w:left w:val="single" w:sz="4" w:space="0" w:color="auto"/>
              <w:bottom w:val="single" w:sz="4" w:space="0" w:color="auto"/>
              <w:right w:val="single" w:sz="4" w:space="0" w:color="auto"/>
            </w:tcBorders>
            <w:vAlign w:val="center"/>
          </w:tcPr>
          <w:p w:rsidR="006C1716" w:rsidRPr="00691EFE" w:rsidRDefault="006C1716" w:rsidP="003D6447">
            <w:pPr>
              <w:spacing w:line="240" w:lineRule="auto"/>
              <w:jc w:val="center"/>
              <w:rPr>
                <w:rFonts w:ascii="Times New Roman" w:eastAsia="Times New Roman" w:hAnsi="Times New Roman" w:cs="Times New Roman"/>
                <w:sz w:val="24"/>
                <w:szCs w:val="24"/>
                <w:lang w:val="en-US"/>
              </w:rPr>
            </w:pPr>
            <w:r w:rsidRPr="00691EFE">
              <w:rPr>
                <w:rFonts w:ascii="Times New Roman" w:eastAsia="Times New Roman" w:hAnsi="Times New Roman" w:cs="Times New Roman"/>
                <w:sz w:val="24"/>
                <w:szCs w:val="24"/>
                <w:lang w:val="en-US"/>
              </w:rPr>
              <w:t>2.</w:t>
            </w:r>
          </w:p>
        </w:tc>
        <w:tc>
          <w:tcPr>
            <w:tcW w:w="5670" w:type="dxa"/>
            <w:tcBorders>
              <w:top w:val="single" w:sz="4" w:space="0" w:color="auto"/>
              <w:left w:val="single" w:sz="4" w:space="0" w:color="auto"/>
              <w:bottom w:val="single" w:sz="4" w:space="0" w:color="auto"/>
              <w:right w:val="single" w:sz="4" w:space="0" w:color="auto"/>
            </w:tcBorders>
            <w:vAlign w:val="center"/>
          </w:tcPr>
          <w:p w:rsidR="006C1716" w:rsidRPr="00691EFE" w:rsidRDefault="006C1716" w:rsidP="003D6447">
            <w:pPr>
              <w:spacing w:line="240" w:lineRule="auto"/>
              <w:rPr>
                <w:rFonts w:ascii="Times New Roman" w:eastAsia="Times New Roman" w:hAnsi="Times New Roman" w:cs="Times New Roman"/>
                <w:sz w:val="24"/>
                <w:szCs w:val="24"/>
                <w:lang w:val="en-US"/>
              </w:rPr>
            </w:pPr>
            <w:r w:rsidRPr="00691EFE">
              <w:rPr>
                <w:rFonts w:ascii="Times New Roman" w:eastAsia="Times New Roman" w:hAnsi="Times New Roman" w:cs="Times New Roman"/>
                <w:sz w:val="24"/>
                <w:szCs w:val="24"/>
              </w:rPr>
              <w:t>Димитър Радославов Мадански</w:t>
            </w:r>
          </w:p>
        </w:tc>
        <w:tc>
          <w:tcPr>
            <w:tcW w:w="3261" w:type="dxa"/>
            <w:tcBorders>
              <w:top w:val="single" w:sz="4" w:space="0" w:color="auto"/>
              <w:left w:val="single" w:sz="4" w:space="0" w:color="auto"/>
              <w:bottom w:val="single" w:sz="4" w:space="0" w:color="auto"/>
              <w:right w:val="single" w:sz="4" w:space="0" w:color="auto"/>
            </w:tcBorders>
            <w:vAlign w:val="center"/>
          </w:tcPr>
          <w:p w:rsidR="006C1716" w:rsidRPr="00691EFE" w:rsidRDefault="006C1716" w:rsidP="006C1716">
            <w:pPr>
              <w:spacing w:line="240" w:lineRule="auto"/>
              <w:jc w:val="center"/>
              <w:rPr>
                <w:rFonts w:ascii="Times New Roman" w:eastAsia="Times New Roman" w:hAnsi="Times New Roman" w:cs="Times New Roman"/>
                <w:sz w:val="24"/>
                <w:szCs w:val="24"/>
              </w:rPr>
            </w:pPr>
            <w:r w:rsidRPr="00691EFE">
              <w:rPr>
                <w:rFonts w:ascii="Times New Roman" w:eastAsia="Times New Roman" w:hAnsi="Times New Roman" w:cs="Times New Roman"/>
                <w:sz w:val="24"/>
                <w:szCs w:val="24"/>
              </w:rPr>
              <w:t>ПРИСЪСТВА</w:t>
            </w:r>
          </w:p>
        </w:tc>
      </w:tr>
      <w:tr w:rsidR="006C1716" w:rsidRPr="00691EFE" w:rsidTr="00D0592B">
        <w:trPr>
          <w:trHeight w:val="551"/>
        </w:trPr>
        <w:tc>
          <w:tcPr>
            <w:tcW w:w="709" w:type="dxa"/>
            <w:tcBorders>
              <w:top w:val="single" w:sz="4" w:space="0" w:color="auto"/>
              <w:left w:val="single" w:sz="4" w:space="0" w:color="auto"/>
              <w:bottom w:val="single" w:sz="4" w:space="0" w:color="auto"/>
              <w:right w:val="single" w:sz="4" w:space="0" w:color="auto"/>
            </w:tcBorders>
            <w:vAlign w:val="center"/>
          </w:tcPr>
          <w:p w:rsidR="006C1716" w:rsidRPr="00691EFE" w:rsidRDefault="006C1716" w:rsidP="003D6447">
            <w:pPr>
              <w:spacing w:line="240" w:lineRule="auto"/>
              <w:jc w:val="center"/>
              <w:rPr>
                <w:rFonts w:ascii="Times New Roman" w:eastAsia="Times New Roman" w:hAnsi="Times New Roman" w:cs="Times New Roman"/>
                <w:sz w:val="24"/>
                <w:szCs w:val="24"/>
              </w:rPr>
            </w:pPr>
            <w:r w:rsidRPr="00691EFE">
              <w:rPr>
                <w:rFonts w:ascii="Times New Roman" w:eastAsia="Times New Roman" w:hAnsi="Times New Roman" w:cs="Times New Roman"/>
                <w:sz w:val="24"/>
                <w:szCs w:val="24"/>
              </w:rPr>
              <w:t>3.</w:t>
            </w:r>
          </w:p>
        </w:tc>
        <w:tc>
          <w:tcPr>
            <w:tcW w:w="5670" w:type="dxa"/>
            <w:tcBorders>
              <w:top w:val="single" w:sz="4" w:space="0" w:color="auto"/>
              <w:left w:val="single" w:sz="4" w:space="0" w:color="auto"/>
              <w:bottom w:val="single" w:sz="4" w:space="0" w:color="auto"/>
              <w:right w:val="single" w:sz="4" w:space="0" w:color="auto"/>
            </w:tcBorders>
            <w:vAlign w:val="center"/>
          </w:tcPr>
          <w:p w:rsidR="006C1716" w:rsidRPr="00691EFE" w:rsidRDefault="006C1716" w:rsidP="003D6447">
            <w:pPr>
              <w:spacing w:line="240" w:lineRule="auto"/>
              <w:rPr>
                <w:rFonts w:ascii="Times New Roman" w:eastAsia="Times New Roman" w:hAnsi="Times New Roman" w:cs="Times New Roman"/>
                <w:sz w:val="24"/>
                <w:szCs w:val="24"/>
              </w:rPr>
            </w:pPr>
            <w:r w:rsidRPr="00691EFE">
              <w:rPr>
                <w:rFonts w:ascii="Times New Roman" w:eastAsia="Times New Roman" w:hAnsi="Times New Roman" w:cs="Times New Roman"/>
                <w:sz w:val="24"/>
                <w:szCs w:val="24"/>
              </w:rPr>
              <w:t>Диан Фиданов Малеков</w:t>
            </w:r>
          </w:p>
        </w:tc>
        <w:tc>
          <w:tcPr>
            <w:tcW w:w="3261" w:type="dxa"/>
            <w:tcBorders>
              <w:top w:val="single" w:sz="4" w:space="0" w:color="auto"/>
              <w:left w:val="single" w:sz="4" w:space="0" w:color="auto"/>
              <w:bottom w:val="single" w:sz="4" w:space="0" w:color="auto"/>
              <w:right w:val="single" w:sz="4" w:space="0" w:color="auto"/>
            </w:tcBorders>
            <w:vAlign w:val="center"/>
          </w:tcPr>
          <w:p w:rsidR="006C1716" w:rsidRPr="00691EFE" w:rsidRDefault="006C1716" w:rsidP="006C1716">
            <w:pPr>
              <w:spacing w:line="240" w:lineRule="auto"/>
              <w:jc w:val="center"/>
              <w:rPr>
                <w:rFonts w:ascii="Times New Roman" w:eastAsia="Times New Roman" w:hAnsi="Times New Roman" w:cs="Times New Roman"/>
                <w:sz w:val="24"/>
                <w:szCs w:val="24"/>
              </w:rPr>
            </w:pPr>
            <w:r w:rsidRPr="00691EFE">
              <w:rPr>
                <w:rFonts w:ascii="Times New Roman" w:eastAsia="Times New Roman" w:hAnsi="Times New Roman" w:cs="Times New Roman"/>
                <w:sz w:val="24"/>
                <w:szCs w:val="24"/>
              </w:rPr>
              <w:t>ОТСЪТВА</w:t>
            </w:r>
          </w:p>
        </w:tc>
      </w:tr>
      <w:tr w:rsidR="006C1716" w:rsidRPr="00691EFE" w:rsidTr="006C1716">
        <w:trPr>
          <w:trHeight w:val="742"/>
        </w:trPr>
        <w:tc>
          <w:tcPr>
            <w:tcW w:w="709" w:type="dxa"/>
            <w:tcBorders>
              <w:top w:val="single" w:sz="4" w:space="0" w:color="auto"/>
              <w:left w:val="single" w:sz="4" w:space="0" w:color="auto"/>
              <w:bottom w:val="single" w:sz="4" w:space="0" w:color="auto"/>
              <w:right w:val="single" w:sz="4" w:space="0" w:color="auto"/>
            </w:tcBorders>
            <w:vAlign w:val="center"/>
          </w:tcPr>
          <w:p w:rsidR="006C1716" w:rsidRPr="00691EFE" w:rsidRDefault="006C1716" w:rsidP="003D6447">
            <w:pPr>
              <w:spacing w:line="240" w:lineRule="auto"/>
              <w:jc w:val="center"/>
              <w:rPr>
                <w:rFonts w:ascii="Times New Roman" w:eastAsia="Times New Roman" w:hAnsi="Times New Roman" w:cs="Times New Roman"/>
                <w:sz w:val="24"/>
                <w:szCs w:val="24"/>
              </w:rPr>
            </w:pPr>
            <w:r w:rsidRPr="00691EFE">
              <w:rPr>
                <w:rFonts w:ascii="Times New Roman" w:eastAsia="Times New Roman" w:hAnsi="Times New Roman" w:cs="Times New Roman"/>
                <w:sz w:val="24"/>
                <w:szCs w:val="24"/>
              </w:rPr>
              <w:t>4.</w:t>
            </w:r>
          </w:p>
        </w:tc>
        <w:tc>
          <w:tcPr>
            <w:tcW w:w="5670" w:type="dxa"/>
            <w:tcBorders>
              <w:top w:val="single" w:sz="4" w:space="0" w:color="auto"/>
              <w:left w:val="single" w:sz="4" w:space="0" w:color="auto"/>
              <w:bottom w:val="single" w:sz="4" w:space="0" w:color="auto"/>
              <w:right w:val="single" w:sz="4" w:space="0" w:color="auto"/>
            </w:tcBorders>
            <w:vAlign w:val="center"/>
          </w:tcPr>
          <w:p w:rsidR="006C1716" w:rsidRPr="00691EFE" w:rsidRDefault="006C1716" w:rsidP="003D6447">
            <w:pPr>
              <w:spacing w:line="240" w:lineRule="auto"/>
              <w:rPr>
                <w:rFonts w:ascii="Times New Roman" w:eastAsia="Times New Roman" w:hAnsi="Times New Roman" w:cs="Times New Roman"/>
                <w:sz w:val="24"/>
                <w:szCs w:val="24"/>
              </w:rPr>
            </w:pPr>
            <w:r w:rsidRPr="00691EFE">
              <w:rPr>
                <w:rFonts w:ascii="Times New Roman" w:eastAsia="Times New Roman" w:hAnsi="Times New Roman" w:cs="Times New Roman"/>
                <w:sz w:val="24"/>
                <w:szCs w:val="24"/>
              </w:rPr>
              <w:t>Николина Ангелова Костадинова</w:t>
            </w:r>
          </w:p>
        </w:tc>
        <w:tc>
          <w:tcPr>
            <w:tcW w:w="3261" w:type="dxa"/>
            <w:tcBorders>
              <w:top w:val="single" w:sz="4" w:space="0" w:color="auto"/>
              <w:left w:val="single" w:sz="4" w:space="0" w:color="auto"/>
              <w:bottom w:val="single" w:sz="4" w:space="0" w:color="auto"/>
              <w:right w:val="single" w:sz="4" w:space="0" w:color="auto"/>
            </w:tcBorders>
            <w:vAlign w:val="center"/>
          </w:tcPr>
          <w:p w:rsidR="006C1716" w:rsidRPr="00691EFE" w:rsidRDefault="006C1716" w:rsidP="006C1716">
            <w:pPr>
              <w:spacing w:line="240" w:lineRule="auto"/>
              <w:jc w:val="center"/>
              <w:rPr>
                <w:rFonts w:ascii="Times New Roman" w:eastAsia="Times New Roman" w:hAnsi="Times New Roman" w:cs="Times New Roman"/>
                <w:sz w:val="24"/>
                <w:szCs w:val="24"/>
              </w:rPr>
            </w:pPr>
            <w:r w:rsidRPr="00691EFE">
              <w:rPr>
                <w:rFonts w:ascii="Times New Roman" w:eastAsia="Times New Roman" w:hAnsi="Times New Roman" w:cs="Times New Roman"/>
                <w:sz w:val="24"/>
                <w:szCs w:val="24"/>
              </w:rPr>
              <w:t>ПРИСЪСТВА</w:t>
            </w:r>
          </w:p>
        </w:tc>
      </w:tr>
      <w:tr w:rsidR="006C1716" w:rsidRPr="00691EFE" w:rsidTr="006C1716">
        <w:trPr>
          <w:trHeight w:val="678"/>
        </w:trPr>
        <w:tc>
          <w:tcPr>
            <w:tcW w:w="709" w:type="dxa"/>
            <w:tcBorders>
              <w:top w:val="single" w:sz="4" w:space="0" w:color="auto"/>
              <w:left w:val="single" w:sz="4" w:space="0" w:color="auto"/>
              <w:bottom w:val="single" w:sz="4" w:space="0" w:color="auto"/>
              <w:right w:val="single" w:sz="4" w:space="0" w:color="auto"/>
            </w:tcBorders>
            <w:vAlign w:val="center"/>
          </w:tcPr>
          <w:p w:rsidR="006C1716" w:rsidRPr="00691EFE" w:rsidRDefault="006C1716" w:rsidP="003D6447">
            <w:pPr>
              <w:spacing w:line="240" w:lineRule="auto"/>
              <w:jc w:val="center"/>
              <w:rPr>
                <w:rFonts w:ascii="Times New Roman" w:eastAsia="Times New Roman" w:hAnsi="Times New Roman" w:cs="Times New Roman"/>
                <w:sz w:val="24"/>
                <w:szCs w:val="24"/>
              </w:rPr>
            </w:pPr>
            <w:r w:rsidRPr="00691EFE">
              <w:rPr>
                <w:rFonts w:ascii="Times New Roman" w:eastAsia="Times New Roman" w:hAnsi="Times New Roman" w:cs="Times New Roman"/>
                <w:sz w:val="24"/>
                <w:szCs w:val="24"/>
              </w:rPr>
              <w:t>5.</w:t>
            </w:r>
          </w:p>
        </w:tc>
        <w:tc>
          <w:tcPr>
            <w:tcW w:w="5670" w:type="dxa"/>
            <w:tcBorders>
              <w:top w:val="single" w:sz="4" w:space="0" w:color="auto"/>
              <w:left w:val="single" w:sz="4" w:space="0" w:color="auto"/>
              <w:bottom w:val="single" w:sz="4" w:space="0" w:color="auto"/>
              <w:right w:val="single" w:sz="4" w:space="0" w:color="auto"/>
            </w:tcBorders>
            <w:vAlign w:val="center"/>
          </w:tcPr>
          <w:p w:rsidR="006C1716" w:rsidRPr="00691EFE" w:rsidRDefault="006C1716" w:rsidP="003D6447">
            <w:pPr>
              <w:spacing w:line="240" w:lineRule="auto"/>
              <w:rPr>
                <w:rFonts w:ascii="Times New Roman" w:eastAsia="Times New Roman" w:hAnsi="Times New Roman" w:cs="Times New Roman"/>
                <w:sz w:val="24"/>
                <w:szCs w:val="24"/>
              </w:rPr>
            </w:pPr>
            <w:r w:rsidRPr="00691EFE">
              <w:rPr>
                <w:rFonts w:ascii="Times New Roman" w:eastAsia="Times New Roman" w:hAnsi="Times New Roman" w:cs="Times New Roman"/>
                <w:sz w:val="24"/>
                <w:szCs w:val="24"/>
              </w:rPr>
              <w:t>Семир Севдалинов Сираков</w:t>
            </w:r>
          </w:p>
        </w:tc>
        <w:tc>
          <w:tcPr>
            <w:tcW w:w="3261" w:type="dxa"/>
            <w:tcBorders>
              <w:top w:val="single" w:sz="4" w:space="0" w:color="auto"/>
              <w:left w:val="single" w:sz="4" w:space="0" w:color="auto"/>
              <w:bottom w:val="single" w:sz="4" w:space="0" w:color="auto"/>
              <w:right w:val="single" w:sz="4" w:space="0" w:color="auto"/>
            </w:tcBorders>
            <w:vAlign w:val="center"/>
          </w:tcPr>
          <w:p w:rsidR="006C1716" w:rsidRPr="00691EFE" w:rsidRDefault="006C1716" w:rsidP="006C1716">
            <w:pPr>
              <w:spacing w:line="240" w:lineRule="auto"/>
              <w:jc w:val="center"/>
              <w:rPr>
                <w:rFonts w:ascii="Times New Roman" w:eastAsia="Times New Roman" w:hAnsi="Times New Roman" w:cs="Times New Roman"/>
                <w:sz w:val="24"/>
                <w:szCs w:val="24"/>
              </w:rPr>
            </w:pPr>
            <w:r w:rsidRPr="00691EFE">
              <w:rPr>
                <w:rFonts w:ascii="Times New Roman" w:eastAsia="Times New Roman" w:hAnsi="Times New Roman" w:cs="Times New Roman"/>
                <w:sz w:val="24"/>
                <w:szCs w:val="24"/>
              </w:rPr>
              <w:t>ПРИСЪСТВА</w:t>
            </w:r>
          </w:p>
        </w:tc>
      </w:tr>
      <w:tr w:rsidR="006C1716" w:rsidRPr="00691EFE" w:rsidTr="006C1716">
        <w:trPr>
          <w:trHeight w:val="717"/>
        </w:trPr>
        <w:tc>
          <w:tcPr>
            <w:tcW w:w="709" w:type="dxa"/>
            <w:tcBorders>
              <w:top w:val="single" w:sz="4" w:space="0" w:color="auto"/>
              <w:left w:val="single" w:sz="4" w:space="0" w:color="auto"/>
              <w:bottom w:val="single" w:sz="4" w:space="0" w:color="auto"/>
              <w:right w:val="single" w:sz="4" w:space="0" w:color="auto"/>
            </w:tcBorders>
            <w:vAlign w:val="center"/>
          </w:tcPr>
          <w:p w:rsidR="006C1716" w:rsidRPr="00691EFE" w:rsidRDefault="006C1716" w:rsidP="003D6447">
            <w:pPr>
              <w:spacing w:line="240" w:lineRule="auto"/>
              <w:jc w:val="center"/>
              <w:rPr>
                <w:rFonts w:ascii="Times New Roman" w:eastAsia="Times New Roman" w:hAnsi="Times New Roman" w:cs="Times New Roman"/>
                <w:sz w:val="24"/>
                <w:szCs w:val="24"/>
              </w:rPr>
            </w:pPr>
            <w:r w:rsidRPr="00691EFE">
              <w:rPr>
                <w:rFonts w:ascii="Times New Roman" w:eastAsia="Times New Roman" w:hAnsi="Times New Roman" w:cs="Times New Roman"/>
                <w:sz w:val="24"/>
                <w:szCs w:val="24"/>
              </w:rPr>
              <w:t>6.</w:t>
            </w:r>
          </w:p>
        </w:tc>
        <w:tc>
          <w:tcPr>
            <w:tcW w:w="5670" w:type="dxa"/>
            <w:tcBorders>
              <w:top w:val="single" w:sz="4" w:space="0" w:color="auto"/>
              <w:left w:val="single" w:sz="4" w:space="0" w:color="auto"/>
              <w:bottom w:val="single" w:sz="4" w:space="0" w:color="auto"/>
              <w:right w:val="single" w:sz="4" w:space="0" w:color="auto"/>
            </w:tcBorders>
            <w:vAlign w:val="center"/>
          </w:tcPr>
          <w:p w:rsidR="006C1716" w:rsidRPr="00691EFE" w:rsidRDefault="006C1716" w:rsidP="003D6447">
            <w:pPr>
              <w:spacing w:line="240" w:lineRule="auto"/>
              <w:rPr>
                <w:rFonts w:ascii="Times New Roman" w:eastAsia="Times New Roman" w:hAnsi="Times New Roman" w:cs="Times New Roman"/>
                <w:sz w:val="24"/>
                <w:szCs w:val="24"/>
              </w:rPr>
            </w:pPr>
            <w:r w:rsidRPr="00691EFE">
              <w:rPr>
                <w:rFonts w:ascii="Times New Roman" w:eastAsia="Times New Roman" w:hAnsi="Times New Roman" w:cs="Times New Roman"/>
                <w:sz w:val="24"/>
                <w:szCs w:val="24"/>
              </w:rPr>
              <w:t>Александър Еминов Гюров</w:t>
            </w:r>
          </w:p>
        </w:tc>
        <w:tc>
          <w:tcPr>
            <w:tcW w:w="3261" w:type="dxa"/>
            <w:tcBorders>
              <w:top w:val="single" w:sz="4" w:space="0" w:color="auto"/>
              <w:left w:val="single" w:sz="4" w:space="0" w:color="auto"/>
              <w:bottom w:val="single" w:sz="4" w:space="0" w:color="auto"/>
              <w:right w:val="single" w:sz="4" w:space="0" w:color="auto"/>
            </w:tcBorders>
            <w:vAlign w:val="center"/>
          </w:tcPr>
          <w:p w:rsidR="006C1716" w:rsidRPr="00691EFE" w:rsidRDefault="006C1716" w:rsidP="006C1716">
            <w:pPr>
              <w:spacing w:line="240" w:lineRule="auto"/>
              <w:jc w:val="center"/>
              <w:rPr>
                <w:rFonts w:ascii="Times New Roman" w:eastAsia="Times New Roman" w:hAnsi="Times New Roman" w:cs="Times New Roman"/>
                <w:sz w:val="24"/>
                <w:szCs w:val="24"/>
              </w:rPr>
            </w:pPr>
            <w:r w:rsidRPr="00691EFE">
              <w:rPr>
                <w:rFonts w:ascii="Times New Roman" w:eastAsia="Times New Roman" w:hAnsi="Times New Roman" w:cs="Times New Roman"/>
                <w:sz w:val="24"/>
                <w:szCs w:val="24"/>
              </w:rPr>
              <w:t>ОТСЪСТВА</w:t>
            </w:r>
          </w:p>
        </w:tc>
      </w:tr>
      <w:tr w:rsidR="006C1716" w:rsidRPr="00691EFE" w:rsidTr="006C1716">
        <w:trPr>
          <w:trHeight w:val="726"/>
        </w:trPr>
        <w:tc>
          <w:tcPr>
            <w:tcW w:w="709" w:type="dxa"/>
            <w:tcBorders>
              <w:top w:val="single" w:sz="4" w:space="0" w:color="auto"/>
              <w:left w:val="single" w:sz="4" w:space="0" w:color="auto"/>
              <w:bottom w:val="single" w:sz="4" w:space="0" w:color="auto"/>
              <w:right w:val="single" w:sz="4" w:space="0" w:color="auto"/>
            </w:tcBorders>
            <w:vAlign w:val="center"/>
          </w:tcPr>
          <w:p w:rsidR="006C1716" w:rsidRPr="00691EFE" w:rsidRDefault="006C1716" w:rsidP="003D6447">
            <w:pPr>
              <w:spacing w:line="240" w:lineRule="auto"/>
              <w:jc w:val="center"/>
              <w:rPr>
                <w:rFonts w:ascii="Times New Roman" w:eastAsia="Times New Roman" w:hAnsi="Times New Roman" w:cs="Times New Roman"/>
                <w:sz w:val="24"/>
                <w:szCs w:val="24"/>
              </w:rPr>
            </w:pPr>
            <w:r w:rsidRPr="00691EFE">
              <w:rPr>
                <w:rFonts w:ascii="Times New Roman" w:eastAsia="Times New Roman" w:hAnsi="Times New Roman" w:cs="Times New Roman"/>
                <w:sz w:val="24"/>
                <w:szCs w:val="24"/>
              </w:rPr>
              <w:t>7.</w:t>
            </w:r>
          </w:p>
        </w:tc>
        <w:tc>
          <w:tcPr>
            <w:tcW w:w="5670" w:type="dxa"/>
            <w:tcBorders>
              <w:top w:val="single" w:sz="4" w:space="0" w:color="auto"/>
              <w:left w:val="single" w:sz="4" w:space="0" w:color="auto"/>
              <w:bottom w:val="single" w:sz="4" w:space="0" w:color="auto"/>
              <w:right w:val="single" w:sz="4" w:space="0" w:color="auto"/>
            </w:tcBorders>
            <w:vAlign w:val="center"/>
          </w:tcPr>
          <w:p w:rsidR="006C1716" w:rsidRPr="00691EFE" w:rsidRDefault="006C1716" w:rsidP="003D6447">
            <w:pPr>
              <w:spacing w:line="240" w:lineRule="auto"/>
              <w:rPr>
                <w:rFonts w:ascii="Times New Roman" w:eastAsia="Times New Roman" w:hAnsi="Times New Roman" w:cs="Times New Roman"/>
                <w:caps/>
                <w:strike/>
                <w:sz w:val="24"/>
                <w:szCs w:val="24"/>
              </w:rPr>
            </w:pPr>
            <w:r w:rsidRPr="00691EFE">
              <w:rPr>
                <w:rFonts w:ascii="Times New Roman" w:eastAsia="Times New Roman" w:hAnsi="Times New Roman" w:cs="Times New Roman"/>
                <w:sz w:val="24"/>
                <w:szCs w:val="24"/>
              </w:rPr>
              <w:t>Хайридин Хайриев Молабрахимов</w:t>
            </w:r>
          </w:p>
        </w:tc>
        <w:tc>
          <w:tcPr>
            <w:tcW w:w="3261" w:type="dxa"/>
            <w:tcBorders>
              <w:top w:val="single" w:sz="4" w:space="0" w:color="auto"/>
              <w:left w:val="single" w:sz="4" w:space="0" w:color="auto"/>
              <w:bottom w:val="single" w:sz="4" w:space="0" w:color="auto"/>
              <w:right w:val="single" w:sz="4" w:space="0" w:color="auto"/>
            </w:tcBorders>
            <w:vAlign w:val="center"/>
          </w:tcPr>
          <w:p w:rsidR="006C1716" w:rsidRPr="00691EFE" w:rsidRDefault="006C1716" w:rsidP="006C1716">
            <w:pPr>
              <w:spacing w:line="240" w:lineRule="auto"/>
              <w:jc w:val="center"/>
              <w:rPr>
                <w:rFonts w:ascii="Times New Roman" w:eastAsia="Times New Roman" w:hAnsi="Times New Roman" w:cs="Times New Roman"/>
                <w:sz w:val="24"/>
                <w:szCs w:val="24"/>
              </w:rPr>
            </w:pPr>
            <w:r w:rsidRPr="00691EFE">
              <w:rPr>
                <w:rFonts w:ascii="Times New Roman" w:eastAsia="Times New Roman" w:hAnsi="Times New Roman" w:cs="Times New Roman"/>
                <w:sz w:val="24"/>
                <w:szCs w:val="24"/>
              </w:rPr>
              <w:t>ПРИСЪСТВА</w:t>
            </w:r>
          </w:p>
        </w:tc>
      </w:tr>
      <w:tr w:rsidR="006C1716" w:rsidRPr="00691EFE" w:rsidTr="006C1716">
        <w:trPr>
          <w:trHeight w:val="723"/>
        </w:trPr>
        <w:tc>
          <w:tcPr>
            <w:tcW w:w="709" w:type="dxa"/>
            <w:tcBorders>
              <w:top w:val="single" w:sz="4" w:space="0" w:color="auto"/>
              <w:left w:val="single" w:sz="4" w:space="0" w:color="auto"/>
              <w:bottom w:val="single" w:sz="4" w:space="0" w:color="auto"/>
              <w:right w:val="single" w:sz="4" w:space="0" w:color="auto"/>
            </w:tcBorders>
            <w:vAlign w:val="center"/>
          </w:tcPr>
          <w:p w:rsidR="006C1716" w:rsidRPr="00691EFE" w:rsidRDefault="006C1716" w:rsidP="003D6447">
            <w:pPr>
              <w:spacing w:line="240" w:lineRule="auto"/>
              <w:jc w:val="center"/>
              <w:rPr>
                <w:rFonts w:ascii="Times New Roman" w:eastAsia="Times New Roman" w:hAnsi="Times New Roman" w:cs="Times New Roman"/>
                <w:sz w:val="24"/>
                <w:szCs w:val="24"/>
              </w:rPr>
            </w:pPr>
            <w:r w:rsidRPr="00691EFE">
              <w:rPr>
                <w:rFonts w:ascii="Times New Roman" w:eastAsia="Times New Roman" w:hAnsi="Times New Roman" w:cs="Times New Roman"/>
                <w:sz w:val="24"/>
                <w:szCs w:val="24"/>
              </w:rPr>
              <w:t>8.</w:t>
            </w:r>
          </w:p>
        </w:tc>
        <w:tc>
          <w:tcPr>
            <w:tcW w:w="5670" w:type="dxa"/>
            <w:tcBorders>
              <w:top w:val="single" w:sz="4" w:space="0" w:color="auto"/>
              <w:left w:val="single" w:sz="4" w:space="0" w:color="auto"/>
              <w:bottom w:val="single" w:sz="4" w:space="0" w:color="auto"/>
              <w:right w:val="single" w:sz="4" w:space="0" w:color="auto"/>
            </w:tcBorders>
            <w:vAlign w:val="center"/>
          </w:tcPr>
          <w:p w:rsidR="006C1716" w:rsidRPr="00691EFE" w:rsidRDefault="006C1716" w:rsidP="003D6447">
            <w:pPr>
              <w:spacing w:line="240" w:lineRule="auto"/>
              <w:rPr>
                <w:rFonts w:ascii="Times New Roman" w:eastAsia="Times New Roman" w:hAnsi="Times New Roman" w:cs="Times New Roman"/>
                <w:caps/>
                <w:strike/>
                <w:sz w:val="24"/>
                <w:szCs w:val="24"/>
              </w:rPr>
            </w:pPr>
            <w:proofErr w:type="spellStart"/>
            <w:r w:rsidRPr="00691EFE">
              <w:rPr>
                <w:rFonts w:ascii="Times New Roman" w:eastAsia="Times New Roman" w:hAnsi="Times New Roman" w:cs="Times New Roman"/>
                <w:sz w:val="24"/>
                <w:szCs w:val="24"/>
              </w:rPr>
              <w:t>Инж.Денис</w:t>
            </w:r>
            <w:proofErr w:type="spellEnd"/>
            <w:r w:rsidRPr="00691EFE">
              <w:rPr>
                <w:rFonts w:ascii="Times New Roman" w:eastAsia="Times New Roman" w:hAnsi="Times New Roman" w:cs="Times New Roman"/>
                <w:sz w:val="24"/>
                <w:szCs w:val="24"/>
              </w:rPr>
              <w:t xml:space="preserve"> Минков Кедиков</w:t>
            </w:r>
          </w:p>
        </w:tc>
        <w:tc>
          <w:tcPr>
            <w:tcW w:w="3261" w:type="dxa"/>
            <w:tcBorders>
              <w:top w:val="single" w:sz="4" w:space="0" w:color="auto"/>
              <w:left w:val="single" w:sz="4" w:space="0" w:color="auto"/>
              <w:bottom w:val="single" w:sz="4" w:space="0" w:color="auto"/>
              <w:right w:val="single" w:sz="4" w:space="0" w:color="auto"/>
            </w:tcBorders>
            <w:vAlign w:val="center"/>
          </w:tcPr>
          <w:p w:rsidR="006C1716" w:rsidRPr="00691EFE" w:rsidRDefault="006C1716" w:rsidP="006C1716">
            <w:pPr>
              <w:spacing w:line="240" w:lineRule="auto"/>
              <w:jc w:val="center"/>
              <w:rPr>
                <w:rFonts w:ascii="Times New Roman" w:eastAsia="Times New Roman" w:hAnsi="Times New Roman" w:cs="Times New Roman"/>
                <w:sz w:val="24"/>
                <w:szCs w:val="24"/>
                <w:lang w:val="en-US"/>
              </w:rPr>
            </w:pPr>
            <w:r w:rsidRPr="00691EFE">
              <w:rPr>
                <w:rFonts w:ascii="Times New Roman" w:eastAsia="Times New Roman" w:hAnsi="Times New Roman" w:cs="Times New Roman"/>
                <w:sz w:val="24"/>
                <w:szCs w:val="24"/>
              </w:rPr>
              <w:t>ПРИСЪСТВА</w:t>
            </w:r>
          </w:p>
        </w:tc>
      </w:tr>
      <w:tr w:rsidR="006C1716" w:rsidRPr="00691EFE" w:rsidTr="006C1716">
        <w:trPr>
          <w:trHeight w:val="685"/>
        </w:trPr>
        <w:tc>
          <w:tcPr>
            <w:tcW w:w="709" w:type="dxa"/>
            <w:tcBorders>
              <w:top w:val="single" w:sz="4" w:space="0" w:color="auto"/>
              <w:left w:val="single" w:sz="4" w:space="0" w:color="auto"/>
              <w:bottom w:val="single" w:sz="4" w:space="0" w:color="auto"/>
              <w:right w:val="single" w:sz="4" w:space="0" w:color="auto"/>
            </w:tcBorders>
            <w:vAlign w:val="center"/>
          </w:tcPr>
          <w:p w:rsidR="006C1716" w:rsidRPr="00691EFE" w:rsidRDefault="006C1716" w:rsidP="003D6447">
            <w:pPr>
              <w:spacing w:line="240" w:lineRule="auto"/>
              <w:jc w:val="center"/>
              <w:rPr>
                <w:rFonts w:ascii="Times New Roman" w:eastAsia="Times New Roman" w:hAnsi="Times New Roman" w:cs="Times New Roman"/>
                <w:sz w:val="24"/>
                <w:szCs w:val="24"/>
              </w:rPr>
            </w:pPr>
            <w:r w:rsidRPr="00691EFE">
              <w:rPr>
                <w:rFonts w:ascii="Times New Roman" w:eastAsia="Times New Roman" w:hAnsi="Times New Roman" w:cs="Times New Roman"/>
                <w:sz w:val="24"/>
                <w:szCs w:val="24"/>
              </w:rPr>
              <w:t>9.</w:t>
            </w:r>
          </w:p>
        </w:tc>
        <w:tc>
          <w:tcPr>
            <w:tcW w:w="5670" w:type="dxa"/>
            <w:tcBorders>
              <w:top w:val="single" w:sz="4" w:space="0" w:color="auto"/>
              <w:left w:val="single" w:sz="4" w:space="0" w:color="auto"/>
              <w:bottom w:val="single" w:sz="4" w:space="0" w:color="auto"/>
              <w:right w:val="single" w:sz="4" w:space="0" w:color="auto"/>
            </w:tcBorders>
            <w:vAlign w:val="center"/>
          </w:tcPr>
          <w:p w:rsidR="006C1716" w:rsidRPr="00691EFE" w:rsidRDefault="006C1716" w:rsidP="003D6447">
            <w:pPr>
              <w:spacing w:line="240" w:lineRule="auto"/>
              <w:rPr>
                <w:rFonts w:ascii="Times New Roman" w:eastAsia="Times New Roman" w:hAnsi="Times New Roman" w:cs="Times New Roman"/>
                <w:sz w:val="24"/>
                <w:szCs w:val="24"/>
              </w:rPr>
            </w:pPr>
            <w:r w:rsidRPr="00691EFE">
              <w:rPr>
                <w:rFonts w:ascii="Times New Roman" w:eastAsia="Times New Roman" w:hAnsi="Times New Roman" w:cs="Times New Roman"/>
                <w:sz w:val="24"/>
                <w:szCs w:val="24"/>
              </w:rPr>
              <w:t>инж. Радослав Валентинов Филизов</w:t>
            </w:r>
          </w:p>
        </w:tc>
        <w:tc>
          <w:tcPr>
            <w:tcW w:w="3261" w:type="dxa"/>
            <w:tcBorders>
              <w:top w:val="single" w:sz="4" w:space="0" w:color="auto"/>
              <w:left w:val="single" w:sz="4" w:space="0" w:color="auto"/>
              <w:bottom w:val="single" w:sz="4" w:space="0" w:color="auto"/>
              <w:right w:val="single" w:sz="4" w:space="0" w:color="auto"/>
            </w:tcBorders>
            <w:vAlign w:val="center"/>
          </w:tcPr>
          <w:p w:rsidR="006C1716" w:rsidRPr="00691EFE" w:rsidRDefault="006C1716" w:rsidP="006C1716">
            <w:pPr>
              <w:spacing w:line="240" w:lineRule="auto"/>
              <w:jc w:val="center"/>
              <w:rPr>
                <w:rFonts w:ascii="Times New Roman" w:eastAsia="Times New Roman" w:hAnsi="Times New Roman" w:cs="Times New Roman"/>
                <w:sz w:val="24"/>
                <w:szCs w:val="24"/>
                <w:lang w:val="en-US"/>
              </w:rPr>
            </w:pPr>
            <w:r w:rsidRPr="00691EFE">
              <w:rPr>
                <w:rFonts w:ascii="Times New Roman" w:eastAsia="Times New Roman" w:hAnsi="Times New Roman" w:cs="Times New Roman"/>
                <w:sz w:val="24"/>
                <w:szCs w:val="24"/>
              </w:rPr>
              <w:t>ПРИСЪСТВА</w:t>
            </w:r>
          </w:p>
        </w:tc>
      </w:tr>
      <w:tr w:rsidR="006C1716" w:rsidRPr="00691EFE" w:rsidTr="006C1716">
        <w:trPr>
          <w:trHeight w:val="704"/>
        </w:trPr>
        <w:tc>
          <w:tcPr>
            <w:tcW w:w="709" w:type="dxa"/>
            <w:tcBorders>
              <w:top w:val="single" w:sz="4" w:space="0" w:color="auto"/>
              <w:left w:val="single" w:sz="4" w:space="0" w:color="auto"/>
              <w:bottom w:val="single" w:sz="4" w:space="0" w:color="auto"/>
              <w:right w:val="single" w:sz="4" w:space="0" w:color="auto"/>
            </w:tcBorders>
            <w:vAlign w:val="center"/>
          </w:tcPr>
          <w:p w:rsidR="006C1716" w:rsidRPr="00691EFE" w:rsidRDefault="006C1716" w:rsidP="003D6447">
            <w:pPr>
              <w:spacing w:line="240" w:lineRule="auto"/>
              <w:jc w:val="center"/>
              <w:rPr>
                <w:rFonts w:ascii="Times New Roman" w:eastAsia="Times New Roman" w:hAnsi="Times New Roman" w:cs="Times New Roman"/>
                <w:sz w:val="24"/>
                <w:szCs w:val="24"/>
              </w:rPr>
            </w:pPr>
            <w:r w:rsidRPr="00691EFE">
              <w:rPr>
                <w:rFonts w:ascii="Times New Roman" w:eastAsia="Times New Roman" w:hAnsi="Times New Roman" w:cs="Times New Roman"/>
                <w:sz w:val="24"/>
                <w:szCs w:val="24"/>
              </w:rPr>
              <w:t>10.</w:t>
            </w:r>
          </w:p>
        </w:tc>
        <w:tc>
          <w:tcPr>
            <w:tcW w:w="5670" w:type="dxa"/>
            <w:tcBorders>
              <w:top w:val="single" w:sz="4" w:space="0" w:color="auto"/>
              <w:left w:val="single" w:sz="4" w:space="0" w:color="auto"/>
              <w:bottom w:val="single" w:sz="4" w:space="0" w:color="auto"/>
              <w:right w:val="single" w:sz="4" w:space="0" w:color="auto"/>
            </w:tcBorders>
            <w:vAlign w:val="center"/>
          </w:tcPr>
          <w:p w:rsidR="006C1716" w:rsidRPr="00691EFE" w:rsidRDefault="006C1716" w:rsidP="003D6447">
            <w:pPr>
              <w:spacing w:line="240" w:lineRule="auto"/>
              <w:rPr>
                <w:rFonts w:ascii="Times New Roman" w:eastAsia="Times New Roman" w:hAnsi="Times New Roman" w:cs="Times New Roman"/>
                <w:sz w:val="24"/>
                <w:szCs w:val="24"/>
              </w:rPr>
            </w:pPr>
            <w:r w:rsidRPr="00691EFE">
              <w:rPr>
                <w:rFonts w:ascii="Times New Roman" w:eastAsia="Times New Roman" w:hAnsi="Times New Roman" w:cs="Times New Roman"/>
                <w:sz w:val="24"/>
                <w:szCs w:val="24"/>
              </w:rPr>
              <w:t>Шукри Асанов Халилов</w:t>
            </w:r>
          </w:p>
        </w:tc>
        <w:tc>
          <w:tcPr>
            <w:tcW w:w="3261" w:type="dxa"/>
            <w:tcBorders>
              <w:top w:val="single" w:sz="4" w:space="0" w:color="auto"/>
              <w:left w:val="single" w:sz="4" w:space="0" w:color="auto"/>
              <w:bottom w:val="single" w:sz="4" w:space="0" w:color="auto"/>
              <w:right w:val="single" w:sz="4" w:space="0" w:color="auto"/>
            </w:tcBorders>
            <w:vAlign w:val="center"/>
          </w:tcPr>
          <w:p w:rsidR="006C1716" w:rsidRPr="00691EFE" w:rsidRDefault="006C1716" w:rsidP="006C1716">
            <w:pPr>
              <w:spacing w:line="240" w:lineRule="auto"/>
              <w:jc w:val="center"/>
              <w:rPr>
                <w:rFonts w:ascii="Times New Roman" w:eastAsia="Times New Roman" w:hAnsi="Times New Roman" w:cs="Times New Roman"/>
                <w:sz w:val="24"/>
                <w:szCs w:val="24"/>
              </w:rPr>
            </w:pPr>
            <w:r w:rsidRPr="00691EFE">
              <w:rPr>
                <w:rFonts w:ascii="Times New Roman" w:eastAsia="Times New Roman" w:hAnsi="Times New Roman" w:cs="Times New Roman"/>
                <w:sz w:val="24"/>
                <w:szCs w:val="24"/>
              </w:rPr>
              <w:t>ПРИСЪСТВА</w:t>
            </w:r>
          </w:p>
        </w:tc>
      </w:tr>
      <w:tr w:rsidR="006C1716" w:rsidRPr="00691EFE" w:rsidTr="006C1716">
        <w:trPr>
          <w:trHeight w:val="704"/>
        </w:trPr>
        <w:tc>
          <w:tcPr>
            <w:tcW w:w="709" w:type="dxa"/>
            <w:tcBorders>
              <w:top w:val="single" w:sz="4" w:space="0" w:color="auto"/>
              <w:left w:val="single" w:sz="4" w:space="0" w:color="auto"/>
              <w:bottom w:val="single" w:sz="4" w:space="0" w:color="auto"/>
              <w:right w:val="single" w:sz="4" w:space="0" w:color="auto"/>
            </w:tcBorders>
            <w:vAlign w:val="center"/>
          </w:tcPr>
          <w:p w:rsidR="006C1716" w:rsidRPr="00691EFE" w:rsidRDefault="006C1716" w:rsidP="003D6447">
            <w:pPr>
              <w:spacing w:line="240" w:lineRule="auto"/>
              <w:jc w:val="center"/>
              <w:rPr>
                <w:rFonts w:ascii="Times New Roman" w:eastAsia="Times New Roman" w:hAnsi="Times New Roman" w:cs="Times New Roman"/>
                <w:sz w:val="24"/>
                <w:szCs w:val="24"/>
              </w:rPr>
            </w:pPr>
            <w:r w:rsidRPr="00691EFE">
              <w:rPr>
                <w:rFonts w:ascii="Times New Roman" w:eastAsia="Times New Roman" w:hAnsi="Times New Roman" w:cs="Times New Roman"/>
                <w:sz w:val="24"/>
                <w:szCs w:val="24"/>
              </w:rPr>
              <w:t>11.</w:t>
            </w:r>
          </w:p>
        </w:tc>
        <w:tc>
          <w:tcPr>
            <w:tcW w:w="5670" w:type="dxa"/>
            <w:tcBorders>
              <w:top w:val="single" w:sz="4" w:space="0" w:color="auto"/>
              <w:left w:val="single" w:sz="4" w:space="0" w:color="auto"/>
              <w:bottom w:val="single" w:sz="4" w:space="0" w:color="auto"/>
              <w:right w:val="single" w:sz="4" w:space="0" w:color="auto"/>
            </w:tcBorders>
            <w:vAlign w:val="center"/>
          </w:tcPr>
          <w:p w:rsidR="006C1716" w:rsidRPr="00691EFE" w:rsidRDefault="006C1716" w:rsidP="003D6447">
            <w:pPr>
              <w:spacing w:line="240" w:lineRule="auto"/>
              <w:rPr>
                <w:rFonts w:ascii="Times New Roman" w:eastAsia="Times New Roman" w:hAnsi="Times New Roman" w:cs="Times New Roman"/>
                <w:sz w:val="24"/>
                <w:szCs w:val="24"/>
              </w:rPr>
            </w:pPr>
            <w:r w:rsidRPr="00691EFE">
              <w:rPr>
                <w:rFonts w:ascii="Times New Roman" w:eastAsia="Times New Roman" w:hAnsi="Times New Roman" w:cs="Times New Roman"/>
                <w:sz w:val="24"/>
                <w:szCs w:val="24"/>
              </w:rPr>
              <w:t>Николай Бисеров Михтарски</w:t>
            </w:r>
          </w:p>
        </w:tc>
        <w:tc>
          <w:tcPr>
            <w:tcW w:w="3261" w:type="dxa"/>
            <w:tcBorders>
              <w:top w:val="single" w:sz="4" w:space="0" w:color="auto"/>
              <w:left w:val="single" w:sz="4" w:space="0" w:color="auto"/>
              <w:bottom w:val="single" w:sz="4" w:space="0" w:color="auto"/>
              <w:right w:val="single" w:sz="4" w:space="0" w:color="auto"/>
            </w:tcBorders>
            <w:vAlign w:val="center"/>
          </w:tcPr>
          <w:p w:rsidR="006C1716" w:rsidRPr="00691EFE" w:rsidRDefault="006C1716" w:rsidP="006C1716">
            <w:pPr>
              <w:spacing w:line="240" w:lineRule="auto"/>
              <w:jc w:val="center"/>
              <w:rPr>
                <w:rFonts w:ascii="Times New Roman" w:eastAsia="Times New Roman" w:hAnsi="Times New Roman" w:cs="Times New Roman"/>
                <w:sz w:val="24"/>
                <w:szCs w:val="24"/>
              </w:rPr>
            </w:pPr>
            <w:r w:rsidRPr="00691EFE">
              <w:rPr>
                <w:rFonts w:ascii="Times New Roman" w:eastAsia="Times New Roman" w:hAnsi="Times New Roman" w:cs="Times New Roman"/>
                <w:sz w:val="24"/>
                <w:szCs w:val="24"/>
              </w:rPr>
              <w:t>ПРИСЪСТВА</w:t>
            </w:r>
          </w:p>
        </w:tc>
      </w:tr>
      <w:tr w:rsidR="006C1716" w:rsidRPr="00691EFE" w:rsidTr="006C1716">
        <w:trPr>
          <w:trHeight w:val="699"/>
        </w:trPr>
        <w:tc>
          <w:tcPr>
            <w:tcW w:w="709" w:type="dxa"/>
            <w:tcBorders>
              <w:top w:val="single" w:sz="4" w:space="0" w:color="auto"/>
              <w:left w:val="single" w:sz="4" w:space="0" w:color="auto"/>
              <w:bottom w:val="single" w:sz="4" w:space="0" w:color="auto"/>
              <w:right w:val="single" w:sz="4" w:space="0" w:color="auto"/>
            </w:tcBorders>
            <w:vAlign w:val="center"/>
          </w:tcPr>
          <w:p w:rsidR="006C1716" w:rsidRPr="00691EFE" w:rsidRDefault="006C1716" w:rsidP="003D6447">
            <w:pPr>
              <w:spacing w:line="240" w:lineRule="auto"/>
              <w:jc w:val="center"/>
              <w:rPr>
                <w:rFonts w:ascii="Times New Roman" w:eastAsia="Times New Roman" w:hAnsi="Times New Roman" w:cs="Times New Roman"/>
                <w:sz w:val="24"/>
                <w:szCs w:val="24"/>
              </w:rPr>
            </w:pPr>
            <w:r w:rsidRPr="00691EFE">
              <w:rPr>
                <w:rFonts w:ascii="Times New Roman" w:eastAsia="Times New Roman" w:hAnsi="Times New Roman" w:cs="Times New Roman"/>
                <w:sz w:val="24"/>
                <w:szCs w:val="24"/>
              </w:rPr>
              <w:t>12.</w:t>
            </w:r>
          </w:p>
        </w:tc>
        <w:tc>
          <w:tcPr>
            <w:tcW w:w="5670" w:type="dxa"/>
            <w:tcBorders>
              <w:top w:val="single" w:sz="4" w:space="0" w:color="auto"/>
              <w:left w:val="single" w:sz="4" w:space="0" w:color="auto"/>
              <w:bottom w:val="single" w:sz="4" w:space="0" w:color="auto"/>
              <w:right w:val="single" w:sz="4" w:space="0" w:color="auto"/>
            </w:tcBorders>
            <w:vAlign w:val="center"/>
          </w:tcPr>
          <w:p w:rsidR="006C1716" w:rsidRPr="00691EFE" w:rsidRDefault="006C1716" w:rsidP="003D6447">
            <w:pPr>
              <w:spacing w:line="240" w:lineRule="auto"/>
              <w:rPr>
                <w:rFonts w:ascii="Times New Roman" w:eastAsia="Times New Roman" w:hAnsi="Times New Roman" w:cs="Times New Roman"/>
                <w:caps/>
                <w:strike/>
                <w:sz w:val="24"/>
                <w:szCs w:val="24"/>
              </w:rPr>
            </w:pPr>
            <w:r w:rsidRPr="00691EFE">
              <w:rPr>
                <w:rFonts w:ascii="Times New Roman" w:eastAsia="Times New Roman" w:hAnsi="Times New Roman" w:cs="Times New Roman"/>
                <w:sz w:val="24"/>
                <w:szCs w:val="24"/>
              </w:rPr>
              <w:t>инж. Евелин Веселинов Бозов</w:t>
            </w:r>
          </w:p>
        </w:tc>
        <w:tc>
          <w:tcPr>
            <w:tcW w:w="3261" w:type="dxa"/>
            <w:tcBorders>
              <w:top w:val="single" w:sz="4" w:space="0" w:color="auto"/>
              <w:left w:val="single" w:sz="4" w:space="0" w:color="auto"/>
              <w:bottom w:val="single" w:sz="4" w:space="0" w:color="auto"/>
              <w:right w:val="single" w:sz="4" w:space="0" w:color="auto"/>
            </w:tcBorders>
            <w:vAlign w:val="center"/>
          </w:tcPr>
          <w:p w:rsidR="006C1716" w:rsidRPr="00691EFE" w:rsidRDefault="006C1716" w:rsidP="006C1716">
            <w:pPr>
              <w:spacing w:line="240" w:lineRule="auto"/>
              <w:jc w:val="center"/>
              <w:rPr>
                <w:rFonts w:ascii="Times New Roman" w:eastAsia="Times New Roman" w:hAnsi="Times New Roman" w:cs="Times New Roman"/>
                <w:sz w:val="24"/>
                <w:szCs w:val="24"/>
              </w:rPr>
            </w:pPr>
            <w:r w:rsidRPr="00691EFE">
              <w:rPr>
                <w:rFonts w:ascii="Times New Roman" w:eastAsia="Times New Roman" w:hAnsi="Times New Roman" w:cs="Times New Roman"/>
                <w:sz w:val="24"/>
                <w:szCs w:val="24"/>
              </w:rPr>
              <w:t>ОТСЪСТВА</w:t>
            </w:r>
          </w:p>
        </w:tc>
      </w:tr>
      <w:tr w:rsidR="006C1716" w:rsidRPr="00691EFE" w:rsidTr="003D6447">
        <w:trPr>
          <w:trHeight w:val="694"/>
        </w:trPr>
        <w:tc>
          <w:tcPr>
            <w:tcW w:w="9640" w:type="dxa"/>
            <w:gridSpan w:val="3"/>
            <w:tcBorders>
              <w:top w:val="nil"/>
              <w:left w:val="nil"/>
              <w:bottom w:val="nil"/>
              <w:right w:val="nil"/>
            </w:tcBorders>
            <w:vAlign w:val="center"/>
          </w:tcPr>
          <w:p w:rsidR="006C1716" w:rsidRPr="00FC0D8E" w:rsidRDefault="006C1716" w:rsidP="003D6447">
            <w:pPr>
              <w:spacing w:line="240" w:lineRule="auto"/>
              <w:jc w:val="both"/>
              <w:rPr>
                <w:rFonts w:ascii="Times New Roman" w:eastAsia="Times New Roman" w:hAnsi="Times New Roman" w:cs="Times New Roman"/>
                <w:sz w:val="24"/>
                <w:szCs w:val="24"/>
              </w:rPr>
            </w:pPr>
          </w:p>
          <w:p w:rsidR="006C1716" w:rsidRPr="00691EFE" w:rsidRDefault="00FC0D8E" w:rsidP="00D83153">
            <w:pPr>
              <w:spacing w:line="240" w:lineRule="auto"/>
              <w:ind w:firstLine="601"/>
              <w:jc w:val="both"/>
              <w:rPr>
                <w:rFonts w:ascii="Times New Roman" w:eastAsia="Times New Roman" w:hAnsi="Times New Roman" w:cs="Times New Roman"/>
                <w:sz w:val="24"/>
                <w:szCs w:val="24"/>
              </w:rPr>
            </w:pPr>
            <w:r w:rsidRPr="00FC0D8E">
              <w:rPr>
                <w:rStyle w:val="a3"/>
                <w:rFonts w:ascii="Times New Roman" w:hAnsi="Times New Roman" w:cs="Times New Roman"/>
                <w:i w:val="0"/>
                <w:color w:val="000000"/>
                <w:sz w:val="24"/>
                <w:szCs w:val="24"/>
                <w:shd w:val="clear" w:color="auto" w:fill="FFFFFF"/>
              </w:rPr>
              <w:t xml:space="preserve">Започваме извънредното заседание, което беше наложено </w:t>
            </w:r>
            <w:r>
              <w:rPr>
                <w:rStyle w:val="a3"/>
                <w:rFonts w:ascii="Times New Roman" w:hAnsi="Times New Roman" w:cs="Times New Roman"/>
                <w:i w:val="0"/>
                <w:color w:val="000000"/>
                <w:sz w:val="24"/>
                <w:szCs w:val="24"/>
                <w:shd w:val="clear" w:color="auto" w:fill="FFFFFF"/>
              </w:rPr>
              <w:t xml:space="preserve">от спешната докладна. Така в много спешен порядък се наложи да направим сесия. Запознали сте се, предполагам, </w:t>
            </w:r>
            <w:r w:rsidR="00D83153">
              <w:rPr>
                <w:rStyle w:val="a3"/>
                <w:rFonts w:ascii="Times New Roman" w:hAnsi="Times New Roman" w:cs="Times New Roman"/>
                <w:i w:val="0"/>
                <w:color w:val="000000"/>
                <w:sz w:val="24"/>
                <w:szCs w:val="24"/>
                <w:shd w:val="clear" w:color="auto" w:fill="FFFFFF"/>
              </w:rPr>
              <w:t>с докладната наясно сте за какво става въпрос. Предлагам да гласуваме дневния ред с вдигане на ръка. Който е съгласен, моля, да вдигне ръка!</w:t>
            </w:r>
            <w:r w:rsidR="006C1716" w:rsidRPr="00691EFE">
              <w:rPr>
                <w:rFonts w:ascii="Times New Roman" w:eastAsia="Times New Roman" w:hAnsi="Times New Roman" w:cs="Times New Roman"/>
                <w:sz w:val="24"/>
                <w:szCs w:val="24"/>
              </w:rPr>
              <w:t xml:space="preserve"> </w:t>
            </w:r>
          </w:p>
        </w:tc>
      </w:tr>
    </w:tbl>
    <w:p w:rsidR="00487294" w:rsidRPr="00D0592B" w:rsidRDefault="006C1716" w:rsidP="00D0592B">
      <w:pPr>
        <w:spacing w:after="0" w:line="240" w:lineRule="auto"/>
        <w:jc w:val="both"/>
        <w:rPr>
          <w:rFonts w:ascii="Times New Roman" w:hAnsi="Times New Roman" w:cs="Times New Roman"/>
          <w:sz w:val="24"/>
          <w:szCs w:val="24"/>
        </w:rPr>
      </w:pPr>
      <w:r w:rsidRPr="00D0592B">
        <w:rPr>
          <w:rFonts w:ascii="Times New Roman" w:hAnsi="Times New Roman" w:cs="Times New Roman"/>
          <w:sz w:val="24"/>
          <w:szCs w:val="24"/>
        </w:rPr>
        <w:t xml:space="preserve">     </w:t>
      </w:r>
      <w:r w:rsidR="00D83153">
        <w:rPr>
          <w:rFonts w:ascii="Times New Roman" w:hAnsi="Times New Roman" w:cs="Times New Roman"/>
          <w:sz w:val="24"/>
          <w:szCs w:val="24"/>
        </w:rPr>
        <w:t xml:space="preserve">   </w:t>
      </w:r>
      <w:r w:rsidRPr="00D0592B">
        <w:rPr>
          <w:rFonts w:ascii="Times New Roman" w:hAnsi="Times New Roman" w:cs="Times New Roman"/>
          <w:sz w:val="24"/>
          <w:szCs w:val="24"/>
        </w:rPr>
        <w:t xml:space="preserve"> </w:t>
      </w:r>
      <w:r w:rsidR="00487294" w:rsidRPr="00D0592B">
        <w:rPr>
          <w:rFonts w:ascii="Times New Roman" w:hAnsi="Times New Roman" w:cs="Times New Roman"/>
          <w:sz w:val="24"/>
          <w:szCs w:val="24"/>
        </w:rPr>
        <w:t>Общ брой общински съветници:12</w:t>
      </w:r>
    </w:p>
    <w:p w:rsidR="00487294" w:rsidRPr="00D0592B" w:rsidRDefault="00D83153" w:rsidP="00D059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Присъствали: 9</w:t>
      </w:r>
    </w:p>
    <w:p w:rsidR="00487294" w:rsidRPr="00D0592B" w:rsidRDefault="00D83153" w:rsidP="00D059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Гласували: 9</w:t>
      </w:r>
    </w:p>
    <w:p w:rsidR="00487294" w:rsidRPr="00D0592B" w:rsidRDefault="00D83153" w:rsidP="00D059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За: 9</w:t>
      </w:r>
    </w:p>
    <w:p w:rsidR="00487294" w:rsidRPr="00D0592B" w:rsidRDefault="00487294" w:rsidP="00D0592B">
      <w:pPr>
        <w:spacing w:after="0" w:line="240" w:lineRule="auto"/>
        <w:ind w:firstLine="567"/>
        <w:jc w:val="both"/>
        <w:rPr>
          <w:rFonts w:ascii="Times New Roman" w:hAnsi="Times New Roman" w:cs="Times New Roman"/>
          <w:sz w:val="24"/>
          <w:szCs w:val="24"/>
        </w:rPr>
      </w:pPr>
      <w:r w:rsidRPr="00D0592B">
        <w:rPr>
          <w:rFonts w:ascii="Times New Roman" w:hAnsi="Times New Roman" w:cs="Times New Roman"/>
          <w:sz w:val="24"/>
          <w:szCs w:val="24"/>
        </w:rPr>
        <w:t>Против: 0</w:t>
      </w:r>
    </w:p>
    <w:p w:rsidR="00487294" w:rsidRPr="00D0592B" w:rsidRDefault="00487294" w:rsidP="00D0592B">
      <w:pPr>
        <w:spacing w:after="0" w:line="240" w:lineRule="auto"/>
        <w:ind w:firstLine="567"/>
        <w:jc w:val="both"/>
        <w:rPr>
          <w:rFonts w:ascii="Times New Roman" w:hAnsi="Times New Roman" w:cs="Times New Roman"/>
          <w:sz w:val="24"/>
          <w:szCs w:val="24"/>
        </w:rPr>
      </w:pPr>
      <w:r w:rsidRPr="00D0592B">
        <w:rPr>
          <w:rFonts w:ascii="Times New Roman" w:hAnsi="Times New Roman" w:cs="Times New Roman"/>
          <w:sz w:val="24"/>
          <w:szCs w:val="24"/>
        </w:rPr>
        <w:t>Въздържали се: 0</w:t>
      </w:r>
    </w:p>
    <w:p w:rsidR="00487294" w:rsidRPr="00D83153" w:rsidRDefault="00487294" w:rsidP="00D83153">
      <w:pPr>
        <w:spacing w:after="0" w:line="240" w:lineRule="auto"/>
        <w:ind w:firstLine="567"/>
        <w:jc w:val="both"/>
        <w:rPr>
          <w:rFonts w:ascii="Times New Roman" w:eastAsia="Calibri" w:hAnsi="Times New Roman" w:cs="Times New Roman"/>
          <w:sz w:val="24"/>
          <w:szCs w:val="24"/>
        </w:rPr>
      </w:pPr>
      <w:r w:rsidRPr="00D0592B">
        <w:rPr>
          <w:rFonts w:ascii="Times New Roman" w:eastAsia="Calibri" w:hAnsi="Times New Roman" w:cs="Times New Roman"/>
          <w:sz w:val="24"/>
          <w:szCs w:val="24"/>
        </w:rPr>
        <w:t xml:space="preserve">Благодаря Ви, колеги! </w:t>
      </w:r>
      <w:r w:rsidR="00D83153">
        <w:rPr>
          <w:rFonts w:ascii="Times New Roman" w:eastAsia="Calibri" w:hAnsi="Times New Roman" w:cs="Times New Roman"/>
          <w:sz w:val="24"/>
          <w:szCs w:val="24"/>
        </w:rPr>
        <w:t>С 9 „за“, 0 „против“ и 0 „въздържали се“  дневният ред е приет.</w:t>
      </w:r>
    </w:p>
    <w:p w:rsidR="00487294" w:rsidRPr="00D0592B" w:rsidRDefault="00487294" w:rsidP="00D0592B">
      <w:pPr>
        <w:spacing w:after="0" w:line="240" w:lineRule="auto"/>
        <w:ind w:firstLine="567"/>
        <w:jc w:val="both"/>
        <w:rPr>
          <w:rFonts w:ascii="Times New Roman" w:hAnsi="Times New Roman" w:cs="Times New Roman"/>
          <w:sz w:val="24"/>
          <w:szCs w:val="24"/>
        </w:rPr>
      </w:pPr>
      <w:r w:rsidRPr="00D0592B">
        <w:rPr>
          <w:rFonts w:ascii="Times New Roman" w:hAnsi="Times New Roman" w:cs="Times New Roman"/>
          <w:sz w:val="24"/>
          <w:szCs w:val="24"/>
        </w:rPr>
        <w:t xml:space="preserve">Заседанието протече при следния: </w:t>
      </w:r>
    </w:p>
    <w:p w:rsidR="00487294" w:rsidRPr="00487294" w:rsidRDefault="00487294" w:rsidP="00487294">
      <w:pPr>
        <w:ind w:firstLine="567"/>
        <w:jc w:val="both"/>
        <w:rPr>
          <w:rFonts w:ascii="Times New Roman" w:hAnsi="Times New Roman" w:cs="Times New Roman"/>
          <w:sz w:val="24"/>
          <w:szCs w:val="24"/>
        </w:rPr>
      </w:pPr>
    </w:p>
    <w:p w:rsidR="00487294" w:rsidRPr="00487294" w:rsidRDefault="00487294" w:rsidP="00487294">
      <w:pPr>
        <w:shd w:val="clear" w:color="auto" w:fill="FFFFFF"/>
        <w:tabs>
          <w:tab w:val="left" w:pos="0"/>
          <w:tab w:val="left" w:pos="426"/>
        </w:tabs>
        <w:spacing w:line="240" w:lineRule="auto"/>
        <w:jc w:val="center"/>
        <w:rPr>
          <w:rFonts w:ascii="Times New Roman" w:eastAsia="Times New Roman" w:hAnsi="Times New Roman" w:cs="Times New Roman"/>
          <w:b/>
          <w:bCs/>
          <w:i/>
          <w:iCs/>
          <w:color w:val="000000"/>
          <w:sz w:val="24"/>
          <w:szCs w:val="24"/>
        </w:rPr>
      </w:pPr>
      <w:r w:rsidRPr="00487294">
        <w:rPr>
          <w:rFonts w:ascii="Times New Roman" w:eastAsia="Times New Roman" w:hAnsi="Times New Roman" w:cs="Times New Roman"/>
          <w:b/>
          <w:bCs/>
          <w:i/>
          <w:iCs/>
          <w:color w:val="000000"/>
          <w:sz w:val="24"/>
          <w:szCs w:val="24"/>
        </w:rPr>
        <w:t>Д Н Е В Е Н   Р Е Д: </w:t>
      </w:r>
    </w:p>
    <w:p w:rsidR="00487294" w:rsidRPr="00487294" w:rsidRDefault="00487294" w:rsidP="00487294">
      <w:pPr>
        <w:shd w:val="clear" w:color="auto" w:fill="FFFFFF"/>
        <w:tabs>
          <w:tab w:val="left" w:pos="0"/>
          <w:tab w:val="left" w:pos="426"/>
        </w:tabs>
        <w:spacing w:line="240" w:lineRule="auto"/>
        <w:jc w:val="center"/>
        <w:rPr>
          <w:rFonts w:ascii="Times New Roman" w:eastAsia="Times New Roman" w:hAnsi="Times New Roman" w:cs="Times New Roman"/>
          <w:b/>
          <w:bCs/>
          <w:i/>
          <w:iCs/>
          <w:color w:val="000000"/>
          <w:sz w:val="24"/>
          <w:szCs w:val="24"/>
        </w:rPr>
      </w:pPr>
    </w:p>
    <w:p w:rsidR="00C15FB1" w:rsidRDefault="00C15FB1" w:rsidP="00C15FB1">
      <w:pPr>
        <w:tabs>
          <w:tab w:val="left" w:pos="426"/>
        </w:tabs>
        <w:spacing w:line="240" w:lineRule="auto"/>
        <w:ind w:left="360" w:hanging="76"/>
        <w:contextualSpacing/>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1.</w:t>
      </w:r>
      <w:r w:rsidRPr="00C15FB1">
        <w:rPr>
          <w:rFonts w:ascii="Times New Roman" w:eastAsia="Times New Roman" w:hAnsi="Times New Roman" w:cs="Times New Roman"/>
          <w:i/>
          <w:color w:val="000000"/>
          <w:sz w:val="24"/>
          <w:szCs w:val="24"/>
        </w:rPr>
        <w:t>Сключване на договор по Национална програма за споделено финансиране на инвестиционни спортни проекти за 2025 г. (Национална програма), утвърдена и открита съобразно реда и условията на чл. 1, ал. 2 и ал. 3 от Наредба № 1 от 6 октомври 2023 г. за финансово подпомагане на изграждането и обновяването на спортни обекти – държавна и общинска собственост (</w:t>
      </w:r>
      <w:proofErr w:type="spellStart"/>
      <w:r w:rsidRPr="00C15FB1">
        <w:rPr>
          <w:rFonts w:ascii="Times New Roman" w:eastAsia="Times New Roman" w:hAnsi="Times New Roman" w:cs="Times New Roman"/>
          <w:i/>
          <w:color w:val="000000"/>
          <w:sz w:val="24"/>
          <w:szCs w:val="24"/>
        </w:rPr>
        <w:t>обн</w:t>
      </w:r>
      <w:proofErr w:type="spellEnd"/>
      <w:r w:rsidRPr="00C15FB1">
        <w:rPr>
          <w:rFonts w:ascii="Times New Roman" w:eastAsia="Times New Roman" w:hAnsi="Times New Roman" w:cs="Times New Roman"/>
          <w:i/>
          <w:color w:val="000000"/>
          <w:sz w:val="24"/>
          <w:szCs w:val="24"/>
        </w:rPr>
        <w:t>., ДВ, бр. 86 от 2023 г., изм. и доп., бр. 81 от 2025 г.) (Наредба № 1/2023 г.), за изпълнение на проект № 08-00-427/03.11.2025 г. за обект: „Спортно-тренировъчна зала гр. Рудозем“, на община Рудозем, на обща стойност 999 904,55 лв. (511 243,08 € ) с ДДС, одобрен за финансиране от ММС</w:t>
      </w:r>
    </w:p>
    <w:p w:rsidR="00487294" w:rsidRDefault="00487294" w:rsidP="00487294">
      <w:pPr>
        <w:tabs>
          <w:tab w:val="left" w:pos="426"/>
        </w:tabs>
        <w:spacing w:line="240" w:lineRule="auto"/>
        <w:ind w:left="360" w:hanging="76"/>
        <w:contextualSpacing/>
        <w:jc w:val="right"/>
        <w:rPr>
          <w:rFonts w:ascii="Times New Roman" w:eastAsia="Times New Roman" w:hAnsi="Times New Roman" w:cs="Times New Roman"/>
          <w:i/>
          <w:iCs/>
          <w:color w:val="000000"/>
          <w:sz w:val="24"/>
          <w:szCs w:val="24"/>
          <w:lang w:val="en-US"/>
        </w:rPr>
      </w:pPr>
      <w:proofErr w:type="spellStart"/>
      <w:r w:rsidRPr="00487294">
        <w:rPr>
          <w:rFonts w:ascii="Times New Roman" w:eastAsia="Times New Roman" w:hAnsi="Times New Roman" w:cs="Times New Roman"/>
          <w:i/>
          <w:iCs/>
          <w:color w:val="000000"/>
          <w:sz w:val="24"/>
          <w:szCs w:val="24"/>
          <w:lang w:val="en-US"/>
        </w:rPr>
        <w:t>Докл</w:t>
      </w:r>
      <w:proofErr w:type="spellEnd"/>
      <w:r w:rsidRPr="00487294">
        <w:rPr>
          <w:rFonts w:ascii="Times New Roman" w:eastAsia="Times New Roman" w:hAnsi="Times New Roman" w:cs="Times New Roman"/>
          <w:i/>
          <w:iCs/>
          <w:color w:val="000000"/>
          <w:sz w:val="24"/>
          <w:szCs w:val="24"/>
          <w:lang w:val="en-US"/>
        </w:rPr>
        <w:t xml:space="preserve">.: </w:t>
      </w:r>
      <w:r w:rsidR="00175DC3">
        <w:rPr>
          <w:rFonts w:ascii="Times New Roman" w:eastAsia="Times New Roman" w:hAnsi="Times New Roman" w:cs="Times New Roman"/>
          <w:i/>
          <w:iCs/>
          <w:color w:val="000000"/>
          <w:sz w:val="24"/>
          <w:szCs w:val="24"/>
        </w:rPr>
        <w:t>Зам.</w:t>
      </w:r>
      <w:proofErr w:type="spellStart"/>
      <w:r w:rsidRPr="00487294">
        <w:rPr>
          <w:rFonts w:ascii="Times New Roman" w:eastAsia="Times New Roman" w:hAnsi="Times New Roman" w:cs="Times New Roman"/>
          <w:i/>
          <w:iCs/>
          <w:color w:val="000000"/>
          <w:sz w:val="24"/>
          <w:szCs w:val="24"/>
          <w:lang w:val="en-US"/>
        </w:rPr>
        <w:t>Кмет</w:t>
      </w:r>
      <w:proofErr w:type="spellEnd"/>
      <w:r w:rsidRPr="00487294">
        <w:rPr>
          <w:rFonts w:ascii="Times New Roman" w:eastAsia="Times New Roman" w:hAnsi="Times New Roman" w:cs="Times New Roman"/>
          <w:i/>
          <w:iCs/>
          <w:color w:val="000000"/>
          <w:sz w:val="24"/>
          <w:szCs w:val="24"/>
          <w:lang w:val="en-US"/>
        </w:rPr>
        <w:t xml:space="preserve"> </w:t>
      </w:r>
      <w:proofErr w:type="spellStart"/>
      <w:r w:rsidRPr="00487294">
        <w:rPr>
          <w:rFonts w:ascii="Times New Roman" w:eastAsia="Times New Roman" w:hAnsi="Times New Roman" w:cs="Times New Roman"/>
          <w:i/>
          <w:iCs/>
          <w:color w:val="000000"/>
          <w:sz w:val="24"/>
          <w:szCs w:val="24"/>
          <w:lang w:val="en-US"/>
        </w:rPr>
        <w:t>на</w:t>
      </w:r>
      <w:proofErr w:type="spellEnd"/>
      <w:r w:rsidRPr="00487294">
        <w:rPr>
          <w:rFonts w:ascii="Times New Roman" w:eastAsia="Times New Roman" w:hAnsi="Times New Roman" w:cs="Times New Roman"/>
          <w:i/>
          <w:iCs/>
          <w:color w:val="000000"/>
          <w:sz w:val="24"/>
          <w:szCs w:val="24"/>
          <w:lang w:val="en-US"/>
        </w:rPr>
        <w:t xml:space="preserve"> </w:t>
      </w:r>
      <w:proofErr w:type="spellStart"/>
      <w:r w:rsidRPr="00487294">
        <w:rPr>
          <w:rFonts w:ascii="Times New Roman" w:eastAsia="Times New Roman" w:hAnsi="Times New Roman" w:cs="Times New Roman"/>
          <w:i/>
          <w:iCs/>
          <w:color w:val="000000"/>
          <w:sz w:val="24"/>
          <w:szCs w:val="24"/>
          <w:lang w:val="en-US"/>
        </w:rPr>
        <w:t>Община</w:t>
      </w:r>
      <w:proofErr w:type="spellEnd"/>
      <w:r w:rsidRPr="00487294">
        <w:rPr>
          <w:rFonts w:ascii="Times New Roman" w:eastAsia="Times New Roman" w:hAnsi="Times New Roman" w:cs="Times New Roman"/>
          <w:i/>
          <w:iCs/>
          <w:color w:val="000000"/>
          <w:sz w:val="24"/>
          <w:szCs w:val="24"/>
          <w:lang w:val="en-US"/>
        </w:rPr>
        <w:t xml:space="preserve"> </w:t>
      </w:r>
      <w:proofErr w:type="spellStart"/>
      <w:r w:rsidRPr="00487294">
        <w:rPr>
          <w:rFonts w:ascii="Times New Roman" w:eastAsia="Times New Roman" w:hAnsi="Times New Roman" w:cs="Times New Roman"/>
          <w:i/>
          <w:iCs/>
          <w:color w:val="000000"/>
          <w:sz w:val="24"/>
          <w:szCs w:val="24"/>
          <w:lang w:val="en-US"/>
        </w:rPr>
        <w:t>Рудозем</w:t>
      </w:r>
      <w:proofErr w:type="spellEnd"/>
    </w:p>
    <w:p w:rsidR="00594C81" w:rsidRDefault="00594C81" w:rsidP="00487294">
      <w:pPr>
        <w:tabs>
          <w:tab w:val="left" w:pos="426"/>
        </w:tabs>
        <w:spacing w:line="240" w:lineRule="auto"/>
        <w:ind w:left="360" w:hanging="76"/>
        <w:contextualSpacing/>
        <w:jc w:val="right"/>
        <w:rPr>
          <w:rFonts w:ascii="Times New Roman" w:eastAsia="Times New Roman" w:hAnsi="Times New Roman" w:cs="Times New Roman"/>
          <w:i/>
          <w:iCs/>
          <w:color w:val="000000"/>
          <w:sz w:val="24"/>
          <w:szCs w:val="24"/>
          <w:lang w:val="en-US"/>
        </w:rPr>
      </w:pPr>
    </w:p>
    <w:p w:rsidR="00594C81" w:rsidRPr="00594C81" w:rsidRDefault="00594C81" w:rsidP="00C94576">
      <w:pPr>
        <w:tabs>
          <w:tab w:val="left" w:pos="426"/>
        </w:tabs>
        <w:spacing w:line="240" w:lineRule="auto"/>
        <w:ind w:firstLine="567"/>
        <w:contextualSpacing/>
        <w:jc w:val="both"/>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Инж. Пехливанов: „Колеги, предлагам Ви, да гласуваме участие на Общинска администрация. Отново с вдигане на ръка. Който е съгласен, моля, да вдигне ръка.</w:t>
      </w:r>
    </w:p>
    <w:p w:rsidR="00594C81" w:rsidRPr="00D0592B" w:rsidRDefault="00594C81" w:rsidP="00594C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0592B">
        <w:rPr>
          <w:rFonts w:ascii="Times New Roman" w:hAnsi="Times New Roman" w:cs="Times New Roman"/>
          <w:sz w:val="24"/>
          <w:szCs w:val="24"/>
        </w:rPr>
        <w:t>Общ брой общински съветници:12</w:t>
      </w:r>
    </w:p>
    <w:p w:rsidR="00594C81" w:rsidRPr="00D0592B" w:rsidRDefault="00594C81" w:rsidP="00594C8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Присъствали: 9</w:t>
      </w:r>
    </w:p>
    <w:p w:rsidR="00594C81" w:rsidRPr="00D0592B" w:rsidRDefault="00594C81" w:rsidP="00594C8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Гласували: 9</w:t>
      </w:r>
    </w:p>
    <w:p w:rsidR="00594C81" w:rsidRPr="00D0592B" w:rsidRDefault="00594C81" w:rsidP="00594C8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За: 9</w:t>
      </w:r>
    </w:p>
    <w:p w:rsidR="00594C81" w:rsidRPr="00D0592B" w:rsidRDefault="00594C81" w:rsidP="00594C81">
      <w:pPr>
        <w:spacing w:after="0" w:line="240" w:lineRule="auto"/>
        <w:ind w:firstLine="567"/>
        <w:jc w:val="both"/>
        <w:rPr>
          <w:rFonts w:ascii="Times New Roman" w:hAnsi="Times New Roman" w:cs="Times New Roman"/>
          <w:sz w:val="24"/>
          <w:szCs w:val="24"/>
        </w:rPr>
      </w:pPr>
      <w:r w:rsidRPr="00D0592B">
        <w:rPr>
          <w:rFonts w:ascii="Times New Roman" w:hAnsi="Times New Roman" w:cs="Times New Roman"/>
          <w:sz w:val="24"/>
          <w:szCs w:val="24"/>
        </w:rPr>
        <w:t>Против: 0</w:t>
      </w:r>
    </w:p>
    <w:p w:rsidR="00594C81" w:rsidRPr="00D0592B" w:rsidRDefault="00594C81" w:rsidP="00594C81">
      <w:pPr>
        <w:spacing w:after="0" w:line="240" w:lineRule="auto"/>
        <w:ind w:firstLine="567"/>
        <w:jc w:val="both"/>
        <w:rPr>
          <w:rFonts w:ascii="Times New Roman" w:hAnsi="Times New Roman" w:cs="Times New Roman"/>
          <w:sz w:val="24"/>
          <w:szCs w:val="24"/>
        </w:rPr>
      </w:pPr>
      <w:r w:rsidRPr="00D0592B">
        <w:rPr>
          <w:rFonts w:ascii="Times New Roman" w:hAnsi="Times New Roman" w:cs="Times New Roman"/>
          <w:sz w:val="24"/>
          <w:szCs w:val="24"/>
        </w:rPr>
        <w:t>Въздържали се: 0</w:t>
      </w:r>
    </w:p>
    <w:p w:rsidR="006C1716" w:rsidRPr="00487294" w:rsidRDefault="00C94576" w:rsidP="006F6FF2">
      <w:pPr>
        <w:ind w:firstLine="567"/>
        <w:jc w:val="both"/>
        <w:rPr>
          <w:rFonts w:ascii="Times New Roman" w:hAnsi="Times New Roman" w:cs="Times New Roman"/>
          <w:sz w:val="24"/>
          <w:szCs w:val="24"/>
        </w:rPr>
      </w:pPr>
      <w:r>
        <w:rPr>
          <w:rFonts w:ascii="Times New Roman" w:eastAsia="Calibri" w:hAnsi="Times New Roman" w:cs="Times New Roman"/>
          <w:sz w:val="24"/>
          <w:szCs w:val="24"/>
        </w:rPr>
        <w:t xml:space="preserve">Девет „за“, 0 „против“ и 0 „въздържали се“  </w:t>
      </w:r>
    </w:p>
    <w:p w:rsidR="00175DC3" w:rsidRDefault="00175DC3" w:rsidP="00487294">
      <w:pPr>
        <w:spacing w:after="0" w:line="276" w:lineRule="auto"/>
        <w:ind w:firstLine="567"/>
        <w:jc w:val="both"/>
        <w:rPr>
          <w:rFonts w:ascii="Times New Roman" w:eastAsia="Arial" w:hAnsi="Times New Roman" w:cs="Times New Roman"/>
          <w:b/>
          <w:sz w:val="24"/>
          <w:szCs w:val="24"/>
          <w:u w:val="single"/>
          <w:lang w:eastAsia="bg-BG"/>
        </w:rPr>
      </w:pPr>
    </w:p>
    <w:p w:rsidR="00175DC3" w:rsidRDefault="00175DC3" w:rsidP="00487294">
      <w:pPr>
        <w:spacing w:after="0" w:line="276" w:lineRule="auto"/>
        <w:ind w:firstLine="567"/>
        <w:jc w:val="both"/>
        <w:rPr>
          <w:rFonts w:ascii="Times New Roman" w:eastAsia="Arial" w:hAnsi="Times New Roman" w:cs="Times New Roman"/>
          <w:b/>
          <w:sz w:val="24"/>
          <w:szCs w:val="24"/>
          <w:u w:val="single"/>
          <w:lang w:eastAsia="bg-BG"/>
        </w:rPr>
      </w:pPr>
    </w:p>
    <w:p w:rsidR="00487294" w:rsidRPr="00487294" w:rsidRDefault="00487294" w:rsidP="00487294">
      <w:pPr>
        <w:spacing w:after="0" w:line="276" w:lineRule="auto"/>
        <w:ind w:firstLine="567"/>
        <w:jc w:val="both"/>
        <w:rPr>
          <w:rFonts w:ascii="Times New Roman" w:eastAsia="Arial" w:hAnsi="Times New Roman" w:cs="Times New Roman"/>
          <w:b/>
          <w:sz w:val="24"/>
          <w:szCs w:val="24"/>
          <w:u w:val="single"/>
          <w:lang w:eastAsia="bg-BG"/>
        </w:rPr>
      </w:pPr>
      <w:r w:rsidRPr="00487294">
        <w:rPr>
          <w:rFonts w:ascii="Times New Roman" w:eastAsia="Arial" w:hAnsi="Times New Roman" w:cs="Times New Roman"/>
          <w:b/>
          <w:sz w:val="24"/>
          <w:szCs w:val="24"/>
          <w:u w:val="single"/>
          <w:lang w:eastAsia="bg-BG"/>
        </w:rPr>
        <w:t>По първа точка от дневния ред</w:t>
      </w:r>
    </w:p>
    <w:p w:rsidR="00487294" w:rsidRPr="00487294" w:rsidRDefault="00487294" w:rsidP="00487294">
      <w:pPr>
        <w:spacing w:after="0" w:line="276" w:lineRule="auto"/>
        <w:ind w:firstLine="567"/>
        <w:jc w:val="both"/>
        <w:rPr>
          <w:rFonts w:ascii="Times New Roman" w:eastAsia="Arial" w:hAnsi="Times New Roman" w:cs="Times New Roman"/>
          <w:b/>
          <w:sz w:val="24"/>
          <w:szCs w:val="24"/>
          <w:u w:val="single"/>
          <w:lang w:eastAsia="bg-BG"/>
        </w:rPr>
      </w:pPr>
    </w:p>
    <w:p w:rsidR="00487294" w:rsidRPr="00487294" w:rsidRDefault="00487294" w:rsidP="00487294">
      <w:pPr>
        <w:spacing w:after="0" w:line="276" w:lineRule="auto"/>
        <w:ind w:firstLine="567"/>
        <w:jc w:val="both"/>
        <w:rPr>
          <w:rFonts w:ascii="Times New Roman" w:eastAsia="Arial" w:hAnsi="Times New Roman" w:cs="Times New Roman"/>
          <w:b/>
          <w:sz w:val="24"/>
          <w:szCs w:val="24"/>
          <w:u w:val="single"/>
          <w:lang w:eastAsia="bg-BG"/>
        </w:rPr>
      </w:pPr>
    </w:p>
    <w:p w:rsidR="00487294" w:rsidRPr="00083208" w:rsidRDefault="00487294" w:rsidP="00487294">
      <w:pPr>
        <w:ind w:firstLine="567"/>
        <w:jc w:val="both"/>
        <w:rPr>
          <w:rFonts w:ascii="Times New Roman" w:eastAsia="Arial" w:hAnsi="Times New Roman" w:cs="Times New Roman"/>
          <w:sz w:val="24"/>
          <w:szCs w:val="24"/>
          <w:lang w:eastAsia="bg-BG"/>
        </w:rPr>
      </w:pPr>
      <w:r w:rsidRPr="00487294">
        <w:rPr>
          <w:rFonts w:ascii="Times New Roman" w:eastAsia="Arial" w:hAnsi="Times New Roman" w:cs="Times New Roman"/>
          <w:sz w:val="24"/>
          <w:szCs w:val="24"/>
          <w:lang w:eastAsia="bg-BG"/>
        </w:rPr>
        <w:t>Инж. Пехливанов</w:t>
      </w:r>
      <w:r w:rsidR="00175DC3">
        <w:rPr>
          <w:rFonts w:ascii="Times New Roman" w:eastAsia="Arial" w:hAnsi="Times New Roman" w:cs="Times New Roman"/>
          <w:sz w:val="24"/>
          <w:szCs w:val="24"/>
          <w:lang w:eastAsia="bg-BG"/>
        </w:rPr>
        <w:t xml:space="preserve">: „Колеги, имаме ситуация, в която спешно се наложи да заседаваме в почивен ден. Първо искам да се извиня, че се наложи в почивен ден да Ви отнемаме от времето. Благодаря разбира се, за отзивчивостта! </w:t>
      </w:r>
      <w:r w:rsidR="00633139">
        <w:rPr>
          <w:rFonts w:ascii="Times New Roman" w:eastAsia="Arial" w:hAnsi="Times New Roman" w:cs="Times New Roman"/>
          <w:sz w:val="24"/>
          <w:szCs w:val="24"/>
          <w:lang w:eastAsia="bg-BG"/>
        </w:rPr>
        <w:t>Предполагам запознали сте с докладната. Ние сме имали, както г-н Михтарски обърна по-рано внимание. Имахме такава сходна докладна на 3 ноември. Всъщност не беше на 3 ноември, на коя дата беше? 31 декември ли беше? О</w:t>
      </w:r>
      <w:r w:rsidR="000E10C3">
        <w:rPr>
          <w:rFonts w:ascii="Times New Roman" w:eastAsia="Arial" w:hAnsi="Times New Roman" w:cs="Times New Roman"/>
          <w:sz w:val="24"/>
          <w:szCs w:val="24"/>
          <w:lang w:eastAsia="bg-BG"/>
        </w:rPr>
        <w:t>ктомври ли беше</w:t>
      </w:r>
      <w:r w:rsidR="00083208">
        <w:rPr>
          <w:rFonts w:ascii="Times New Roman" w:eastAsia="Arial" w:hAnsi="Times New Roman" w:cs="Times New Roman"/>
          <w:sz w:val="24"/>
          <w:szCs w:val="24"/>
          <w:lang w:eastAsia="bg-BG"/>
        </w:rPr>
        <w:t>, г-н Михтарски – Вие погледнат</w:t>
      </w:r>
      <w:r w:rsidR="00083208">
        <w:rPr>
          <w:rFonts w:ascii="Times New Roman" w:eastAsia="Arial" w:hAnsi="Times New Roman" w:cs="Times New Roman"/>
          <w:sz w:val="24"/>
          <w:szCs w:val="24"/>
          <w:lang w:val="en-US" w:eastAsia="bg-BG"/>
        </w:rPr>
        <w:t>e</w:t>
      </w:r>
      <w:r w:rsidR="00083208">
        <w:rPr>
          <w:rFonts w:ascii="Times New Roman" w:eastAsia="Arial" w:hAnsi="Times New Roman" w:cs="Times New Roman"/>
          <w:sz w:val="24"/>
          <w:szCs w:val="24"/>
          <w:lang w:eastAsia="bg-BG"/>
        </w:rPr>
        <w:t>?“</w:t>
      </w:r>
    </w:p>
    <w:p w:rsidR="000E10C3" w:rsidRDefault="000E10C3" w:rsidP="00487294">
      <w:pPr>
        <w:ind w:firstLine="567"/>
        <w:jc w:val="both"/>
        <w:rPr>
          <w:rFonts w:ascii="Times New Roman" w:eastAsia="Arial" w:hAnsi="Times New Roman" w:cs="Times New Roman"/>
          <w:sz w:val="24"/>
          <w:szCs w:val="24"/>
          <w:lang w:eastAsia="bg-BG"/>
        </w:rPr>
      </w:pPr>
      <w:r>
        <w:rPr>
          <w:rFonts w:ascii="Times New Roman" w:eastAsia="Arial" w:hAnsi="Times New Roman" w:cs="Times New Roman"/>
          <w:sz w:val="24"/>
          <w:szCs w:val="24"/>
          <w:lang w:eastAsia="bg-BG"/>
        </w:rPr>
        <w:lastRenderedPageBreak/>
        <w:t>Г-н Михтарски: „Да!“</w:t>
      </w:r>
    </w:p>
    <w:p w:rsidR="000E10C3" w:rsidRDefault="000E10C3" w:rsidP="00487294">
      <w:pPr>
        <w:ind w:firstLine="567"/>
        <w:jc w:val="both"/>
        <w:rPr>
          <w:rFonts w:ascii="Times New Roman" w:eastAsia="Arial" w:hAnsi="Times New Roman" w:cs="Times New Roman"/>
          <w:sz w:val="24"/>
          <w:szCs w:val="24"/>
          <w:lang w:eastAsia="bg-BG"/>
        </w:rPr>
      </w:pPr>
      <w:r>
        <w:rPr>
          <w:rFonts w:ascii="Times New Roman" w:eastAsia="Arial" w:hAnsi="Times New Roman" w:cs="Times New Roman"/>
          <w:sz w:val="24"/>
          <w:szCs w:val="24"/>
          <w:lang w:eastAsia="bg-BG"/>
        </w:rPr>
        <w:t>Инж. Пехливанов:“ Наясно сме в общи линии за какво става въпрос. Тука е и вносителя на докладната. Имате думата колеги за въпроси, мнения към вносителя, така и към всеки от нас. Да, заповядайте г-н Михтарски!“</w:t>
      </w:r>
    </w:p>
    <w:p w:rsidR="000E10C3" w:rsidRDefault="000E10C3" w:rsidP="00487294">
      <w:pPr>
        <w:ind w:firstLine="567"/>
        <w:jc w:val="both"/>
        <w:rPr>
          <w:rFonts w:ascii="Times New Roman" w:eastAsia="Arial" w:hAnsi="Times New Roman" w:cs="Times New Roman"/>
          <w:sz w:val="24"/>
          <w:szCs w:val="24"/>
          <w:lang w:eastAsia="bg-BG"/>
        </w:rPr>
      </w:pPr>
      <w:r>
        <w:rPr>
          <w:rFonts w:ascii="Times New Roman" w:eastAsia="Arial" w:hAnsi="Times New Roman" w:cs="Times New Roman"/>
          <w:sz w:val="24"/>
          <w:szCs w:val="24"/>
          <w:lang w:eastAsia="bg-BG"/>
        </w:rPr>
        <w:t xml:space="preserve">Г-н Михтарски: „Уважаеми г-н председател, уважаеми колеги, уважаеми г-н Шевелиев като вносител на тази докладна се обръщам към Вас със следните въпроси. Дали процентното съотношение между сума, която Общината ще получи и това, което Общината трябва да </w:t>
      </w:r>
      <w:proofErr w:type="spellStart"/>
      <w:r>
        <w:rPr>
          <w:rFonts w:ascii="Times New Roman" w:eastAsia="Arial" w:hAnsi="Times New Roman" w:cs="Times New Roman"/>
          <w:sz w:val="24"/>
          <w:szCs w:val="24"/>
          <w:lang w:eastAsia="bg-BG"/>
        </w:rPr>
        <w:t>дофинансира</w:t>
      </w:r>
      <w:proofErr w:type="spellEnd"/>
      <w:r>
        <w:rPr>
          <w:rFonts w:ascii="Times New Roman" w:eastAsia="Arial" w:hAnsi="Times New Roman" w:cs="Times New Roman"/>
          <w:sz w:val="24"/>
          <w:szCs w:val="24"/>
          <w:lang w:eastAsia="bg-BG"/>
        </w:rPr>
        <w:t xml:space="preserve"> в това проекторешение, което днес ние ще разгледаме съвпада с процентното съотношение, което общински съвет разгледа, мисля че на по-миналото си заседание? </w:t>
      </w:r>
    </w:p>
    <w:p w:rsidR="000E10C3" w:rsidRDefault="000E10C3" w:rsidP="00487294">
      <w:pPr>
        <w:ind w:firstLine="567"/>
        <w:jc w:val="both"/>
        <w:rPr>
          <w:rFonts w:ascii="Times New Roman" w:eastAsia="Arial" w:hAnsi="Times New Roman" w:cs="Times New Roman"/>
          <w:sz w:val="24"/>
          <w:szCs w:val="24"/>
          <w:lang w:eastAsia="bg-BG"/>
        </w:rPr>
      </w:pPr>
      <w:r>
        <w:rPr>
          <w:rFonts w:ascii="Times New Roman" w:eastAsia="Arial" w:hAnsi="Times New Roman" w:cs="Times New Roman"/>
          <w:sz w:val="24"/>
          <w:szCs w:val="24"/>
          <w:lang w:eastAsia="bg-BG"/>
        </w:rPr>
        <w:t>И вторият ми въпрос: бихте ли запознали по-подробно какво точно като ремонтни дейности ще включва изпълнението на този проект,? Благодаря!“</w:t>
      </w:r>
    </w:p>
    <w:p w:rsidR="000E10C3" w:rsidRDefault="000E10C3" w:rsidP="00487294">
      <w:pPr>
        <w:ind w:firstLine="567"/>
        <w:jc w:val="both"/>
        <w:rPr>
          <w:rFonts w:ascii="Times New Roman" w:eastAsia="Arial" w:hAnsi="Times New Roman" w:cs="Times New Roman"/>
          <w:sz w:val="24"/>
          <w:szCs w:val="24"/>
          <w:lang w:eastAsia="bg-BG"/>
        </w:rPr>
      </w:pPr>
      <w:r>
        <w:rPr>
          <w:rFonts w:ascii="Times New Roman" w:eastAsia="Arial" w:hAnsi="Times New Roman" w:cs="Times New Roman"/>
          <w:sz w:val="24"/>
          <w:szCs w:val="24"/>
          <w:lang w:eastAsia="bg-BG"/>
        </w:rPr>
        <w:t>Г-н Шевелиев: „Уважаеми г-н председател, дами и господа общински съветници! И аз най-напред да Ви благодаря, че се отзовахте в почивен ден и в този късен час, нали на тази извънредна сесия. Това е един проект, по който Общината кандидатства и сте запознати с него. В спешен порядък се наложи, нали най-вече заради запис на заповед, която трябва да се приложи към този обект. За детайли по самия проект тука служители на Общинска администрация, който отговаря за проекти, може да Ви даде повече подробности на информация по него.“</w:t>
      </w:r>
    </w:p>
    <w:p w:rsidR="000E10C3" w:rsidRDefault="000E10C3" w:rsidP="00487294">
      <w:pPr>
        <w:ind w:firstLine="567"/>
        <w:jc w:val="both"/>
        <w:rPr>
          <w:rFonts w:ascii="Times New Roman" w:eastAsia="Arial" w:hAnsi="Times New Roman" w:cs="Times New Roman"/>
          <w:sz w:val="24"/>
          <w:szCs w:val="24"/>
          <w:lang w:eastAsia="bg-BG"/>
        </w:rPr>
      </w:pPr>
      <w:r>
        <w:rPr>
          <w:rFonts w:ascii="Times New Roman" w:eastAsia="Arial" w:hAnsi="Times New Roman" w:cs="Times New Roman"/>
          <w:sz w:val="24"/>
          <w:szCs w:val="24"/>
          <w:lang w:eastAsia="bg-BG"/>
        </w:rPr>
        <w:t>Инж. Пехливанов: „Благодаря Ви, г-н Шевелиев!</w:t>
      </w:r>
      <w:r w:rsidR="00B4297E">
        <w:rPr>
          <w:rFonts w:ascii="Times New Roman" w:eastAsia="Arial" w:hAnsi="Times New Roman" w:cs="Times New Roman"/>
          <w:sz w:val="24"/>
          <w:szCs w:val="24"/>
          <w:lang w:eastAsia="bg-BG"/>
        </w:rPr>
        <w:t xml:space="preserve"> </w:t>
      </w:r>
      <w:r w:rsidR="005D7152">
        <w:rPr>
          <w:rFonts w:ascii="Times New Roman" w:eastAsia="Arial" w:hAnsi="Times New Roman" w:cs="Times New Roman"/>
          <w:sz w:val="24"/>
          <w:szCs w:val="24"/>
          <w:lang w:eastAsia="bg-BG"/>
        </w:rPr>
        <w:t>Да дадем думата на г-н Кичуков. З</w:t>
      </w:r>
      <w:r w:rsidR="00B4297E">
        <w:rPr>
          <w:rFonts w:ascii="Times New Roman" w:eastAsia="Arial" w:hAnsi="Times New Roman" w:cs="Times New Roman"/>
          <w:sz w:val="24"/>
          <w:szCs w:val="24"/>
          <w:lang w:eastAsia="bg-BG"/>
        </w:rPr>
        <w:t>аповядайте</w:t>
      </w:r>
      <w:r w:rsidR="005D7152">
        <w:rPr>
          <w:rFonts w:ascii="Times New Roman" w:eastAsia="Arial" w:hAnsi="Times New Roman" w:cs="Times New Roman"/>
          <w:sz w:val="24"/>
          <w:szCs w:val="24"/>
          <w:lang w:eastAsia="bg-BG"/>
        </w:rPr>
        <w:t xml:space="preserve"> на масата, г-н Кичуков</w:t>
      </w:r>
      <w:r w:rsidR="00B4297E">
        <w:rPr>
          <w:rFonts w:ascii="Times New Roman" w:eastAsia="Arial" w:hAnsi="Times New Roman" w:cs="Times New Roman"/>
          <w:sz w:val="24"/>
          <w:szCs w:val="24"/>
          <w:lang w:eastAsia="bg-BG"/>
        </w:rPr>
        <w:t>!“</w:t>
      </w:r>
    </w:p>
    <w:p w:rsidR="005D7152" w:rsidRDefault="005D7152" w:rsidP="00487294">
      <w:pPr>
        <w:ind w:firstLine="567"/>
        <w:jc w:val="both"/>
        <w:rPr>
          <w:rFonts w:ascii="Times New Roman" w:eastAsia="Arial" w:hAnsi="Times New Roman" w:cs="Times New Roman"/>
          <w:sz w:val="24"/>
          <w:szCs w:val="24"/>
          <w:lang w:eastAsia="bg-BG"/>
        </w:rPr>
      </w:pPr>
      <w:r>
        <w:rPr>
          <w:rFonts w:ascii="Times New Roman" w:eastAsia="Arial" w:hAnsi="Times New Roman" w:cs="Times New Roman"/>
          <w:sz w:val="24"/>
          <w:szCs w:val="24"/>
          <w:lang w:eastAsia="bg-BG"/>
        </w:rPr>
        <w:t>Г-н Мехмед Кичуков: „Добър вечер и от мен! Уважаеми г-н председател, уважаеми дами и господа общински съветници. За първи път от как аз съм на работа, кандидатстваме по проект, който е със споделено финансиране и за първи път се налага да издадем такава запис на заповед за сключване на договор. Обикновено такава запис на заповед се издава при получаване на аванс или евентуално последващи плащания, но това са изисквания на Министерство на „Младежта и спорта“ .</w:t>
      </w:r>
    </w:p>
    <w:p w:rsidR="005D7152" w:rsidRDefault="005D7152" w:rsidP="00487294">
      <w:pPr>
        <w:ind w:firstLine="567"/>
        <w:jc w:val="both"/>
        <w:rPr>
          <w:rFonts w:ascii="Times New Roman" w:eastAsia="Arial" w:hAnsi="Times New Roman" w:cs="Times New Roman"/>
          <w:sz w:val="24"/>
          <w:szCs w:val="24"/>
          <w:lang w:eastAsia="bg-BG"/>
        </w:rPr>
      </w:pPr>
      <w:r>
        <w:rPr>
          <w:rFonts w:ascii="Times New Roman" w:eastAsia="Arial" w:hAnsi="Times New Roman" w:cs="Times New Roman"/>
          <w:sz w:val="24"/>
          <w:szCs w:val="24"/>
          <w:lang w:eastAsia="bg-BG"/>
        </w:rPr>
        <w:t>В процентното съотношение, както попитахте, е същото, както е гласувано в предходната докладна, която споменахте. Кандидатствали сме за определена сума, която ни е одобрена, без да бъде редуцирана по никакъв начин. Ако желаете подробно мога да Ви запозная с всички дейности, които са предвидени в КСС-то на проекта?“</w:t>
      </w:r>
    </w:p>
    <w:p w:rsidR="005D7152" w:rsidRDefault="005D7152" w:rsidP="00487294">
      <w:pPr>
        <w:ind w:firstLine="567"/>
        <w:jc w:val="both"/>
        <w:rPr>
          <w:rFonts w:ascii="Times New Roman" w:eastAsia="Arial" w:hAnsi="Times New Roman" w:cs="Times New Roman"/>
          <w:sz w:val="24"/>
          <w:szCs w:val="24"/>
          <w:lang w:eastAsia="bg-BG"/>
        </w:rPr>
      </w:pPr>
      <w:r>
        <w:rPr>
          <w:rFonts w:ascii="Times New Roman" w:eastAsia="Arial" w:hAnsi="Times New Roman" w:cs="Times New Roman"/>
          <w:sz w:val="24"/>
          <w:szCs w:val="24"/>
          <w:lang w:eastAsia="bg-BG"/>
        </w:rPr>
        <w:t>Инж. Пехливанов: „Г-н Михтарски, желаете ли да ги чуете?“</w:t>
      </w:r>
    </w:p>
    <w:p w:rsidR="005D7152" w:rsidRDefault="005D7152" w:rsidP="00487294">
      <w:pPr>
        <w:ind w:firstLine="567"/>
        <w:jc w:val="both"/>
        <w:rPr>
          <w:rFonts w:ascii="Times New Roman" w:eastAsia="Arial" w:hAnsi="Times New Roman" w:cs="Times New Roman"/>
          <w:sz w:val="24"/>
          <w:szCs w:val="24"/>
          <w:lang w:eastAsia="bg-BG"/>
        </w:rPr>
      </w:pPr>
      <w:r>
        <w:rPr>
          <w:rFonts w:ascii="Times New Roman" w:eastAsia="Arial" w:hAnsi="Times New Roman" w:cs="Times New Roman"/>
          <w:sz w:val="24"/>
          <w:szCs w:val="24"/>
          <w:lang w:eastAsia="bg-BG"/>
        </w:rPr>
        <w:t>Г-н Михтарски: „Да, ако е удобно!</w:t>
      </w:r>
      <w:r w:rsidR="000865EC">
        <w:rPr>
          <w:rFonts w:ascii="Times New Roman" w:eastAsia="Arial" w:hAnsi="Times New Roman" w:cs="Times New Roman"/>
          <w:sz w:val="24"/>
          <w:szCs w:val="24"/>
          <w:lang w:eastAsia="bg-BG"/>
        </w:rPr>
        <w:t>“</w:t>
      </w:r>
    </w:p>
    <w:p w:rsidR="000865EC" w:rsidRDefault="000865EC" w:rsidP="00487294">
      <w:pPr>
        <w:ind w:firstLine="567"/>
        <w:jc w:val="both"/>
        <w:rPr>
          <w:rFonts w:ascii="Times New Roman" w:eastAsia="Arial" w:hAnsi="Times New Roman" w:cs="Times New Roman"/>
          <w:sz w:val="24"/>
          <w:szCs w:val="24"/>
          <w:lang w:eastAsia="bg-BG"/>
        </w:rPr>
      </w:pPr>
      <w:r>
        <w:rPr>
          <w:rFonts w:ascii="Times New Roman" w:eastAsia="Arial" w:hAnsi="Times New Roman" w:cs="Times New Roman"/>
          <w:sz w:val="24"/>
          <w:szCs w:val="24"/>
          <w:lang w:eastAsia="bg-BG"/>
        </w:rPr>
        <w:t xml:space="preserve">Г-н Кичуков: „Удобно е разбира се! Така започваме с „Настилки“. Компрометирани са в Спортната, зала, както знаете. Там включват демонтаж, извозване и доставка на нова такава настилка. Като преди нея ще бъде поставено едно защитно фолио, което не съм компетентен да обясня точно какво е. Монтаж на самата настилка. Разчертаване и т.н. с цялата подробност, която… Следващата дейност, която е заложена са „Покривните работи“. Знаете, че покрива също е компрометиран. Там са доставка и монтаж на циментови фазерни плоскости, доставки и монтаж на </w:t>
      </w:r>
      <w:r>
        <w:rPr>
          <w:rFonts w:ascii="Times New Roman" w:eastAsia="Arial" w:hAnsi="Times New Roman" w:cs="Times New Roman"/>
          <w:sz w:val="24"/>
          <w:szCs w:val="24"/>
          <w:lang w:val="en-US" w:eastAsia="bg-BG"/>
        </w:rPr>
        <w:t>LT</w:t>
      </w:r>
      <w:r>
        <w:rPr>
          <w:rFonts w:ascii="Times New Roman" w:eastAsia="Arial" w:hAnsi="Times New Roman" w:cs="Times New Roman"/>
          <w:sz w:val="24"/>
          <w:szCs w:val="24"/>
          <w:lang w:eastAsia="bg-BG"/>
        </w:rPr>
        <w:t xml:space="preserve"> – ламарина, качване на материали, ремонт, подмяна и т.н.</w:t>
      </w:r>
      <w:r w:rsidR="00A9567E">
        <w:rPr>
          <w:rFonts w:ascii="Times New Roman" w:eastAsia="Arial" w:hAnsi="Times New Roman" w:cs="Times New Roman"/>
          <w:sz w:val="24"/>
          <w:szCs w:val="24"/>
          <w:lang w:eastAsia="bg-BG"/>
        </w:rPr>
        <w:t xml:space="preserve"> Доставяне и полагане на </w:t>
      </w:r>
      <w:proofErr w:type="spellStart"/>
      <w:r w:rsidR="00A9567E">
        <w:rPr>
          <w:rFonts w:ascii="Times New Roman" w:eastAsia="Arial" w:hAnsi="Times New Roman" w:cs="Times New Roman"/>
          <w:sz w:val="24"/>
          <w:szCs w:val="24"/>
          <w:lang w:eastAsia="bg-BG"/>
        </w:rPr>
        <w:t>геотекстил</w:t>
      </w:r>
      <w:proofErr w:type="spellEnd"/>
      <w:r w:rsidR="00A9567E">
        <w:rPr>
          <w:rFonts w:ascii="Times New Roman" w:eastAsia="Arial" w:hAnsi="Times New Roman" w:cs="Times New Roman"/>
          <w:sz w:val="24"/>
          <w:szCs w:val="24"/>
          <w:lang w:eastAsia="bg-BG"/>
        </w:rPr>
        <w:t>, полагане на изолация с абревиатурата е описана подробно. Друга дейност, която е заложена</w:t>
      </w:r>
      <w:r w:rsidR="00E87B01">
        <w:rPr>
          <w:rFonts w:ascii="Times New Roman" w:eastAsia="Arial" w:hAnsi="Times New Roman" w:cs="Times New Roman"/>
          <w:sz w:val="24"/>
          <w:szCs w:val="24"/>
          <w:lang w:eastAsia="bg-BG"/>
        </w:rPr>
        <w:t xml:space="preserve"> е подмяна на компрометирана дограма. Знаете, че има счупени стъклопакети от задната страна на залата се падат. Също е включено. Като нова дейност, която </w:t>
      </w:r>
      <w:proofErr w:type="spellStart"/>
      <w:r w:rsidR="00E87B01">
        <w:rPr>
          <w:rFonts w:ascii="Times New Roman" w:eastAsia="Arial" w:hAnsi="Times New Roman" w:cs="Times New Roman"/>
          <w:sz w:val="24"/>
          <w:szCs w:val="24"/>
          <w:lang w:eastAsia="bg-BG"/>
        </w:rPr>
        <w:t>несъществува</w:t>
      </w:r>
      <w:proofErr w:type="spellEnd"/>
      <w:r w:rsidR="00E87B01">
        <w:rPr>
          <w:rFonts w:ascii="Times New Roman" w:eastAsia="Arial" w:hAnsi="Times New Roman" w:cs="Times New Roman"/>
          <w:sz w:val="24"/>
          <w:szCs w:val="24"/>
          <w:lang w:eastAsia="bg-BG"/>
        </w:rPr>
        <w:t xml:space="preserve">  в </w:t>
      </w:r>
      <w:r w:rsidR="00E87B01">
        <w:rPr>
          <w:rFonts w:ascii="Times New Roman" w:eastAsia="Arial" w:hAnsi="Times New Roman" w:cs="Times New Roman"/>
          <w:sz w:val="24"/>
          <w:szCs w:val="24"/>
          <w:lang w:eastAsia="bg-BG"/>
        </w:rPr>
        <w:lastRenderedPageBreak/>
        <w:t>Спортната зала е заложено видеонаблюдение. Доставка и монтаж на камери и т.н. Всичко е изписано по марки и модели, които са подходящи за такъв тип спортен обект. Също така това, което няма в Спортната зала, а заложено като дейност е озвучаване. Отново е описано подробно по какъв начин ще се случи това. Последната дейност, която е заложена е Дейност „Други“. Там влизат подмяна на повредени седалки, повредени уреди във фитнес залата, компрометирани ПВЦ и разни други в санитарни помещения материали, които са с необходимост за подмяна и които са опасни за използване и трябва да бъдат подновени – негодни за използване. И общо взето е това!“</w:t>
      </w:r>
    </w:p>
    <w:p w:rsidR="00E87B01" w:rsidRDefault="001372DF" w:rsidP="00487294">
      <w:pPr>
        <w:ind w:firstLine="567"/>
        <w:jc w:val="both"/>
        <w:rPr>
          <w:rFonts w:ascii="Times New Roman" w:eastAsia="Arial" w:hAnsi="Times New Roman" w:cs="Times New Roman"/>
          <w:sz w:val="24"/>
          <w:szCs w:val="24"/>
          <w:lang w:eastAsia="bg-BG"/>
        </w:rPr>
      </w:pPr>
      <w:r>
        <w:rPr>
          <w:rFonts w:ascii="Times New Roman" w:eastAsia="Arial" w:hAnsi="Times New Roman" w:cs="Times New Roman"/>
          <w:sz w:val="24"/>
          <w:szCs w:val="24"/>
          <w:lang w:eastAsia="bg-BG"/>
        </w:rPr>
        <w:t>Инж. Пехливанов: „Благодаря Ви, г-н Кичуков! Колеги, други въпроси имаме ли? Няма. Вносителят нещо не иска да допълни? Колеги, аз честно казано се радвам, че така е намерена форма, под която да се направи този ремонт, защото той е крайно необходим. Всички знаем, че спортната зала се използва. Това е, което чуваме. Чудесно, че ще бъде възстановено, това, което е увредено. Да се надяваме, че ситуацията, която има в Държавата няма да попречи това да се случи.!</w:t>
      </w:r>
    </w:p>
    <w:p w:rsidR="001372DF" w:rsidRDefault="001372DF" w:rsidP="00487294">
      <w:pPr>
        <w:ind w:firstLine="567"/>
        <w:jc w:val="both"/>
        <w:rPr>
          <w:rFonts w:ascii="Times New Roman" w:eastAsia="Arial" w:hAnsi="Times New Roman" w:cs="Times New Roman"/>
          <w:sz w:val="24"/>
          <w:szCs w:val="24"/>
          <w:lang w:eastAsia="bg-BG"/>
        </w:rPr>
      </w:pPr>
      <w:r>
        <w:rPr>
          <w:rFonts w:ascii="Times New Roman" w:eastAsia="Arial" w:hAnsi="Times New Roman" w:cs="Times New Roman"/>
          <w:sz w:val="24"/>
          <w:szCs w:val="24"/>
          <w:lang w:eastAsia="bg-BG"/>
        </w:rPr>
        <w:t>Заповядайте, г-н Михтарски!“</w:t>
      </w:r>
    </w:p>
    <w:p w:rsidR="001372DF" w:rsidRDefault="001372DF" w:rsidP="00487294">
      <w:pPr>
        <w:ind w:firstLine="567"/>
        <w:jc w:val="both"/>
        <w:rPr>
          <w:rFonts w:ascii="Times New Roman" w:eastAsia="Arial" w:hAnsi="Times New Roman" w:cs="Times New Roman"/>
          <w:sz w:val="24"/>
          <w:szCs w:val="24"/>
          <w:lang w:eastAsia="bg-BG"/>
        </w:rPr>
      </w:pPr>
      <w:r>
        <w:rPr>
          <w:rFonts w:ascii="Times New Roman" w:eastAsia="Arial" w:hAnsi="Times New Roman" w:cs="Times New Roman"/>
          <w:sz w:val="24"/>
          <w:szCs w:val="24"/>
          <w:lang w:eastAsia="bg-BG"/>
        </w:rPr>
        <w:t>Г-н Михтарски: „</w:t>
      </w:r>
      <w:r w:rsidR="006C23D1">
        <w:rPr>
          <w:rFonts w:ascii="Times New Roman" w:eastAsia="Arial" w:hAnsi="Times New Roman" w:cs="Times New Roman"/>
          <w:sz w:val="24"/>
          <w:szCs w:val="24"/>
          <w:lang w:eastAsia="bg-BG"/>
        </w:rPr>
        <w:t xml:space="preserve">Ако позволите, г-н Председател! Едно отклонение и апел към Общинска администрация. Крайно време е да се намери решение на въпроса и за физкултурния салон за училището в село Чепинци. Отново споделям моето мнение, че 4 500 000 мисля, че колкото е сега заложената сума за осъществяване на изготвения проект е твърде висока сума, която едва ли ще бъде финансирана по някаква програма. Апелът ми е към Общинска администрация и към колегите на Общинския съвет, нека да намерим начин този проект да бъде преразгледан, оформен като е възможно да намерим финансиране по програма да кажем в порядъка на 1 000 000 – 1 200 000, които ще бъдат достатъчни там да бъде изградено такова спортно съоръжение. </w:t>
      </w:r>
    </w:p>
    <w:p w:rsidR="006C23D1" w:rsidRDefault="006C23D1" w:rsidP="00487294">
      <w:pPr>
        <w:ind w:firstLine="567"/>
        <w:jc w:val="both"/>
        <w:rPr>
          <w:rFonts w:ascii="Times New Roman" w:eastAsia="Arial" w:hAnsi="Times New Roman" w:cs="Times New Roman"/>
          <w:sz w:val="24"/>
          <w:szCs w:val="24"/>
          <w:lang w:eastAsia="bg-BG"/>
        </w:rPr>
      </w:pPr>
      <w:r>
        <w:rPr>
          <w:rFonts w:ascii="Times New Roman" w:eastAsia="Arial" w:hAnsi="Times New Roman" w:cs="Times New Roman"/>
          <w:sz w:val="24"/>
          <w:szCs w:val="24"/>
          <w:lang w:eastAsia="bg-BG"/>
        </w:rPr>
        <w:t>В противен случай ние ще чакаме още няколко десетилетия. Децата си растат и по-добре да спортуват, от колкото да се занимават с други дейности, които не са от полза за тяхното здраве. Благодаря!“</w:t>
      </w:r>
    </w:p>
    <w:p w:rsidR="00772622" w:rsidRDefault="006C23D1" w:rsidP="00772622">
      <w:pPr>
        <w:ind w:firstLine="567"/>
        <w:jc w:val="both"/>
        <w:rPr>
          <w:rFonts w:ascii="Times New Roman" w:eastAsia="Arial" w:hAnsi="Times New Roman" w:cs="Times New Roman"/>
          <w:sz w:val="24"/>
          <w:szCs w:val="24"/>
          <w:lang w:eastAsia="bg-BG"/>
        </w:rPr>
      </w:pPr>
      <w:r>
        <w:rPr>
          <w:rFonts w:ascii="Times New Roman" w:eastAsia="Arial" w:hAnsi="Times New Roman" w:cs="Times New Roman"/>
          <w:sz w:val="24"/>
          <w:szCs w:val="24"/>
          <w:lang w:eastAsia="bg-BG"/>
        </w:rPr>
        <w:t>Инж. Пехливанов: „Благодаря Ви, г-н Михтарски! Така е! Подкрепям Ви! Наистина може би трябва да предвидим малко средства в новия бюджет. Да се направи още един проект за нещо по-малко такова от рода на това, което се</w:t>
      </w:r>
      <w:r w:rsidR="00772622">
        <w:rPr>
          <w:rFonts w:ascii="Times New Roman" w:eastAsia="Arial" w:hAnsi="Times New Roman" w:cs="Times New Roman"/>
          <w:sz w:val="24"/>
          <w:szCs w:val="24"/>
          <w:lang w:eastAsia="bg-BG"/>
        </w:rPr>
        <w:t xml:space="preserve"> направи тука в малкото училище, г-н Шевелиев. Не е лошо това като идея, така че ако се намерят 4 500 000 нека се направи Спортна зала, ако не могат да се намерят поне някакъв физкултурен салон така да се изгради в Чепинци. </w:t>
      </w:r>
    </w:p>
    <w:p w:rsidR="00772622" w:rsidRDefault="00772622" w:rsidP="00772622">
      <w:pPr>
        <w:ind w:firstLine="567"/>
        <w:jc w:val="both"/>
        <w:rPr>
          <w:rFonts w:ascii="Times New Roman" w:eastAsia="Arial" w:hAnsi="Times New Roman" w:cs="Times New Roman"/>
          <w:sz w:val="24"/>
          <w:szCs w:val="24"/>
          <w:lang w:eastAsia="bg-BG"/>
        </w:rPr>
      </w:pPr>
      <w:r>
        <w:rPr>
          <w:rFonts w:ascii="Times New Roman" w:eastAsia="Arial" w:hAnsi="Times New Roman" w:cs="Times New Roman"/>
          <w:sz w:val="24"/>
          <w:szCs w:val="24"/>
          <w:lang w:eastAsia="bg-BG"/>
        </w:rPr>
        <w:t>Добре! Други колеги? Няма. Предлагам да подкрепим проекторешението. В режим на поименно гласуване:</w:t>
      </w:r>
    </w:p>
    <w:tbl>
      <w:tblPr>
        <w:tblpPr w:leftFromText="141" w:rightFromText="141" w:vertAnchor="text" w:horzAnchor="margin" w:tblpY="10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0"/>
        <w:gridCol w:w="2830"/>
      </w:tblGrid>
      <w:tr w:rsidR="00772622" w:rsidRPr="00B754C0" w:rsidTr="00367DB3">
        <w:trPr>
          <w:trHeight w:val="559"/>
        </w:trPr>
        <w:tc>
          <w:tcPr>
            <w:tcW w:w="709" w:type="dxa"/>
            <w:tcBorders>
              <w:top w:val="single" w:sz="4" w:space="0" w:color="auto"/>
              <w:left w:val="single" w:sz="4" w:space="0" w:color="auto"/>
              <w:right w:val="single" w:sz="4" w:space="0" w:color="auto"/>
            </w:tcBorders>
            <w:vAlign w:val="center"/>
          </w:tcPr>
          <w:p w:rsidR="00772622" w:rsidRPr="00B754C0" w:rsidRDefault="00772622" w:rsidP="00367DB3">
            <w:pPr>
              <w:shd w:val="clear" w:color="auto" w:fill="FFFFFF"/>
              <w:spacing w:line="240" w:lineRule="auto"/>
              <w:jc w:val="center"/>
              <w:rPr>
                <w:rFonts w:ascii="Times New Roman" w:eastAsia="Times New Roman" w:hAnsi="Times New Roman" w:cs="Times New Roman"/>
                <w:bCs/>
                <w:iCs/>
                <w:color w:val="000000"/>
                <w:sz w:val="24"/>
                <w:szCs w:val="24"/>
              </w:rPr>
            </w:pPr>
          </w:p>
          <w:p w:rsidR="00772622" w:rsidRPr="00B754C0" w:rsidRDefault="00772622" w:rsidP="00367DB3">
            <w:pPr>
              <w:shd w:val="clear" w:color="auto" w:fill="FFFFFF"/>
              <w:spacing w:line="240" w:lineRule="auto"/>
              <w:jc w:val="center"/>
              <w:rPr>
                <w:rFonts w:ascii="Times New Roman" w:eastAsia="Times New Roman" w:hAnsi="Times New Roman" w:cs="Times New Roman"/>
                <w:bCs/>
                <w:iCs/>
                <w:color w:val="000000"/>
                <w:sz w:val="24"/>
                <w:szCs w:val="24"/>
              </w:rPr>
            </w:pPr>
            <w:r w:rsidRPr="00B754C0">
              <w:rPr>
                <w:rFonts w:ascii="Times New Roman" w:eastAsia="Times New Roman" w:hAnsi="Times New Roman" w:cs="Times New Roman"/>
                <w:bCs/>
                <w:iCs/>
                <w:color w:val="000000"/>
                <w:sz w:val="24"/>
                <w:szCs w:val="24"/>
              </w:rPr>
              <w:t>№</w:t>
            </w:r>
          </w:p>
        </w:tc>
        <w:tc>
          <w:tcPr>
            <w:tcW w:w="5670" w:type="dxa"/>
            <w:tcBorders>
              <w:top w:val="single" w:sz="4" w:space="0" w:color="auto"/>
              <w:left w:val="single" w:sz="4" w:space="0" w:color="auto"/>
              <w:right w:val="single" w:sz="4" w:space="0" w:color="auto"/>
            </w:tcBorders>
            <w:vAlign w:val="center"/>
          </w:tcPr>
          <w:p w:rsidR="00772622" w:rsidRPr="00B754C0" w:rsidRDefault="00772622" w:rsidP="00367DB3">
            <w:pPr>
              <w:shd w:val="clear" w:color="auto" w:fill="FFFFFF"/>
              <w:spacing w:line="240" w:lineRule="auto"/>
              <w:jc w:val="center"/>
              <w:rPr>
                <w:rFonts w:ascii="Times New Roman" w:eastAsia="Times New Roman" w:hAnsi="Times New Roman" w:cs="Times New Roman"/>
                <w:bCs/>
                <w:iCs/>
                <w:color w:val="000000"/>
                <w:sz w:val="24"/>
                <w:szCs w:val="24"/>
              </w:rPr>
            </w:pPr>
          </w:p>
          <w:p w:rsidR="00772622" w:rsidRPr="00B754C0" w:rsidRDefault="00772622" w:rsidP="00367DB3">
            <w:pPr>
              <w:shd w:val="clear" w:color="auto" w:fill="FFFFFF"/>
              <w:spacing w:line="240" w:lineRule="auto"/>
              <w:jc w:val="center"/>
              <w:rPr>
                <w:rFonts w:ascii="Times New Roman" w:eastAsia="Times New Roman" w:hAnsi="Times New Roman" w:cs="Times New Roman"/>
                <w:bCs/>
                <w:iCs/>
                <w:color w:val="000000"/>
                <w:sz w:val="24"/>
                <w:szCs w:val="24"/>
              </w:rPr>
            </w:pPr>
            <w:r w:rsidRPr="00B754C0">
              <w:rPr>
                <w:rFonts w:ascii="Times New Roman" w:eastAsia="Times New Roman" w:hAnsi="Times New Roman" w:cs="Times New Roman"/>
                <w:bCs/>
                <w:iCs/>
                <w:color w:val="000000"/>
                <w:sz w:val="24"/>
                <w:szCs w:val="24"/>
              </w:rPr>
              <w:t>ИМЕ, ПРЕЗИМЕ И ФАМИЛИЯ</w:t>
            </w:r>
          </w:p>
        </w:tc>
        <w:tc>
          <w:tcPr>
            <w:tcW w:w="2830" w:type="dxa"/>
            <w:tcBorders>
              <w:top w:val="single" w:sz="4" w:space="0" w:color="auto"/>
              <w:left w:val="single" w:sz="4" w:space="0" w:color="auto"/>
              <w:right w:val="single" w:sz="4" w:space="0" w:color="auto"/>
            </w:tcBorders>
            <w:vAlign w:val="center"/>
          </w:tcPr>
          <w:p w:rsidR="00772622" w:rsidRPr="00B754C0" w:rsidRDefault="00772622" w:rsidP="00367DB3">
            <w:pPr>
              <w:shd w:val="clear" w:color="auto" w:fill="FFFFFF"/>
              <w:spacing w:line="240" w:lineRule="auto"/>
              <w:jc w:val="center"/>
              <w:rPr>
                <w:rFonts w:ascii="Times New Roman" w:eastAsia="Times New Roman" w:hAnsi="Times New Roman" w:cs="Times New Roman"/>
                <w:bCs/>
                <w:iCs/>
                <w:color w:val="000000"/>
                <w:sz w:val="24"/>
                <w:szCs w:val="24"/>
              </w:rPr>
            </w:pPr>
          </w:p>
          <w:p w:rsidR="00772622" w:rsidRPr="00B754C0" w:rsidRDefault="00772622" w:rsidP="00367DB3">
            <w:pPr>
              <w:shd w:val="clear" w:color="auto" w:fill="FFFFFF"/>
              <w:spacing w:line="240" w:lineRule="auto"/>
              <w:jc w:val="center"/>
              <w:rPr>
                <w:rFonts w:ascii="Times New Roman" w:eastAsia="Times New Roman" w:hAnsi="Times New Roman" w:cs="Times New Roman"/>
                <w:bCs/>
                <w:iCs/>
                <w:color w:val="000000"/>
                <w:sz w:val="24"/>
                <w:szCs w:val="24"/>
              </w:rPr>
            </w:pPr>
            <w:r w:rsidRPr="00B754C0">
              <w:rPr>
                <w:rFonts w:ascii="Times New Roman" w:eastAsia="Times New Roman" w:hAnsi="Times New Roman" w:cs="Times New Roman"/>
                <w:bCs/>
                <w:iCs/>
                <w:color w:val="000000"/>
                <w:sz w:val="24"/>
                <w:szCs w:val="24"/>
              </w:rPr>
              <w:t>ГЛАСУВАЛ</w:t>
            </w:r>
          </w:p>
        </w:tc>
      </w:tr>
      <w:tr w:rsidR="00772622" w:rsidRPr="00B754C0" w:rsidTr="00367DB3">
        <w:trPr>
          <w:trHeight w:val="702"/>
        </w:trPr>
        <w:tc>
          <w:tcPr>
            <w:tcW w:w="709" w:type="dxa"/>
            <w:tcBorders>
              <w:top w:val="single" w:sz="4" w:space="0" w:color="auto"/>
              <w:left w:val="single" w:sz="4" w:space="0" w:color="auto"/>
              <w:bottom w:val="single" w:sz="4" w:space="0" w:color="auto"/>
              <w:right w:val="single" w:sz="4" w:space="0" w:color="auto"/>
            </w:tcBorders>
            <w:vAlign w:val="center"/>
          </w:tcPr>
          <w:p w:rsidR="00772622" w:rsidRPr="00B754C0" w:rsidRDefault="00772622" w:rsidP="00367DB3">
            <w:pPr>
              <w:shd w:val="clear" w:color="auto" w:fill="FFFFFF"/>
              <w:spacing w:line="240" w:lineRule="auto"/>
              <w:jc w:val="center"/>
              <w:rPr>
                <w:rFonts w:ascii="Times New Roman" w:eastAsia="Times New Roman" w:hAnsi="Times New Roman" w:cs="Times New Roman"/>
                <w:bCs/>
                <w:iCs/>
                <w:color w:val="000000"/>
                <w:sz w:val="24"/>
                <w:szCs w:val="24"/>
              </w:rPr>
            </w:pPr>
            <w:r w:rsidRPr="00B754C0">
              <w:rPr>
                <w:rFonts w:ascii="Times New Roman" w:eastAsia="Times New Roman" w:hAnsi="Times New Roman" w:cs="Times New Roman"/>
                <w:bCs/>
                <w:iCs/>
                <w:color w:val="000000"/>
                <w:sz w:val="24"/>
                <w:szCs w:val="24"/>
              </w:rPr>
              <w:t>1.</w:t>
            </w:r>
          </w:p>
        </w:tc>
        <w:tc>
          <w:tcPr>
            <w:tcW w:w="5670" w:type="dxa"/>
            <w:tcBorders>
              <w:top w:val="single" w:sz="4" w:space="0" w:color="auto"/>
              <w:left w:val="single" w:sz="4" w:space="0" w:color="auto"/>
              <w:bottom w:val="single" w:sz="4" w:space="0" w:color="auto"/>
              <w:right w:val="single" w:sz="4" w:space="0" w:color="auto"/>
            </w:tcBorders>
            <w:vAlign w:val="center"/>
          </w:tcPr>
          <w:p w:rsidR="00772622" w:rsidRPr="00B754C0" w:rsidRDefault="00772622" w:rsidP="00367DB3">
            <w:pPr>
              <w:shd w:val="clear" w:color="auto" w:fill="FFFFFF"/>
              <w:spacing w:line="240" w:lineRule="auto"/>
              <w:rPr>
                <w:rFonts w:ascii="Times New Roman" w:eastAsia="Times New Roman" w:hAnsi="Times New Roman" w:cs="Times New Roman"/>
                <w:bCs/>
                <w:iCs/>
                <w:color w:val="000000"/>
                <w:sz w:val="24"/>
                <w:szCs w:val="24"/>
              </w:rPr>
            </w:pPr>
            <w:r w:rsidRPr="00B754C0">
              <w:rPr>
                <w:rFonts w:ascii="Times New Roman" w:eastAsia="Times New Roman" w:hAnsi="Times New Roman" w:cs="Times New Roman"/>
                <w:bCs/>
                <w:iCs/>
                <w:color w:val="000000"/>
                <w:sz w:val="24"/>
                <w:szCs w:val="24"/>
              </w:rPr>
              <w:t>инж. Венцислав Венциславов Пехливанов</w:t>
            </w:r>
          </w:p>
        </w:tc>
        <w:tc>
          <w:tcPr>
            <w:tcW w:w="2830" w:type="dxa"/>
            <w:tcBorders>
              <w:top w:val="single" w:sz="4" w:space="0" w:color="auto"/>
              <w:left w:val="single" w:sz="4" w:space="0" w:color="auto"/>
              <w:bottom w:val="single" w:sz="4" w:space="0" w:color="auto"/>
              <w:right w:val="single" w:sz="4" w:space="0" w:color="auto"/>
            </w:tcBorders>
            <w:vAlign w:val="center"/>
          </w:tcPr>
          <w:p w:rsidR="00772622" w:rsidRPr="00B754C0" w:rsidRDefault="00772622" w:rsidP="00367DB3">
            <w:pPr>
              <w:shd w:val="clear" w:color="auto" w:fill="FFFFFF"/>
              <w:spacing w:line="240" w:lineRule="auto"/>
              <w:jc w:val="center"/>
              <w:rPr>
                <w:rFonts w:ascii="Times New Roman" w:eastAsia="Times New Roman" w:hAnsi="Times New Roman" w:cs="Times New Roman"/>
                <w:bCs/>
                <w:iCs/>
                <w:color w:val="000000"/>
                <w:sz w:val="24"/>
                <w:szCs w:val="24"/>
              </w:rPr>
            </w:pPr>
            <w:r w:rsidRPr="00B754C0">
              <w:rPr>
                <w:rFonts w:ascii="Times New Roman" w:eastAsia="Times New Roman" w:hAnsi="Times New Roman" w:cs="Times New Roman"/>
                <w:bCs/>
                <w:iCs/>
                <w:color w:val="000000"/>
                <w:sz w:val="24"/>
                <w:szCs w:val="24"/>
              </w:rPr>
              <w:t>ЗА</w:t>
            </w:r>
          </w:p>
        </w:tc>
      </w:tr>
      <w:tr w:rsidR="00772622" w:rsidRPr="00B754C0" w:rsidTr="00367DB3">
        <w:trPr>
          <w:trHeight w:val="555"/>
        </w:trPr>
        <w:tc>
          <w:tcPr>
            <w:tcW w:w="709" w:type="dxa"/>
            <w:tcBorders>
              <w:top w:val="single" w:sz="4" w:space="0" w:color="auto"/>
              <w:left w:val="single" w:sz="4" w:space="0" w:color="auto"/>
              <w:bottom w:val="single" w:sz="4" w:space="0" w:color="auto"/>
              <w:right w:val="single" w:sz="4" w:space="0" w:color="auto"/>
            </w:tcBorders>
            <w:vAlign w:val="center"/>
          </w:tcPr>
          <w:p w:rsidR="00772622" w:rsidRPr="00B754C0" w:rsidRDefault="00772622" w:rsidP="00367DB3">
            <w:pPr>
              <w:shd w:val="clear" w:color="auto" w:fill="FFFFFF"/>
              <w:spacing w:line="240" w:lineRule="auto"/>
              <w:jc w:val="center"/>
              <w:rPr>
                <w:rFonts w:ascii="Times New Roman" w:eastAsia="Times New Roman" w:hAnsi="Times New Roman" w:cs="Times New Roman"/>
                <w:bCs/>
                <w:iCs/>
                <w:color w:val="000000"/>
                <w:sz w:val="24"/>
                <w:szCs w:val="24"/>
                <w:lang w:val="en-US"/>
              </w:rPr>
            </w:pPr>
            <w:r w:rsidRPr="00B754C0">
              <w:rPr>
                <w:rFonts w:ascii="Times New Roman" w:eastAsia="Times New Roman" w:hAnsi="Times New Roman" w:cs="Times New Roman"/>
                <w:bCs/>
                <w:iCs/>
                <w:color w:val="000000"/>
                <w:sz w:val="24"/>
                <w:szCs w:val="24"/>
                <w:lang w:val="en-US"/>
              </w:rPr>
              <w:t>2.</w:t>
            </w:r>
          </w:p>
        </w:tc>
        <w:tc>
          <w:tcPr>
            <w:tcW w:w="5670" w:type="dxa"/>
            <w:tcBorders>
              <w:top w:val="single" w:sz="4" w:space="0" w:color="auto"/>
              <w:left w:val="single" w:sz="4" w:space="0" w:color="auto"/>
              <w:bottom w:val="single" w:sz="4" w:space="0" w:color="auto"/>
              <w:right w:val="single" w:sz="4" w:space="0" w:color="auto"/>
            </w:tcBorders>
            <w:vAlign w:val="center"/>
          </w:tcPr>
          <w:p w:rsidR="00772622" w:rsidRPr="00B754C0" w:rsidRDefault="00772622" w:rsidP="00367DB3">
            <w:pPr>
              <w:shd w:val="clear" w:color="auto" w:fill="FFFFFF"/>
              <w:spacing w:line="240" w:lineRule="auto"/>
              <w:rPr>
                <w:rFonts w:ascii="Times New Roman" w:eastAsia="Times New Roman" w:hAnsi="Times New Roman" w:cs="Times New Roman"/>
                <w:bCs/>
                <w:iCs/>
                <w:color w:val="000000"/>
                <w:sz w:val="24"/>
                <w:szCs w:val="24"/>
                <w:lang w:val="en-US"/>
              </w:rPr>
            </w:pPr>
            <w:r w:rsidRPr="00B754C0">
              <w:rPr>
                <w:rFonts w:ascii="Times New Roman" w:eastAsia="Times New Roman" w:hAnsi="Times New Roman" w:cs="Times New Roman"/>
                <w:bCs/>
                <w:iCs/>
                <w:color w:val="000000"/>
                <w:sz w:val="24"/>
                <w:szCs w:val="24"/>
              </w:rPr>
              <w:t>Димитър Радославов Мадански</w:t>
            </w:r>
          </w:p>
        </w:tc>
        <w:tc>
          <w:tcPr>
            <w:tcW w:w="2830" w:type="dxa"/>
            <w:tcBorders>
              <w:top w:val="single" w:sz="4" w:space="0" w:color="auto"/>
              <w:left w:val="single" w:sz="4" w:space="0" w:color="auto"/>
              <w:bottom w:val="single" w:sz="4" w:space="0" w:color="auto"/>
              <w:right w:val="single" w:sz="4" w:space="0" w:color="auto"/>
            </w:tcBorders>
            <w:vAlign w:val="center"/>
          </w:tcPr>
          <w:p w:rsidR="00772622" w:rsidRPr="00B754C0" w:rsidRDefault="00772622" w:rsidP="00367DB3">
            <w:pPr>
              <w:shd w:val="clear" w:color="auto" w:fill="FFFFFF"/>
              <w:spacing w:line="240" w:lineRule="auto"/>
              <w:jc w:val="center"/>
              <w:rPr>
                <w:rFonts w:ascii="Times New Roman" w:eastAsia="Times New Roman" w:hAnsi="Times New Roman" w:cs="Times New Roman"/>
                <w:bCs/>
                <w:iCs/>
                <w:color w:val="000000"/>
                <w:sz w:val="24"/>
                <w:szCs w:val="24"/>
              </w:rPr>
            </w:pPr>
            <w:r w:rsidRPr="00B754C0">
              <w:rPr>
                <w:rFonts w:ascii="Times New Roman" w:eastAsia="Times New Roman" w:hAnsi="Times New Roman" w:cs="Times New Roman"/>
                <w:bCs/>
                <w:iCs/>
                <w:color w:val="000000"/>
                <w:sz w:val="24"/>
                <w:szCs w:val="24"/>
              </w:rPr>
              <w:t>ЗА</w:t>
            </w:r>
          </w:p>
        </w:tc>
      </w:tr>
      <w:tr w:rsidR="00061826" w:rsidRPr="00B754C0" w:rsidTr="00367DB3">
        <w:trPr>
          <w:trHeight w:val="692"/>
        </w:trPr>
        <w:tc>
          <w:tcPr>
            <w:tcW w:w="709" w:type="dxa"/>
            <w:tcBorders>
              <w:top w:val="single" w:sz="4" w:space="0" w:color="auto"/>
              <w:left w:val="single" w:sz="4" w:space="0" w:color="auto"/>
              <w:bottom w:val="single" w:sz="4" w:space="0" w:color="auto"/>
              <w:right w:val="single" w:sz="4" w:space="0" w:color="auto"/>
            </w:tcBorders>
            <w:vAlign w:val="center"/>
          </w:tcPr>
          <w:p w:rsidR="00061826" w:rsidRPr="00B754C0" w:rsidRDefault="00061826" w:rsidP="00061826">
            <w:pPr>
              <w:shd w:val="clear" w:color="auto" w:fill="FFFFFF"/>
              <w:spacing w:line="240" w:lineRule="auto"/>
              <w:jc w:val="center"/>
              <w:rPr>
                <w:rFonts w:ascii="Times New Roman" w:eastAsia="Times New Roman" w:hAnsi="Times New Roman" w:cs="Times New Roman"/>
                <w:bCs/>
                <w:iCs/>
                <w:color w:val="000000"/>
                <w:sz w:val="24"/>
                <w:szCs w:val="24"/>
              </w:rPr>
            </w:pPr>
            <w:r w:rsidRPr="00B754C0">
              <w:rPr>
                <w:rFonts w:ascii="Times New Roman" w:eastAsia="Times New Roman" w:hAnsi="Times New Roman" w:cs="Times New Roman"/>
                <w:bCs/>
                <w:iCs/>
                <w:color w:val="000000"/>
                <w:sz w:val="24"/>
                <w:szCs w:val="24"/>
              </w:rPr>
              <w:t>3.</w:t>
            </w:r>
          </w:p>
        </w:tc>
        <w:tc>
          <w:tcPr>
            <w:tcW w:w="5670" w:type="dxa"/>
            <w:tcBorders>
              <w:top w:val="single" w:sz="4" w:space="0" w:color="auto"/>
              <w:left w:val="single" w:sz="4" w:space="0" w:color="auto"/>
              <w:bottom w:val="single" w:sz="4" w:space="0" w:color="auto"/>
              <w:right w:val="single" w:sz="4" w:space="0" w:color="auto"/>
            </w:tcBorders>
          </w:tcPr>
          <w:p w:rsidR="00061826" w:rsidRPr="00B754C0" w:rsidRDefault="00061826" w:rsidP="00061826">
            <w:pPr>
              <w:shd w:val="clear" w:color="auto" w:fill="FFFFFF"/>
              <w:spacing w:line="240" w:lineRule="auto"/>
              <w:rPr>
                <w:rFonts w:ascii="Times New Roman" w:eastAsia="Times New Roman" w:hAnsi="Times New Roman" w:cs="Times New Roman"/>
                <w:bCs/>
                <w:iCs/>
                <w:color w:val="000000"/>
                <w:sz w:val="24"/>
                <w:szCs w:val="24"/>
              </w:rPr>
            </w:pPr>
            <w:r w:rsidRPr="00B754C0">
              <w:rPr>
                <w:rFonts w:ascii="Times New Roman" w:hAnsi="Times New Roman" w:cs="Times New Roman"/>
                <w:sz w:val="24"/>
                <w:szCs w:val="24"/>
              </w:rPr>
              <w:t>Николина Ангелова Костадинова</w:t>
            </w:r>
          </w:p>
        </w:tc>
        <w:tc>
          <w:tcPr>
            <w:tcW w:w="2830" w:type="dxa"/>
            <w:tcBorders>
              <w:top w:val="single" w:sz="4" w:space="0" w:color="auto"/>
              <w:left w:val="single" w:sz="4" w:space="0" w:color="auto"/>
              <w:bottom w:val="single" w:sz="4" w:space="0" w:color="auto"/>
              <w:right w:val="single" w:sz="4" w:space="0" w:color="auto"/>
            </w:tcBorders>
            <w:vAlign w:val="center"/>
          </w:tcPr>
          <w:p w:rsidR="00061826" w:rsidRPr="00B754C0" w:rsidRDefault="00061826" w:rsidP="00061826">
            <w:pPr>
              <w:shd w:val="clear" w:color="auto" w:fill="FFFFFF"/>
              <w:spacing w:line="240" w:lineRule="auto"/>
              <w:jc w:val="center"/>
              <w:rPr>
                <w:rFonts w:ascii="Times New Roman" w:eastAsia="Times New Roman" w:hAnsi="Times New Roman" w:cs="Times New Roman"/>
                <w:bCs/>
                <w:iCs/>
                <w:color w:val="000000"/>
                <w:sz w:val="24"/>
                <w:szCs w:val="24"/>
              </w:rPr>
            </w:pPr>
            <w:r w:rsidRPr="00B754C0">
              <w:rPr>
                <w:rFonts w:ascii="Times New Roman" w:eastAsia="Times New Roman" w:hAnsi="Times New Roman" w:cs="Times New Roman"/>
                <w:bCs/>
                <w:iCs/>
                <w:color w:val="000000"/>
                <w:sz w:val="24"/>
                <w:szCs w:val="24"/>
              </w:rPr>
              <w:t>ЗА</w:t>
            </w:r>
          </w:p>
        </w:tc>
      </w:tr>
      <w:tr w:rsidR="00061826" w:rsidRPr="00B754C0" w:rsidTr="00367DB3">
        <w:trPr>
          <w:trHeight w:val="605"/>
        </w:trPr>
        <w:tc>
          <w:tcPr>
            <w:tcW w:w="709" w:type="dxa"/>
            <w:tcBorders>
              <w:top w:val="single" w:sz="4" w:space="0" w:color="auto"/>
              <w:left w:val="single" w:sz="4" w:space="0" w:color="auto"/>
              <w:bottom w:val="single" w:sz="4" w:space="0" w:color="auto"/>
              <w:right w:val="single" w:sz="4" w:space="0" w:color="auto"/>
            </w:tcBorders>
            <w:vAlign w:val="center"/>
          </w:tcPr>
          <w:p w:rsidR="00061826" w:rsidRPr="00B754C0" w:rsidRDefault="00061826" w:rsidP="00061826">
            <w:pPr>
              <w:shd w:val="clear" w:color="auto" w:fill="FFFFFF"/>
              <w:spacing w:line="240" w:lineRule="auto"/>
              <w:jc w:val="center"/>
              <w:rPr>
                <w:rFonts w:ascii="Times New Roman" w:eastAsia="Times New Roman" w:hAnsi="Times New Roman" w:cs="Times New Roman"/>
                <w:bCs/>
                <w:iCs/>
                <w:color w:val="000000"/>
                <w:sz w:val="24"/>
                <w:szCs w:val="24"/>
              </w:rPr>
            </w:pPr>
            <w:r w:rsidRPr="00B754C0">
              <w:rPr>
                <w:rFonts w:ascii="Times New Roman" w:eastAsia="Times New Roman" w:hAnsi="Times New Roman" w:cs="Times New Roman"/>
                <w:bCs/>
                <w:iCs/>
                <w:color w:val="000000"/>
                <w:sz w:val="24"/>
                <w:szCs w:val="24"/>
              </w:rPr>
              <w:lastRenderedPageBreak/>
              <w:t>4.</w:t>
            </w:r>
          </w:p>
        </w:tc>
        <w:tc>
          <w:tcPr>
            <w:tcW w:w="5670" w:type="dxa"/>
            <w:tcBorders>
              <w:top w:val="single" w:sz="4" w:space="0" w:color="auto"/>
              <w:left w:val="single" w:sz="4" w:space="0" w:color="auto"/>
              <w:bottom w:val="single" w:sz="4" w:space="0" w:color="auto"/>
              <w:right w:val="single" w:sz="4" w:space="0" w:color="auto"/>
            </w:tcBorders>
          </w:tcPr>
          <w:p w:rsidR="00061826" w:rsidRPr="00B754C0" w:rsidRDefault="00AA0692" w:rsidP="00061826">
            <w:pPr>
              <w:shd w:val="clear" w:color="auto" w:fill="FFFFFF"/>
              <w:spacing w:line="240" w:lineRule="auto"/>
              <w:rPr>
                <w:rFonts w:ascii="Times New Roman" w:eastAsia="Times New Roman" w:hAnsi="Times New Roman" w:cs="Times New Roman"/>
                <w:bCs/>
                <w:iCs/>
                <w:color w:val="000000"/>
                <w:sz w:val="24"/>
                <w:szCs w:val="24"/>
              </w:rPr>
            </w:pPr>
            <w:r w:rsidRPr="00B754C0">
              <w:rPr>
                <w:rFonts w:ascii="Times New Roman" w:hAnsi="Times New Roman" w:cs="Times New Roman"/>
                <w:sz w:val="24"/>
                <w:szCs w:val="24"/>
              </w:rPr>
              <w:t>Семир Севдалинов Сираков</w:t>
            </w:r>
          </w:p>
        </w:tc>
        <w:tc>
          <w:tcPr>
            <w:tcW w:w="2830" w:type="dxa"/>
            <w:tcBorders>
              <w:top w:val="single" w:sz="4" w:space="0" w:color="auto"/>
              <w:left w:val="single" w:sz="4" w:space="0" w:color="auto"/>
              <w:bottom w:val="single" w:sz="4" w:space="0" w:color="auto"/>
              <w:right w:val="single" w:sz="4" w:space="0" w:color="auto"/>
            </w:tcBorders>
            <w:vAlign w:val="center"/>
          </w:tcPr>
          <w:p w:rsidR="00061826" w:rsidRPr="00B754C0" w:rsidRDefault="00061826" w:rsidP="00061826">
            <w:pPr>
              <w:shd w:val="clear" w:color="auto" w:fill="FFFFFF"/>
              <w:spacing w:line="240" w:lineRule="auto"/>
              <w:jc w:val="center"/>
              <w:rPr>
                <w:rFonts w:ascii="Times New Roman" w:eastAsia="Times New Roman" w:hAnsi="Times New Roman" w:cs="Times New Roman"/>
                <w:bCs/>
                <w:iCs/>
                <w:color w:val="000000"/>
                <w:sz w:val="24"/>
                <w:szCs w:val="24"/>
              </w:rPr>
            </w:pPr>
            <w:r w:rsidRPr="00B754C0">
              <w:rPr>
                <w:rFonts w:ascii="Times New Roman" w:eastAsia="Times New Roman" w:hAnsi="Times New Roman" w:cs="Times New Roman"/>
                <w:bCs/>
                <w:iCs/>
                <w:color w:val="000000"/>
                <w:sz w:val="24"/>
                <w:szCs w:val="24"/>
              </w:rPr>
              <w:t>ЗА</w:t>
            </w:r>
          </w:p>
        </w:tc>
      </w:tr>
      <w:tr w:rsidR="00061826" w:rsidRPr="00B754C0" w:rsidTr="00367DB3">
        <w:trPr>
          <w:trHeight w:val="664"/>
        </w:trPr>
        <w:tc>
          <w:tcPr>
            <w:tcW w:w="709" w:type="dxa"/>
            <w:tcBorders>
              <w:top w:val="single" w:sz="4" w:space="0" w:color="auto"/>
              <w:left w:val="single" w:sz="4" w:space="0" w:color="auto"/>
              <w:bottom w:val="single" w:sz="4" w:space="0" w:color="auto"/>
              <w:right w:val="single" w:sz="4" w:space="0" w:color="auto"/>
            </w:tcBorders>
            <w:vAlign w:val="center"/>
          </w:tcPr>
          <w:p w:rsidR="00061826" w:rsidRPr="00B754C0" w:rsidRDefault="00061826" w:rsidP="00061826">
            <w:pPr>
              <w:shd w:val="clear" w:color="auto" w:fill="FFFFFF"/>
              <w:spacing w:line="240" w:lineRule="auto"/>
              <w:jc w:val="center"/>
              <w:rPr>
                <w:rFonts w:ascii="Times New Roman" w:eastAsia="Times New Roman" w:hAnsi="Times New Roman" w:cs="Times New Roman"/>
                <w:bCs/>
                <w:iCs/>
                <w:color w:val="000000"/>
                <w:sz w:val="24"/>
                <w:szCs w:val="24"/>
              </w:rPr>
            </w:pPr>
            <w:r w:rsidRPr="00B754C0">
              <w:rPr>
                <w:rFonts w:ascii="Times New Roman" w:eastAsia="Times New Roman" w:hAnsi="Times New Roman" w:cs="Times New Roman"/>
                <w:bCs/>
                <w:iCs/>
                <w:color w:val="000000"/>
                <w:sz w:val="24"/>
                <w:szCs w:val="24"/>
              </w:rPr>
              <w:t>5.</w:t>
            </w:r>
          </w:p>
        </w:tc>
        <w:tc>
          <w:tcPr>
            <w:tcW w:w="5670" w:type="dxa"/>
            <w:tcBorders>
              <w:top w:val="single" w:sz="4" w:space="0" w:color="auto"/>
              <w:left w:val="single" w:sz="4" w:space="0" w:color="auto"/>
              <w:bottom w:val="single" w:sz="4" w:space="0" w:color="auto"/>
              <w:right w:val="single" w:sz="4" w:space="0" w:color="auto"/>
            </w:tcBorders>
          </w:tcPr>
          <w:p w:rsidR="00061826" w:rsidRPr="00B754C0" w:rsidRDefault="00AA0692" w:rsidP="00061826">
            <w:pPr>
              <w:shd w:val="clear" w:color="auto" w:fill="FFFFFF"/>
              <w:spacing w:line="240" w:lineRule="auto"/>
              <w:rPr>
                <w:rFonts w:ascii="Times New Roman" w:eastAsia="Times New Roman" w:hAnsi="Times New Roman" w:cs="Times New Roman"/>
                <w:bCs/>
                <w:iCs/>
                <w:color w:val="000000"/>
                <w:sz w:val="24"/>
                <w:szCs w:val="24"/>
              </w:rPr>
            </w:pPr>
            <w:r w:rsidRPr="00B754C0">
              <w:rPr>
                <w:rFonts w:ascii="Times New Roman" w:hAnsi="Times New Roman" w:cs="Times New Roman"/>
                <w:sz w:val="24"/>
                <w:szCs w:val="24"/>
              </w:rPr>
              <w:t>Хайридин Хайриев Молабрахимов</w:t>
            </w:r>
          </w:p>
        </w:tc>
        <w:tc>
          <w:tcPr>
            <w:tcW w:w="2830" w:type="dxa"/>
            <w:tcBorders>
              <w:top w:val="single" w:sz="4" w:space="0" w:color="auto"/>
              <w:left w:val="single" w:sz="4" w:space="0" w:color="auto"/>
              <w:bottom w:val="single" w:sz="4" w:space="0" w:color="auto"/>
              <w:right w:val="single" w:sz="4" w:space="0" w:color="auto"/>
            </w:tcBorders>
            <w:vAlign w:val="center"/>
          </w:tcPr>
          <w:p w:rsidR="00061826" w:rsidRPr="00B754C0" w:rsidRDefault="00061826" w:rsidP="00061826">
            <w:pPr>
              <w:shd w:val="clear" w:color="auto" w:fill="FFFFFF"/>
              <w:spacing w:line="240" w:lineRule="auto"/>
              <w:jc w:val="center"/>
              <w:rPr>
                <w:rFonts w:ascii="Times New Roman" w:eastAsia="Times New Roman" w:hAnsi="Times New Roman" w:cs="Times New Roman"/>
                <w:bCs/>
                <w:iCs/>
                <w:color w:val="000000"/>
                <w:sz w:val="24"/>
                <w:szCs w:val="24"/>
              </w:rPr>
            </w:pPr>
            <w:r w:rsidRPr="00B754C0">
              <w:rPr>
                <w:rFonts w:ascii="Times New Roman" w:eastAsia="Times New Roman" w:hAnsi="Times New Roman" w:cs="Times New Roman"/>
                <w:bCs/>
                <w:iCs/>
                <w:color w:val="000000"/>
                <w:sz w:val="24"/>
                <w:szCs w:val="24"/>
              </w:rPr>
              <w:t>ЗА</w:t>
            </w:r>
          </w:p>
        </w:tc>
      </w:tr>
      <w:tr w:rsidR="00AA0692" w:rsidRPr="00B754C0" w:rsidTr="00367DB3">
        <w:trPr>
          <w:trHeight w:val="642"/>
        </w:trPr>
        <w:tc>
          <w:tcPr>
            <w:tcW w:w="709" w:type="dxa"/>
            <w:tcBorders>
              <w:top w:val="single" w:sz="4" w:space="0" w:color="auto"/>
              <w:left w:val="single" w:sz="4" w:space="0" w:color="auto"/>
              <w:bottom w:val="single" w:sz="4" w:space="0" w:color="auto"/>
              <w:right w:val="single" w:sz="4" w:space="0" w:color="auto"/>
            </w:tcBorders>
            <w:vAlign w:val="center"/>
          </w:tcPr>
          <w:p w:rsidR="00AA0692" w:rsidRPr="00B754C0" w:rsidRDefault="00AA0692" w:rsidP="00AA0692">
            <w:pPr>
              <w:shd w:val="clear" w:color="auto" w:fill="FFFFFF"/>
              <w:spacing w:line="240" w:lineRule="auto"/>
              <w:jc w:val="center"/>
              <w:rPr>
                <w:rFonts w:ascii="Times New Roman" w:eastAsia="Times New Roman" w:hAnsi="Times New Roman" w:cs="Times New Roman"/>
                <w:bCs/>
                <w:iCs/>
                <w:color w:val="000000"/>
                <w:sz w:val="24"/>
                <w:szCs w:val="24"/>
              </w:rPr>
            </w:pPr>
            <w:r w:rsidRPr="00B754C0">
              <w:rPr>
                <w:rFonts w:ascii="Times New Roman" w:eastAsia="Times New Roman" w:hAnsi="Times New Roman" w:cs="Times New Roman"/>
                <w:bCs/>
                <w:iCs/>
                <w:color w:val="000000"/>
                <w:sz w:val="24"/>
                <w:szCs w:val="24"/>
              </w:rPr>
              <w:t>6.</w:t>
            </w:r>
          </w:p>
        </w:tc>
        <w:tc>
          <w:tcPr>
            <w:tcW w:w="5670" w:type="dxa"/>
            <w:tcBorders>
              <w:top w:val="single" w:sz="4" w:space="0" w:color="auto"/>
              <w:left w:val="single" w:sz="4" w:space="0" w:color="auto"/>
              <w:bottom w:val="single" w:sz="4" w:space="0" w:color="auto"/>
              <w:right w:val="single" w:sz="4" w:space="0" w:color="auto"/>
            </w:tcBorders>
          </w:tcPr>
          <w:p w:rsidR="00AA0692" w:rsidRPr="00B754C0" w:rsidRDefault="00AA0692" w:rsidP="00AA0692">
            <w:pPr>
              <w:shd w:val="clear" w:color="auto" w:fill="FFFFFF"/>
              <w:spacing w:line="240" w:lineRule="auto"/>
              <w:rPr>
                <w:rFonts w:ascii="Times New Roman" w:eastAsia="Times New Roman" w:hAnsi="Times New Roman" w:cs="Times New Roman"/>
                <w:bCs/>
                <w:iCs/>
                <w:color w:val="000000"/>
                <w:sz w:val="24"/>
                <w:szCs w:val="24"/>
              </w:rPr>
            </w:pPr>
            <w:r>
              <w:rPr>
                <w:rFonts w:ascii="Times New Roman" w:hAnsi="Times New Roman" w:cs="Times New Roman"/>
                <w:sz w:val="24"/>
                <w:szCs w:val="24"/>
              </w:rPr>
              <w:t xml:space="preserve">Инж. </w:t>
            </w:r>
            <w:r w:rsidRPr="00B754C0">
              <w:rPr>
                <w:rFonts w:ascii="Times New Roman" w:hAnsi="Times New Roman" w:cs="Times New Roman"/>
                <w:sz w:val="24"/>
                <w:szCs w:val="24"/>
              </w:rPr>
              <w:t>Денис Минков Кедиков</w:t>
            </w:r>
          </w:p>
        </w:tc>
        <w:tc>
          <w:tcPr>
            <w:tcW w:w="2830" w:type="dxa"/>
            <w:tcBorders>
              <w:top w:val="single" w:sz="4" w:space="0" w:color="auto"/>
              <w:left w:val="single" w:sz="4" w:space="0" w:color="auto"/>
              <w:bottom w:val="single" w:sz="4" w:space="0" w:color="auto"/>
              <w:right w:val="single" w:sz="4" w:space="0" w:color="auto"/>
            </w:tcBorders>
            <w:vAlign w:val="center"/>
          </w:tcPr>
          <w:p w:rsidR="00AA0692" w:rsidRPr="00B754C0" w:rsidRDefault="00AA0692" w:rsidP="00AA0692">
            <w:pPr>
              <w:shd w:val="clear" w:color="auto" w:fill="FFFFFF"/>
              <w:spacing w:line="240" w:lineRule="auto"/>
              <w:jc w:val="center"/>
              <w:rPr>
                <w:rFonts w:ascii="Times New Roman" w:eastAsia="Times New Roman" w:hAnsi="Times New Roman" w:cs="Times New Roman"/>
                <w:bCs/>
                <w:iCs/>
                <w:color w:val="000000"/>
                <w:sz w:val="24"/>
                <w:szCs w:val="24"/>
              </w:rPr>
            </w:pPr>
            <w:r w:rsidRPr="00B754C0">
              <w:rPr>
                <w:rFonts w:ascii="Times New Roman" w:eastAsia="Times New Roman" w:hAnsi="Times New Roman" w:cs="Times New Roman"/>
                <w:bCs/>
                <w:iCs/>
                <w:color w:val="000000"/>
                <w:sz w:val="24"/>
                <w:szCs w:val="24"/>
              </w:rPr>
              <w:t>ЗА</w:t>
            </w:r>
          </w:p>
        </w:tc>
      </w:tr>
      <w:tr w:rsidR="00AA0692" w:rsidRPr="00B754C0" w:rsidTr="00367DB3">
        <w:trPr>
          <w:trHeight w:val="678"/>
        </w:trPr>
        <w:tc>
          <w:tcPr>
            <w:tcW w:w="709" w:type="dxa"/>
            <w:tcBorders>
              <w:top w:val="single" w:sz="4" w:space="0" w:color="auto"/>
              <w:left w:val="single" w:sz="4" w:space="0" w:color="auto"/>
              <w:bottom w:val="single" w:sz="4" w:space="0" w:color="auto"/>
              <w:right w:val="single" w:sz="4" w:space="0" w:color="auto"/>
            </w:tcBorders>
            <w:vAlign w:val="center"/>
          </w:tcPr>
          <w:p w:rsidR="00AA0692" w:rsidRPr="00B754C0" w:rsidRDefault="00AA0692" w:rsidP="00AA0692">
            <w:pPr>
              <w:shd w:val="clear" w:color="auto" w:fill="FFFFFF"/>
              <w:spacing w:line="240" w:lineRule="auto"/>
              <w:jc w:val="center"/>
              <w:rPr>
                <w:rFonts w:ascii="Times New Roman" w:eastAsia="Times New Roman" w:hAnsi="Times New Roman" w:cs="Times New Roman"/>
                <w:bCs/>
                <w:iCs/>
                <w:color w:val="000000"/>
                <w:sz w:val="24"/>
                <w:szCs w:val="24"/>
              </w:rPr>
            </w:pPr>
            <w:r w:rsidRPr="00B754C0">
              <w:rPr>
                <w:rFonts w:ascii="Times New Roman" w:eastAsia="Times New Roman" w:hAnsi="Times New Roman" w:cs="Times New Roman"/>
                <w:bCs/>
                <w:iCs/>
                <w:color w:val="000000"/>
                <w:sz w:val="24"/>
                <w:szCs w:val="24"/>
              </w:rPr>
              <w:t>7.</w:t>
            </w:r>
          </w:p>
        </w:tc>
        <w:tc>
          <w:tcPr>
            <w:tcW w:w="5670" w:type="dxa"/>
            <w:tcBorders>
              <w:top w:val="single" w:sz="4" w:space="0" w:color="auto"/>
              <w:left w:val="single" w:sz="4" w:space="0" w:color="auto"/>
              <w:bottom w:val="single" w:sz="4" w:space="0" w:color="auto"/>
              <w:right w:val="single" w:sz="4" w:space="0" w:color="auto"/>
            </w:tcBorders>
          </w:tcPr>
          <w:p w:rsidR="00AA0692" w:rsidRPr="00B754C0" w:rsidRDefault="00AA0692" w:rsidP="00AA0692">
            <w:pPr>
              <w:shd w:val="clear" w:color="auto" w:fill="FFFFFF"/>
              <w:spacing w:line="240" w:lineRule="auto"/>
              <w:rPr>
                <w:rFonts w:ascii="Times New Roman" w:eastAsia="Times New Roman" w:hAnsi="Times New Roman" w:cs="Times New Roman"/>
                <w:bCs/>
                <w:iCs/>
                <w:color w:val="000000"/>
                <w:sz w:val="24"/>
                <w:szCs w:val="24"/>
              </w:rPr>
            </w:pPr>
            <w:r w:rsidRPr="00691EFE">
              <w:rPr>
                <w:rFonts w:ascii="Times New Roman" w:eastAsia="Times New Roman" w:hAnsi="Times New Roman" w:cs="Times New Roman"/>
                <w:sz w:val="24"/>
                <w:szCs w:val="24"/>
              </w:rPr>
              <w:t>инж. Радослав Валентинов Филизов</w:t>
            </w:r>
          </w:p>
        </w:tc>
        <w:tc>
          <w:tcPr>
            <w:tcW w:w="2830" w:type="dxa"/>
            <w:tcBorders>
              <w:top w:val="single" w:sz="4" w:space="0" w:color="auto"/>
              <w:left w:val="single" w:sz="4" w:space="0" w:color="auto"/>
              <w:bottom w:val="single" w:sz="4" w:space="0" w:color="auto"/>
              <w:right w:val="single" w:sz="4" w:space="0" w:color="auto"/>
            </w:tcBorders>
            <w:vAlign w:val="center"/>
          </w:tcPr>
          <w:p w:rsidR="00AA0692" w:rsidRPr="00B754C0" w:rsidRDefault="00AA0692" w:rsidP="00AA0692">
            <w:pPr>
              <w:shd w:val="clear" w:color="auto" w:fill="FFFFFF"/>
              <w:spacing w:line="240" w:lineRule="auto"/>
              <w:jc w:val="center"/>
              <w:rPr>
                <w:rFonts w:ascii="Times New Roman" w:eastAsia="Times New Roman" w:hAnsi="Times New Roman" w:cs="Times New Roman"/>
                <w:bCs/>
                <w:iCs/>
                <w:color w:val="000000"/>
                <w:sz w:val="24"/>
                <w:szCs w:val="24"/>
              </w:rPr>
            </w:pPr>
            <w:r w:rsidRPr="00B754C0">
              <w:rPr>
                <w:rFonts w:ascii="Times New Roman" w:eastAsia="Times New Roman" w:hAnsi="Times New Roman" w:cs="Times New Roman"/>
                <w:bCs/>
                <w:iCs/>
                <w:color w:val="000000"/>
                <w:sz w:val="24"/>
                <w:szCs w:val="24"/>
              </w:rPr>
              <w:t>ЗА</w:t>
            </w:r>
          </w:p>
        </w:tc>
      </w:tr>
      <w:tr w:rsidR="00AA0692" w:rsidRPr="00B754C0" w:rsidTr="00772622">
        <w:trPr>
          <w:trHeight w:val="637"/>
        </w:trPr>
        <w:tc>
          <w:tcPr>
            <w:tcW w:w="709" w:type="dxa"/>
            <w:tcBorders>
              <w:top w:val="single" w:sz="4" w:space="0" w:color="auto"/>
              <w:left w:val="single" w:sz="4" w:space="0" w:color="auto"/>
              <w:bottom w:val="single" w:sz="4" w:space="0" w:color="auto"/>
              <w:right w:val="single" w:sz="4" w:space="0" w:color="auto"/>
            </w:tcBorders>
            <w:vAlign w:val="center"/>
          </w:tcPr>
          <w:p w:rsidR="00AA0692" w:rsidRPr="00B754C0" w:rsidRDefault="00AA0692" w:rsidP="00AA0692">
            <w:pPr>
              <w:shd w:val="clear" w:color="auto" w:fill="FFFFFF"/>
              <w:spacing w:line="240" w:lineRule="auto"/>
              <w:jc w:val="center"/>
              <w:rPr>
                <w:rFonts w:ascii="Times New Roman" w:eastAsia="Times New Roman" w:hAnsi="Times New Roman" w:cs="Times New Roman"/>
                <w:bCs/>
                <w:iCs/>
                <w:color w:val="000000"/>
                <w:sz w:val="24"/>
                <w:szCs w:val="24"/>
              </w:rPr>
            </w:pPr>
            <w:r w:rsidRPr="00B754C0">
              <w:rPr>
                <w:rFonts w:ascii="Times New Roman" w:eastAsia="Times New Roman" w:hAnsi="Times New Roman" w:cs="Times New Roman"/>
                <w:bCs/>
                <w:iCs/>
                <w:color w:val="000000"/>
                <w:sz w:val="24"/>
                <w:szCs w:val="24"/>
              </w:rPr>
              <w:t>8.</w:t>
            </w:r>
          </w:p>
        </w:tc>
        <w:tc>
          <w:tcPr>
            <w:tcW w:w="5670" w:type="dxa"/>
            <w:tcBorders>
              <w:top w:val="single" w:sz="4" w:space="0" w:color="auto"/>
              <w:left w:val="single" w:sz="4" w:space="0" w:color="auto"/>
              <w:bottom w:val="single" w:sz="4" w:space="0" w:color="auto"/>
              <w:right w:val="single" w:sz="4" w:space="0" w:color="auto"/>
            </w:tcBorders>
          </w:tcPr>
          <w:p w:rsidR="00AA0692" w:rsidRPr="00B754C0" w:rsidRDefault="00AA0692" w:rsidP="00AA0692">
            <w:pPr>
              <w:shd w:val="clear" w:color="auto" w:fill="FFFFFF"/>
              <w:spacing w:line="240" w:lineRule="auto"/>
              <w:rPr>
                <w:rFonts w:ascii="Times New Roman" w:eastAsia="Times New Roman" w:hAnsi="Times New Roman" w:cs="Times New Roman"/>
                <w:bCs/>
                <w:iCs/>
                <w:color w:val="000000"/>
                <w:sz w:val="24"/>
                <w:szCs w:val="24"/>
              </w:rPr>
            </w:pPr>
            <w:r w:rsidRPr="00B754C0">
              <w:rPr>
                <w:rFonts w:ascii="Times New Roman" w:hAnsi="Times New Roman" w:cs="Times New Roman"/>
                <w:sz w:val="24"/>
                <w:szCs w:val="24"/>
              </w:rPr>
              <w:t>Шукри Асанов Халилов</w:t>
            </w:r>
          </w:p>
        </w:tc>
        <w:tc>
          <w:tcPr>
            <w:tcW w:w="2830" w:type="dxa"/>
            <w:tcBorders>
              <w:top w:val="single" w:sz="4" w:space="0" w:color="auto"/>
              <w:left w:val="single" w:sz="4" w:space="0" w:color="auto"/>
              <w:bottom w:val="single" w:sz="4" w:space="0" w:color="auto"/>
              <w:right w:val="single" w:sz="4" w:space="0" w:color="auto"/>
            </w:tcBorders>
            <w:vAlign w:val="center"/>
          </w:tcPr>
          <w:p w:rsidR="00AA0692" w:rsidRPr="00B754C0" w:rsidRDefault="00AA0692" w:rsidP="00AA0692">
            <w:pPr>
              <w:shd w:val="clear" w:color="auto" w:fill="FFFFFF"/>
              <w:spacing w:line="240" w:lineRule="auto"/>
              <w:jc w:val="center"/>
              <w:rPr>
                <w:rFonts w:ascii="Times New Roman" w:eastAsia="Times New Roman" w:hAnsi="Times New Roman" w:cs="Times New Roman"/>
                <w:bCs/>
                <w:iCs/>
                <w:color w:val="000000"/>
                <w:sz w:val="24"/>
                <w:szCs w:val="24"/>
              </w:rPr>
            </w:pPr>
            <w:r w:rsidRPr="00B754C0">
              <w:rPr>
                <w:rFonts w:ascii="Times New Roman" w:eastAsia="Times New Roman" w:hAnsi="Times New Roman" w:cs="Times New Roman"/>
                <w:bCs/>
                <w:iCs/>
                <w:color w:val="000000"/>
                <w:sz w:val="24"/>
                <w:szCs w:val="24"/>
              </w:rPr>
              <w:t>ЗА</w:t>
            </w:r>
          </w:p>
        </w:tc>
      </w:tr>
      <w:tr w:rsidR="00AA0692" w:rsidRPr="00B754C0" w:rsidTr="00103E76">
        <w:trPr>
          <w:trHeight w:val="693"/>
        </w:trPr>
        <w:tc>
          <w:tcPr>
            <w:tcW w:w="709" w:type="dxa"/>
            <w:tcBorders>
              <w:top w:val="single" w:sz="4" w:space="0" w:color="auto"/>
              <w:left w:val="single" w:sz="4" w:space="0" w:color="auto"/>
              <w:right w:val="single" w:sz="4" w:space="0" w:color="auto"/>
            </w:tcBorders>
            <w:vAlign w:val="center"/>
          </w:tcPr>
          <w:p w:rsidR="00AA0692" w:rsidRPr="00B754C0" w:rsidRDefault="00AA0692" w:rsidP="00AA0692">
            <w:pPr>
              <w:shd w:val="clear" w:color="auto" w:fill="FFFFFF"/>
              <w:spacing w:line="240" w:lineRule="auto"/>
              <w:jc w:val="center"/>
              <w:rPr>
                <w:rFonts w:ascii="Times New Roman" w:eastAsia="Times New Roman" w:hAnsi="Times New Roman" w:cs="Times New Roman"/>
                <w:bCs/>
                <w:iCs/>
                <w:color w:val="000000"/>
                <w:sz w:val="24"/>
                <w:szCs w:val="24"/>
              </w:rPr>
            </w:pPr>
            <w:r w:rsidRPr="00B754C0">
              <w:rPr>
                <w:rFonts w:ascii="Times New Roman" w:eastAsia="Times New Roman" w:hAnsi="Times New Roman" w:cs="Times New Roman"/>
                <w:bCs/>
                <w:iCs/>
                <w:color w:val="000000"/>
                <w:sz w:val="24"/>
                <w:szCs w:val="24"/>
              </w:rPr>
              <w:t>9.</w:t>
            </w:r>
          </w:p>
        </w:tc>
        <w:tc>
          <w:tcPr>
            <w:tcW w:w="5670" w:type="dxa"/>
            <w:tcBorders>
              <w:top w:val="single" w:sz="4" w:space="0" w:color="auto"/>
              <w:left w:val="single" w:sz="4" w:space="0" w:color="auto"/>
              <w:right w:val="single" w:sz="4" w:space="0" w:color="auto"/>
            </w:tcBorders>
            <w:vAlign w:val="center"/>
          </w:tcPr>
          <w:p w:rsidR="00AA0692" w:rsidRPr="00B754C0" w:rsidRDefault="00AA0692" w:rsidP="00AA0692">
            <w:pPr>
              <w:shd w:val="clear" w:color="auto" w:fill="FFFFFF"/>
              <w:spacing w:line="240" w:lineRule="auto"/>
              <w:rPr>
                <w:rFonts w:ascii="Times New Roman" w:eastAsia="Times New Roman" w:hAnsi="Times New Roman" w:cs="Times New Roman"/>
                <w:bCs/>
                <w:iCs/>
                <w:color w:val="000000"/>
                <w:sz w:val="24"/>
                <w:szCs w:val="24"/>
              </w:rPr>
            </w:pPr>
            <w:r w:rsidRPr="00B754C0">
              <w:rPr>
                <w:rFonts w:ascii="Times New Roman" w:hAnsi="Times New Roman" w:cs="Times New Roman"/>
                <w:sz w:val="24"/>
                <w:szCs w:val="24"/>
              </w:rPr>
              <w:t>Николай Бисеров Михтарски</w:t>
            </w:r>
          </w:p>
        </w:tc>
        <w:tc>
          <w:tcPr>
            <w:tcW w:w="2830" w:type="dxa"/>
            <w:tcBorders>
              <w:top w:val="single" w:sz="4" w:space="0" w:color="auto"/>
              <w:left w:val="single" w:sz="4" w:space="0" w:color="auto"/>
              <w:right w:val="single" w:sz="4" w:space="0" w:color="auto"/>
            </w:tcBorders>
            <w:vAlign w:val="center"/>
          </w:tcPr>
          <w:p w:rsidR="00AA0692" w:rsidRPr="00B754C0" w:rsidRDefault="00AA0692" w:rsidP="00AA0692">
            <w:pPr>
              <w:shd w:val="clear" w:color="auto" w:fill="FFFFFF"/>
              <w:spacing w:line="240" w:lineRule="auto"/>
              <w:jc w:val="center"/>
              <w:rPr>
                <w:rFonts w:ascii="Times New Roman" w:eastAsia="Times New Roman" w:hAnsi="Times New Roman" w:cs="Times New Roman"/>
                <w:bCs/>
                <w:iCs/>
                <w:color w:val="000000"/>
                <w:sz w:val="24"/>
                <w:szCs w:val="24"/>
              </w:rPr>
            </w:pPr>
            <w:r w:rsidRPr="00B754C0">
              <w:rPr>
                <w:rFonts w:ascii="Times New Roman" w:eastAsia="Times New Roman" w:hAnsi="Times New Roman" w:cs="Times New Roman"/>
                <w:bCs/>
                <w:iCs/>
                <w:color w:val="000000"/>
                <w:sz w:val="24"/>
                <w:szCs w:val="24"/>
              </w:rPr>
              <w:t>ЗА</w:t>
            </w:r>
          </w:p>
        </w:tc>
      </w:tr>
    </w:tbl>
    <w:p w:rsidR="00772622" w:rsidRDefault="00772622" w:rsidP="00772622">
      <w:pPr>
        <w:ind w:firstLine="567"/>
        <w:jc w:val="both"/>
        <w:rPr>
          <w:rFonts w:ascii="Times New Roman" w:eastAsia="Arial" w:hAnsi="Times New Roman" w:cs="Times New Roman"/>
          <w:sz w:val="24"/>
          <w:szCs w:val="24"/>
          <w:lang w:eastAsia="bg-BG"/>
        </w:rPr>
      </w:pPr>
    </w:p>
    <w:p w:rsidR="00B754C0" w:rsidRPr="00D0592B" w:rsidRDefault="00B754C0" w:rsidP="00B754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bookmarkStart w:id="0" w:name="_GoBack"/>
      <w:bookmarkEnd w:id="0"/>
      <w:r w:rsidRPr="00D0592B">
        <w:rPr>
          <w:rFonts w:ascii="Times New Roman" w:hAnsi="Times New Roman" w:cs="Times New Roman"/>
          <w:sz w:val="24"/>
          <w:szCs w:val="24"/>
        </w:rPr>
        <w:t>Общ брой общински съветници:12</w:t>
      </w:r>
    </w:p>
    <w:p w:rsidR="00B754C0" w:rsidRPr="00D0592B" w:rsidRDefault="00B754C0" w:rsidP="00B754C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Присъствали: 9</w:t>
      </w:r>
    </w:p>
    <w:p w:rsidR="00B754C0" w:rsidRPr="00D0592B" w:rsidRDefault="00B754C0" w:rsidP="00B754C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Гласували: 9</w:t>
      </w:r>
    </w:p>
    <w:p w:rsidR="00B754C0" w:rsidRPr="00D0592B" w:rsidRDefault="00B754C0" w:rsidP="00B754C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За: 9</w:t>
      </w:r>
    </w:p>
    <w:p w:rsidR="00B754C0" w:rsidRPr="00D0592B" w:rsidRDefault="00B754C0" w:rsidP="00B754C0">
      <w:pPr>
        <w:spacing w:after="0" w:line="240" w:lineRule="auto"/>
        <w:ind w:firstLine="567"/>
        <w:jc w:val="both"/>
        <w:rPr>
          <w:rFonts w:ascii="Times New Roman" w:hAnsi="Times New Roman" w:cs="Times New Roman"/>
          <w:sz w:val="24"/>
          <w:szCs w:val="24"/>
        </w:rPr>
      </w:pPr>
      <w:r w:rsidRPr="00D0592B">
        <w:rPr>
          <w:rFonts w:ascii="Times New Roman" w:hAnsi="Times New Roman" w:cs="Times New Roman"/>
          <w:sz w:val="24"/>
          <w:szCs w:val="24"/>
        </w:rPr>
        <w:t>Против: 0</w:t>
      </w:r>
    </w:p>
    <w:p w:rsidR="00B754C0" w:rsidRPr="00D0592B" w:rsidRDefault="00B754C0" w:rsidP="00B754C0">
      <w:pPr>
        <w:spacing w:after="0" w:line="240" w:lineRule="auto"/>
        <w:ind w:firstLine="567"/>
        <w:jc w:val="both"/>
        <w:rPr>
          <w:rFonts w:ascii="Times New Roman" w:hAnsi="Times New Roman" w:cs="Times New Roman"/>
          <w:sz w:val="24"/>
          <w:szCs w:val="24"/>
        </w:rPr>
      </w:pPr>
      <w:r w:rsidRPr="00D0592B">
        <w:rPr>
          <w:rFonts w:ascii="Times New Roman" w:hAnsi="Times New Roman" w:cs="Times New Roman"/>
          <w:sz w:val="24"/>
          <w:szCs w:val="24"/>
        </w:rPr>
        <w:t>Въздържали се: 0</w:t>
      </w:r>
    </w:p>
    <w:p w:rsidR="00B754C0" w:rsidRDefault="00B754C0" w:rsidP="00B754C0">
      <w:pPr>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Благодаря Ви, колеги! С </w:t>
      </w:r>
      <w:r w:rsidR="00CB7402">
        <w:rPr>
          <w:rFonts w:ascii="Times New Roman" w:eastAsia="Calibri" w:hAnsi="Times New Roman" w:cs="Times New Roman"/>
          <w:sz w:val="24"/>
          <w:szCs w:val="24"/>
        </w:rPr>
        <w:t>9</w:t>
      </w:r>
      <w:r>
        <w:rPr>
          <w:rFonts w:ascii="Times New Roman" w:eastAsia="Calibri" w:hAnsi="Times New Roman" w:cs="Times New Roman"/>
          <w:sz w:val="24"/>
          <w:szCs w:val="24"/>
        </w:rPr>
        <w:t xml:space="preserve"> „за“, 0 „против“ и 0 „въздържали се“  </w:t>
      </w:r>
      <w:r w:rsidR="00CB7402">
        <w:rPr>
          <w:rFonts w:ascii="Times New Roman" w:eastAsia="Calibri" w:hAnsi="Times New Roman" w:cs="Times New Roman"/>
          <w:sz w:val="24"/>
          <w:szCs w:val="24"/>
        </w:rPr>
        <w:t>- проекторешението вече е решение!</w:t>
      </w:r>
    </w:p>
    <w:p w:rsidR="0093633D" w:rsidRPr="0093633D" w:rsidRDefault="0093633D" w:rsidP="0093633D">
      <w:pPr>
        <w:tabs>
          <w:tab w:val="left" w:pos="6930"/>
        </w:tabs>
        <w:spacing w:after="0" w:line="240" w:lineRule="auto"/>
        <w:jc w:val="center"/>
        <w:rPr>
          <w:rFonts w:ascii="Times New Roman" w:eastAsia="Times New Roman" w:hAnsi="Times New Roman" w:cs="Times New Roman"/>
          <w:b/>
          <w:sz w:val="24"/>
          <w:szCs w:val="24"/>
          <w:lang w:eastAsia="bg-BG"/>
        </w:rPr>
      </w:pPr>
      <w:r w:rsidRPr="0093633D">
        <w:rPr>
          <w:rFonts w:ascii="Times New Roman" w:eastAsia="Times New Roman" w:hAnsi="Times New Roman" w:cs="Times New Roman"/>
          <w:b/>
          <w:sz w:val="24"/>
          <w:szCs w:val="24"/>
          <w:lang w:eastAsia="bg-BG"/>
        </w:rPr>
        <w:t>Р Е Ш Е Н И Е</w:t>
      </w:r>
      <w:r w:rsidRPr="0093633D">
        <w:rPr>
          <w:rFonts w:ascii="Times New Roman" w:eastAsia="Times New Roman" w:hAnsi="Times New Roman" w:cs="Times New Roman"/>
          <w:b/>
          <w:sz w:val="24"/>
          <w:szCs w:val="24"/>
          <w:lang w:val="en-US" w:eastAsia="bg-BG"/>
        </w:rPr>
        <w:t xml:space="preserve">  </w:t>
      </w:r>
      <w:r w:rsidRPr="0093633D">
        <w:rPr>
          <w:rFonts w:ascii="Times New Roman" w:eastAsia="Times New Roman" w:hAnsi="Times New Roman" w:cs="Times New Roman"/>
          <w:b/>
          <w:sz w:val="24"/>
          <w:szCs w:val="24"/>
          <w:lang w:eastAsia="bg-BG"/>
        </w:rPr>
        <w:t xml:space="preserve">№ </w:t>
      </w:r>
      <w:r w:rsidRPr="0093633D">
        <w:rPr>
          <w:rFonts w:ascii="Times New Roman" w:eastAsia="Times New Roman" w:hAnsi="Times New Roman" w:cs="Times New Roman"/>
          <w:b/>
          <w:sz w:val="24"/>
          <w:szCs w:val="24"/>
          <w:lang w:val="en-US" w:eastAsia="bg-BG"/>
        </w:rPr>
        <w:t>322</w:t>
      </w:r>
    </w:p>
    <w:p w:rsidR="0093633D" w:rsidRPr="0093633D" w:rsidRDefault="0093633D" w:rsidP="0093633D">
      <w:pPr>
        <w:tabs>
          <w:tab w:val="left" w:pos="0"/>
        </w:tabs>
        <w:spacing w:after="0" w:line="240" w:lineRule="auto"/>
        <w:jc w:val="center"/>
        <w:rPr>
          <w:rFonts w:ascii="Times New Roman" w:eastAsia="Times New Roman" w:hAnsi="Times New Roman" w:cs="Times New Roman"/>
          <w:b/>
          <w:sz w:val="24"/>
          <w:szCs w:val="24"/>
          <w:lang w:eastAsia="bg-BG"/>
        </w:rPr>
      </w:pPr>
    </w:p>
    <w:p w:rsidR="0093633D" w:rsidRPr="001E6F31" w:rsidRDefault="0093633D" w:rsidP="0093633D">
      <w:pPr>
        <w:spacing w:after="0" w:line="240" w:lineRule="auto"/>
        <w:jc w:val="center"/>
        <w:rPr>
          <w:rFonts w:ascii="Times New Roman" w:eastAsia="Times New Roman" w:hAnsi="Times New Roman" w:cs="Times New Roman"/>
          <w:b/>
          <w:sz w:val="16"/>
          <w:szCs w:val="16"/>
          <w:lang w:eastAsia="bg-BG"/>
        </w:rPr>
      </w:pPr>
    </w:p>
    <w:p w:rsidR="0093633D" w:rsidRPr="00033343" w:rsidRDefault="0093633D" w:rsidP="0093633D">
      <w:pPr>
        <w:spacing w:after="120"/>
        <w:ind w:firstLine="708"/>
        <w:jc w:val="both"/>
        <w:rPr>
          <w:rFonts w:ascii="Times New Roman" w:eastAsia="Times New Roman" w:hAnsi="Times New Roman" w:cs="Times New Roman"/>
          <w:i/>
          <w:sz w:val="24"/>
          <w:szCs w:val="24"/>
          <w:lang w:eastAsia="bg-BG"/>
        </w:rPr>
      </w:pPr>
      <w:r w:rsidRPr="001E6F31">
        <w:rPr>
          <w:rFonts w:ascii="Times New Roman" w:eastAsia="Times New Roman" w:hAnsi="Times New Roman" w:cs="Times New Roman"/>
          <w:b/>
          <w:i/>
          <w:sz w:val="24"/>
          <w:szCs w:val="24"/>
          <w:lang w:eastAsia="bg-BG"/>
        </w:rPr>
        <w:t>Относно</w:t>
      </w:r>
      <w:r>
        <w:rPr>
          <w:rFonts w:ascii="Times New Roman" w:eastAsia="Times New Roman" w:hAnsi="Times New Roman" w:cs="Times New Roman"/>
          <w:b/>
          <w:i/>
          <w:sz w:val="24"/>
          <w:szCs w:val="24"/>
          <w:lang w:eastAsia="bg-BG"/>
        </w:rPr>
        <w:t>:</w:t>
      </w:r>
      <w:r w:rsidRPr="00033343">
        <w:t xml:space="preserve"> </w:t>
      </w:r>
      <w:r w:rsidRPr="00033343">
        <w:rPr>
          <w:rFonts w:ascii="Times New Roman" w:eastAsia="Times New Roman" w:hAnsi="Times New Roman" w:cs="Times New Roman"/>
          <w:i/>
          <w:sz w:val="24"/>
          <w:szCs w:val="24"/>
          <w:lang w:eastAsia="bg-BG"/>
        </w:rPr>
        <w:t>Сключване на договор по Национална програма за споделено финансиране на инвестиционни спортни проекти за 2025 г. (Национална програма), утвърдена и открита съобразно реда и условията на чл. 1, ал. 2 и ал. 3 от Наредба № 1 от 6 октомври 2023 г. за финансово подпомагане на изграждането и обновяването на спортни обекти – държавна и общинска собственост (</w:t>
      </w:r>
      <w:proofErr w:type="spellStart"/>
      <w:r w:rsidRPr="00033343">
        <w:rPr>
          <w:rFonts w:ascii="Times New Roman" w:eastAsia="Times New Roman" w:hAnsi="Times New Roman" w:cs="Times New Roman"/>
          <w:i/>
          <w:sz w:val="24"/>
          <w:szCs w:val="24"/>
          <w:lang w:eastAsia="bg-BG"/>
        </w:rPr>
        <w:t>обн</w:t>
      </w:r>
      <w:proofErr w:type="spellEnd"/>
      <w:r w:rsidRPr="00033343">
        <w:rPr>
          <w:rFonts w:ascii="Times New Roman" w:eastAsia="Times New Roman" w:hAnsi="Times New Roman" w:cs="Times New Roman"/>
          <w:i/>
          <w:sz w:val="24"/>
          <w:szCs w:val="24"/>
          <w:lang w:eastAsia="bg-BG"/>
        </w:rPr>
        <w:t>., ДВ, бр. 86 от 2023 г., изм. и доп., бр. 81 от 2025 г.) (Наредба № 1/2023 г.), за изпълнение на проект № 08-00-427/03.11.2025 г. за обект: „Спортно-тренировъчна зала гр. Рудозем“, на община Рудозем, на обща стойност 999 904,55 лв. (511 243,08 € ) с ДДС, одобрен за финансиране от ММС.</w:t>
      </w:r>
    </w:p>
    <w:p w:rsidR="0093633D" w:rsidRDefault="0093633D" w:rsidP="0093633D">
      <w:pPr>
        <w:spacing w:after="120"/>
        <w:ind w:firstLine="708"/>
        <w:jc w:val="both"/>
        <w:rPr>
          <w:rFonts w:ascii="Times New Roman" w:eastAsia="Calibri" w:hAnsi="Times New Roman" w:cs="Times New Roman"/>
          <w:sz w:val="24"/>
          <w:szCs w:val="24"/>
        </w:rPr>
      </w:pPr>
      <w:proofErr w:type="spellStart"/>
      <w:r w:rsidRPr="001E6F31">
        <w:rPr>
          <w:rFonts w:ascii="Times New Roman" w:eastAsia="Calibri" w:hAnsi="Times New Roman" w:cs="Times New Roman"/>
          <w:color w:val="000000"/>
          <w:sz w:val="24"/>
          <w:szCs w:val="24"/>
          <w:lang w:val="ru-RU"/>
        </w:rPr>
        <w:t>Общински</w:t>
      </w:r>
      <w:proofErr w:type="spellEnd"/>
      <w:r w:rsidRPr="001E6F31">
        <w:rPr>
          <w:rFonts w:ascii="Times New Roman" w:eastAsia="Calibri" w:hAnsi="Times New Roman" w:cs="Times New Roman"/>
          <w:color w:val="000000"/>
          <w:sz w:val="24"/>
          <w:szCs w:val="24"/>
          <w:lang w:val="ru-RU"/>
        </w:rPr>
        <w:t xml:space="preserve"> </w:t>
      </w:r>
      <w:proofErr w:type="spellStart"/>
      <w:r w:rsidRPr="001E6F31">
        <w:rPr>
          <w:rFonts w:ascii="Times New Roman" w:eastAsia="Calibri" w:hAnsi="Times New Roman" w:cs="Times New Roman"/>
          <w:color w:val="000000"/>
          <w:sz w:val="24"/>
          <w:szCs w:val="24"/>
          <w:lang w:val="ru-RU"/>
        </w:rPr>
        <w:t>съвет</w:t>
      </w:r>
      <w:proofErr w:type="spellEnd"/>
      <w:r w:rsidRPr="001E6F31">
        <w:rPr>
          <w:rFonts w:ascii="Times New Roman" w:eastAsia="Calibri" w:hAnsi="Times New Roman" w:cs="Times New Roman"/>
          <w:color w:val="000000"/>
          <w:sz w:val="24"/>
          <w:szCs w:val="24"/>
          <w:lang w:val="ru-RU"/>
        </w:rPr>
        <w:t xml:space="preserve"> - град </w:t>
      </w:r>
      <w:proofErr w:type="spellStart"/>
      <w:r w:rsidRPr="001E6F31">
        <w:rPr>
          <w:rFonts w:ascii="Times New Roman" w:eastAsia="Calibri" w:hAnsi="Times New Roman" w:cs="Times New Roman"/>
          <w:color w:val="000000"/>
          <w:sz w:val="24"/>
          <w:szCs w:val="24"/>
          <w:lang w:val="ru-RU"/>
        </w:rPr>
        <w:t>Рудозем</w:t>
      </w:r>
      <w:proofErr w:type="spellEnd"/>
      <w:r w:rsidRPr="001E6F31">
        <w:rPr>
          <w:rFonts w:ascii="Times New Roman" w:eastAsia="Calibri" w:hAnsi="Times New Roman" w:cs="Times New Roman"/>
          <w:color w:val="000000"/>
          <w:sz w:val="24"/>
          <w:szCs w:val="24"/>
          <w:lang w:val="ru-RU"/>
        </w:rPr>
        <w:t xml:space="preserve"> след </w:t>
      </w:r>
      <w:proofErr w:type="spellStart"/>
      <w:r w:rsidRPr="001E6F31">
        <w:rPr>
          <w:rFonts w:ascii="Times New Roman" w:eastAsia="Calibri" w:hAnsi="Times New Roman" w:cs="Times New Roman"/>
          <w:color w:val="000000"/>
          <w:sz w:val="24"/>
          <w:szCs w:val="24"/>
          <w:lang w:val="ru-RU"/>
        </w:rPr>
        <w:t>като</w:t>
      </w:r>
      <w:proofErr w:type="spellEnd"/>
      <w:r w:rsidRPr="001E6F31">
        <w:rPr>
          <w:rFonts w:ascii="Times New Roman" w:eastAsia="Calibri" w:hAnsi="Times New Roman" w:cs="Times New Roman"/>
          <w:color w:val="000000"/>
          <w:sz w:val="24"/>
          <w:szCs w:val="24"/>
          <w:lang w:val="ru-RU"/>
        </w:rPr>
        <w:t xml:space="preserve"> </w:t>
      </w:r>
      <w:proofErr w:type="spellStart"/>
      <w:r w:rsidRPr="001E6F31">
        <w:rPr>
          <w:rFonts w:ascii="Times New Roman" w:eastAsia="Calibri" w:hAnsi="Times New Roman" w:cs="Times New Roman"/>
          <w:color w:val="000000"/>
          <w:sz w:val="24"/>
          <w:szCs w:val="24"/>
          <w:lang w:val="ru-RU"/>
        </w:rPr>
        <w:t>разгледа</w:t>
      </w:r>
      <w:proofErr w:type="spellEnd"/>
      <w:r w:rsidRPr="001E6F31">
        <w:rPr>
          <w:rFonts w:ascii="Times New Roman" w:eastAsia="Calibri" w:hAnsi="Times New Roman" w:cs="Times New Roman"/>
          <w:color w:val="000000"/>
          <w:sz w:val="24"/>
          <w:szCs w:val="24"/>
          <w:lang w:val="ru-RU"/>
        </w:rPr>
        <w:t xml:space="preserve"> и </w:t>
      </w:r>
      <w:proofErr w:type="spellStart"/>
      <w:r w:rsidRPr="001E6F31">
        <w:rPr>
          <w:rFonts w:ascii="Times New Roman" w:eastAsia="Calibri" w:hAnsi="Times New Roman" w:cs="Times New Roman"/>
          <w:color w:val="000000"/>
          <w:sz w:val="24"/>
          <w:szCs w:val="24"/>
          <w:lang w:val="ru-RU"/>
        </w:rPr>
        <w:t>обсъди</w:t>
      </w:r>
      <w:proofErr w:type="spellEnd"/>
      <w:r w:rsidRPr="001E6F31">
        <w:rPr>
          <w:rFonts w:ascii="Times New Roman" w:eastAsia="Calibri" w:hAnsi="Times New Roman" w:cs="Times New Roman"/>
          <w:color w:val="000000"/>
          <w:sz w:val="24"/>
          <w:szCs w:val="24"/>
          <w:lang w:val="ru-RU"/>
        </w:rPr>
        <w:t xml:space="preserve"> </w:t>
      </w:r>
      <w:proofErr w:type="spellStart"/>
      <w:r w:rsidRPr="001E6F31">
        <w:rPr>
          <w:rFonts w:ascii="Times New Roman" w:eastAsia="Calibri" w:hAnsi="Times New Roman" w:cs="Times New Roman"/>
          <w:color w:val="000000"/>
          <w:sz w:val="24"/>
          <w:szCs w:val="24"/>
          <w:lang w:val="ru-RU"/>
        </w:rPr>
        <w:t>Докладна</w:t>
      </w:r>
      <w:proofErr w:type="spellEnd"/>
      <w:r w:rsidRPr="001E6F31">
        <w:rPr>
          <w:rFonts w:ascii="Times New Roman" w:eastAsia="Calibri" w:hAnsi="Times New Roman" w:cs="Times New Roman"/>
          <w:color w:val="000000"/>
          <w:sz w:val="24"/>
          <w:szCs w:val="24"/>
          <w:lang w:val="ru-RU"/>
        </w:rPr>
        <w:t xml:space="preserve"> записка № </w:t>
      </w:r>
      <w:r>
        <w:rPr>
          <w:rFonts w:ascii="Times New Roman" w:eastAsia="Calibri" w:hAnsi="Times New Roman" w:cs="Times New Roman"/>
          <w:color w:val="000000"/>
          <w:sz w:val="24"/>
          <w:szCs w:val="24"/>
          <w:lang w:val="ru-RU"/>
        </w:rPr>
        <w:t>214</w:t>
      </w:r>
      <w:r>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lang w:val="en-US"/>
        </w:rPr>
        <w:t>12</w:t>
      </w:r>
      <w:r>
        <w:rPr>
          <w:rFonts w:ascii="Times New Roman" w:eastAsia="Calibri" w:hAnsi="Times New Roman" w:cs="Times New Roman"/>
          <w:color w:val="000000"/>
          <w:sz w:val="24"/>
          <w:szCs w:val="24"/>
          <w:lang w:val="ru-RU"/>
        </w:rPr>
        <w:t>.12</w:t>
      </w:r>
      <w:r w:rsidRPr="001E6F31">
        <w:rPr>
          <w:rFonts w:ascii="Times New Roman" w:eastAsia="Calibri" w:hAnsi="Times New Roman" w:cs="Times New Roman"/>
          <w:color w:val="000000"/>
          <w:sz w:val="24"/>
          <w:szCs w:val="24"/>
          <w:lang w:val="ru-RU"/>
        </w:rPr>
        <w:t xml:space="preserve">.2025 г., </w:t>
      </w:r>
      <w:r>
        <w:rPr>
          <w:rFonts w:ascii="Times New Roman" w:eastAsia="Calibri" w:hAnsi="Times New Roman" w:cs="Times New Roman"/>
          <w:color w:val="000000"/>
          <w:sz w:val="24"/>
          <w:szCs w:val="24"/>
          <w:lang w:val="ru-RU"/>
        </w:rPr>
        <w:t xml:space="preserve">на зам. </w:t>
      </w:r>
      <w:r w:rsidRPr="001E6F31">
        <w:rPr>
          <w:rFonts w:ascii="Times New Roman" w:eastAsia="Calibri" w:hAnsi="Times New Roman" w:cs="Times New Roman"/>
          <w:color w:val="000000"/>
          <w:sz w:val="24"/>
          <w:szCs w:val="24"/>
        </w:rPr>
        <w:t>кмета на Община Рудозем</w:t>
      </w:r>
      <w:r w:rsidRPr="001E6F31">
        <w:rPr>
          <w:rFonts w:ascii="Times New Roman" w:eastAsia="Calibri" w:hAnsi="Times New Roman" w:cs="Times New Roman"/>
          <w:color w:val="000000"/>
          <w:sz w:val="24"/>
          <w:szCs w:val="24"/>
          <w:lang w:val="ru-RU"/>
        </w:rPr>
        <w:t xml:space="preserve"> – </w:t>
      </w:r>
      <w:proofErr w:type="spellStart"/>
      <w:r>
        <w:rPr>
          <w:rFonts w:ascii="Times New Roman" w:eastAsia="Calibri" w:hAnsi="Times New Roman" w:cs="Times New Roman"/>
          <w:color w:val="000000"/>
          <w:sz w:val="24"/>
          <w:szCs w:val="24"/>
          <w:lang w:val="ru-RU"/>
        </w:rPr>
        <w:t>Добромир</w:t>
      </w:r>
      <w:proofErr w:type="spellEnd"/>
      <w:r>
        <w:rPr>
          <w:rFonts w:ascii="Times New Roman" w:eastAsia="Calibri" w:hAnsi="Times New Roman" w:cs="Times New Roman"/>
          <w:color w:val="000000"/>
          <w:sz w:val="24"/>
          <w:szCs w:val="24"/>
          <w:lang w:val="ru-RU"/>
        </w:rPr>
        <w:t xml:space="preserve"> Шевелиев</w:t>
      </w:r>
      <w:r w:rsidRPr="001E6F31">
        <w:rPr>
          <w:rFonts w:ascii="Times New Roman" w:eastAsia="Calibri" w:hAnsi="Times New Roman" w:cs="Times New Roman"/>
          <w:color w:val="000000"/>
          <w:sz w:val="24"/>
          <w:szCs w:val="24"/>
          <w:lang w:val="ru-RU"/>
        </w:rPr>
        <w:t xml:space="preserve"> </w:t>
      </w:r>
      <w:r>
        <w:rPr>
          <w:rFonts w:ascii="Times New Roman" w:eastAsia="Calibri" w:hAnsi="Times New Roman" w:cs="Times New Roman"/>
          <w:color w:val="000000"/>
          <w:sz w:val="24"/>
          <w:szCs w:val="24"/>
        </w:rPr>
        <w:t>и на основание</w:t>
      </w:r>
      <w:r w:rsidRPr="00DC034C">
        <w:rPr>
          <w:rFonts w:ascii="Times New Roman" w:eastAsia="Times New Roman" w:hAnsi="Times New Roman" w:cs="Times New Roman"/>
          <w:sz w:val="24"/>
          <w:szCs w:val="24"/>
          <w:lang w:eastAsia="bg-BG"/>
        </w:rPr>
        <w:t xml:space="preserve"> </w:t>
      </w:r>
      <w:r w:rsidRPr="00033343">
        <w:rPr>
          <w:rFonts w:ascii="Times New Roman" w:eastAsia="Calibri" w:hAnsi="Times New Roman" w:cs="Times New Roman"/>
          <w:sz w:val="24"/>
          <w:szCs w:val="24"/>
        </w:rPr>
        <w:t xml:space="preserve">чл. </w:t>
      </w:r>
      <w:r w:rsidRPr="00033343">
        <w:rPr>
          <w:rFonts w:ascii="Times New Roman" w:eastAsia="Calibri" w:hAnsi="Times New Roman" w:cs="Times New Roman"/>
          <w:sz w:val="24"/>
          <w:szCs w:val="24"/>
          <w:lang w:val="en-US"/>
        </w:rPr>
        <w:t>21, a</w:t>
      </w:r>
      <w:r w:rsidRPr="00033343">
        <w:rPr>
          <w:rFonts w:ascii="Times New Roman" w:eastAsia="Calibri" w:hAnsi="Times New Roman" w:cs="Times New Roman"/>
          <w:sz w:val="24"/>
          <w:szCs w:val="24"/>
        </w:rPr>
        <w:t xml:space="preserve">л.1, т.10 и ал.2 от ЗМСМА, </w:t>
      </w:r>
    </w:p>
    <w:p w:rsidR="0093633D" w:rsidRDefault="0093633D" w:rsidP="0093633D">
      <w:pPr>
        <w:spacing w:after="120"/>
        <w:ind w:firstLine="708"/>
        <w:jc w:val="both"/>
        <w:rPr>
          <w:rFonts w:ascii="Times New Roman" w:eastAsia="Calibri" w:hAnsi="Times New Roman" w:cs="Times New Roman"/>
          <w:color w:val="000000"/>
          <w:sz w:val="24"/>
          <w:szCs w:val="24"/>
        </w:rPr>
      </w:pPr>
      <w:r w:rsidRPr="001E6F31">
        <w:rPr>
          <w:rFonts w:ascii="Times New Roman" w:eastAsia="Calibri" w:hAnsi="Times New Roman" w:cs="Times New Roman"/>
          <w:color w:val="000000"/>
          <w:sz w:val="24"/>
          <w:szCs w:val="24"/>
        </w:rPr>
        <w:t xml:space="preserve">След проведено </w:t>
      </w:r>
      <w:r>
        <w:rPr>
          <w:rFonts w:ascii="Times New Roman" w:eastAsia="Calibri" w:hAnsi="Times New Roman" w:cs="Times New Roman"/>
          <w:color w:val="000000"/>
          <w:sz w:val="24"/>
          <w:szCs w:val="24"/>
        </w:rPr>
        <w:t>поименно</w:t>
      </w:r>
      <w:r w:rsidRPr="001E6F31">
        <w:rPr>
          <w:rFonts w:ascii="Times New Roman" w:eastAsia="Calibri" w:hAnsi="Times New Roman" w:cs="Times New Roman"/>
          <w:color w:val="000000"/>
          <w:sz w:val="24"/>
          <w:szCs w:val="24"/>
          <w:lang w:val="en-US"/>
        </w:rPr>
        <w:t xml:space="preserve"> </w:t>
      </w:r>
      <w:r w:rsidRPr="001E6F31">
        <w:rPr>
          <w:rFonts w:ascii="Times New Roman" w:eastAsia="Calibri" w:hAnsi="Times New Roman" w:cs="Times New Roman"/>
          <w:color w:val="000000"/>
          <w:sz w:val="24"/>
          <w:szCs w:val="24"/>
        </w:rPr>
        <w:t>гласуване</w:t>
      </w:r>
    </w:p>
    <w:p w:rsidR="0093633D" w:rsidRPr="001E6F31" w:rsidRDefault="0093633D" w:rsidP="0093633D">
      <w:pPr>
        <w:spacing w:after="120"/>
        <w:ind w:firstLine="708"/>
        <w:jc w:val="both"/>
        <w:rPr>
          <w:rFonts w:ascii="Times New Roman" w:eastAsia="Calibri" w:hAnsi="Times New Roman" w:cs="Times New Roman"/>
          <w:color w:val="000000"/>
          <w:sz w:val="24"/>
          <w:szCs w:val="24"/>
        </w:rPr>
      </w:pPr>
    </w:p>
    <w:p w:rsidR="0093633D" w:rsidRDefault="0093633D" w:rsidP="0093633D">
      <w:pPr>
        <w:spacing w:after="0" w:line="240" w:lineRule="auto"/>
        <w:jc w:val="center"/>
        <w:textAlignment w:val="baseline"/>
        <w:rPr>
          <w:rFonts w:ascii="Times New Roman" w:eastAsia="Calibri" w:hAnsi="Times New Roman" w:cs="Times New Roman"/>
          <w:b/>
          <w:sz w:val="24"/>
          <w:szCs w:val="24"/>
          <w:lang w:eastAsia="bg-BG"/>
        </w:rPr>
      </w:pPr>
      <w:r w:rsidRPr="001E6F31">
        <w:rPr>
          <w:rFonts w:ascii="Times New Roman" w:eastAsia="Calibri" w:hAnsi="Times New Roman" w:cs="Times New Roman"/>
          <w:b/>
          <w:sz w:val="24"/>
          <w:szCs w:val="24"/>
          <w:lang w:eastAsia="bg-BG"/>
        </w:rPr>
        <w:t>РЕШИ:</w:t>
      </w:r>
    </w:p>
    <w:p w:rsidR="0093633D" w:rsidRDefault="0093633D" w:rsidP="0093633D">
      <w:pPr>
        <w:spacing w:after="0" w:line="240" w:lineRule="auto"/>
        <w:jc w:val="center"/>
        <w:textAlignment w:val="baseline"/>
        <w:rPr>
          <w:rFonts w:ascii="Times New Roman" w:eastAsia="Calibri" w:hAnsi="Times New Roman" w:cs="Times New Roman"/>
          <w:b/>
          <w:sz w:val="24"/>
          <w:szCs w:val="24"/>
          <w:lang w:eastAsia="bg-BG"/>
        </w:rPr>
      </w:pPr>
    </w:p>
    <w:p w:rsidR="0093633D" w:rsidRPr="001E6F31" w:rsidRDefault="0093633D" w:rsidP="0093633D">
      <w:pPr>
        <w:spacing w:after="0" w:line="240" w:lineRule="auto"/>
        <w:jc w:val="center"/>
        <w:textAlignment w:val="baseline"/>
        <w:rPr>
          <w:rFonts w:ascii="Times New Roman" w:eastAsia="Calibri" w:hAnsi="Times New Roman" w:cs="Times New Roman"/>
          <w:b/>
          <w:sz w:val="16"/>
          <w:szCs w:val="16"/>
          <w:lang w:eastAsia="bg-BG"/>
        </w:rPr>
      </w:pPr>
    </w:p>
    <w:p w:rsidR="0093633D" w:rsidRPr="00033343" w:rsidRDefault="0093633D" w:rsidP="0093633D">
      <w:pPr>
        <w:spacing w:after="0" w:line="240" w:lineRule="auto"/>
        <w:jc w:val="both"/>
        <w:rPr>
          <w:rFonts w:ascii="Times New Roman" w:eastAsia="Times New Roman" w:hAnsi="Times New Roman" w:cs="Times New Roman"/>
          <w:sz w:val="24"/>
          <w:szCs w:val="24"/>
          <w:lang w:bidi="en-US"/>
        </w:rPr>
      </w:pPr>
      <w:r w:rsidRPr="00033343">
        <w:rPr>
          <w:rFonts w:ascii="Times New Roman" w:eastAsia="Times New Roman" w:hAnsi="Times New Roman" w:cs="Times New Roman"/>
          <w:sz w:val="24"/>
          <w:szCs w:val="24"/>
          <w:lang w:bidi="en-US"/>
        </w:rPr>
        <w:t xml:space="preserve">1.  Упълномощава  кмета  на  община  </w:t>
      </w:r>
      <w:r w:rsidRPr="00033343">
        <w:rPr>
          <w:rFonts w:ascii="Times New Roman" w:eastAsia="Times New Roman" w:hAnsi="Times New Roman" w:cs="Times New Roman"/>
          <w:lang w:bidi="en-US"/>
        </w:rPr>
        <w:t>Рудозем</w:t>
      </w:r>
      <w:r w:rsidRPr="00033343">
        <w:rPr>
          <w:rFonts w:ascii="Times New Roman" w:eastAsia="Times New Roman" w:hAnsi="Times New Roman" w:cs="Times New Roman"/>
          <w:sz w:val="24"/>
          <w:szCs w:val="24"/>
          <w:lang w:bidi="en-US"/>
        </w:rPr>
        <w:t xml:space="preserve"> да  подпише  Запис  на заповед, без протест и без разноски, платима на предявяване в полза на ММС в размер на </w:t>
      </w:r>
      <w:r w:rsidRPr="00033343">
        <w:rPr>
          <w:rFonts w:ascii="Times New Roman" w:eastAsia="Calibri" w:hAnsi="Times New Roman" w:cs="Times New Roman"/>
          <w:sz w:val="24"/>
          <w:szCs w:val="24"/>
        </w:rPr>
        <w:t xml:space="preserve">999 904,55 лв. </w:t>
      </w:r>
      <w:r w:rsidRPr="00033343">
        <w:rPr>
          <w:rFonts w:ascii="Times New Roman" w:eastAsia="Calibri" w:hAnsi="Times New Roman" w:cs="Times New Roman"/>
          <w:sz w:val="24"/>
          <w:szCs w:val="24"/>
          <w:lang w:val="en-US"/>
        </w:rPr>
        <w:t>(</w:t>
      </w:r>
      <w:r w:rsidRPr="00033343">
        <w:rPr>
          <w:rFonts w:ascii="Times New Roman" w:eastAsia="Times New Roman" w:hAnsi="Times New Roman" w:cs="Times New Roman"/>
          <w:bCs/>
          <w:sz w:val="24"/>
          <w:szCs w:val="24"/>
        </w:rPr>
        <w:t>511 243,08 €</w:t>
      </w:r>
      <w:r w:rsidRPr="00033343">
        <w:rPr>
          <w:rFonts w:ascii="Times New Roman" w:eastAsia="Times New Roman" w:hAnsi="Times New Roman" w:cs="Times New Roman"/>
          <w:bCs/>
          <w:sz w:val="24"/>
          <w:szCs w:val="24"/>
          <w:lang w:val="en-US"/>
        </w:rPr>
        <w:t xml:space="preserve">) </w:t>
      </w:r>
      <w:r w:rsidRPr="00033343">
        <w:rPr>
          <w:rFonts w:ascii="Times New Roman" w:eastAsia="Calibri" w:hAnsi="Times New Roman" w:cs="Times New Roman"/>
          <w:sz w:val="24"/>
          <w:szCs w:val="24"/>
        </w:rPr>
        <w:t>с ДДС</w:t>
      </w:r>
      <w:r w:rsidRPr="00033343">
        <w:rPr>
          <w:rFonts w:ascii="Times New Roman" w:eastAsia="Times New Roman" w:hAnsi="Times New Roman" w:cs="Times New Roman"/>
          <w:sz w:val="24"/>
          <w:szCs w:val="24"/>
          <w:lang w:bidi="en-US"/>
        </w:rPr>
        <w:t xml:space="preserve">, с дата на падеж 31.07.2028г. </w:t>
      </w:r>
    </w:p>
    <w:p w:rsidR="0093633D" w:rsidRPr="00033343" w:rsidRDefault="0093633D" w:rsidP="0093633D">
      <w:pPr>
        <w:spacing w:after="0" w:line="240" w:lineRule="auto"/>
        <w:jc w:val="both"/>
        <w:rPr>
          <w:rFonts w:ascii="Times New Roman" w:eastAsia="Times New Roman" w:hAnsi="Times New Roman" w:cs="Times New Roman"/>
          <w:sz w:val="20"/>
          <w:szCs w:val="20"/>
          <w:lang w:bidi="en-US"/>
        </w:rPr>
      </w:pPr>
    </w:p>
    <w:p w:rsidR="0093633D" w:rsidRPr="00033343" w:rsidRDefault="0093633D" w:rsidP="0093633D">
      <w:pPr>
        <w:jc w:val="both"/>
        <w:rPr>
          <w:rFonts w:ascii="Times New Roman" w:eastAsia="Calibri" w:hAnsi="Times New Roman" w:cs="Times New Roman"/>
          <w:sz w:val="24"/>
          <w:szCs w:val="24"/>
        </w:rPr>
      </w:pPr>
      <w:r w:rsidRPr="00033343">
        <w:rPr>
          <w:rFonts w:ascii="Times New Roman" w:eastAsia="Times New Roman" w:hAnsi="Times New Roman" w:cs="Times New Roman"/>
          <w:sz w:val="24"/>
          <w:szCs w:val="24"/>
          <w:lang w:bidi="en-US"/>
        </w:rPr>
        <w:t xml:space="preserve">2. Възлага на кмета на община </w:t>
      </w:r>
      <w:r w:rsidRPr="00033343">
        <w:rPr>
          <w:rFonts w:ascii="Times New Roman" w:eastAsia="Times New Roman" w:hAnsi="Times New Roman" w:cs="Times New Roman"/>
          <w:lang w:bidi="en-US"/>
        </w:rPr>
        <w:t>Рудозем</w:t>
      </w:r>
      <w:r w:rsidRPr="00033343">
        <w:rPr>
          <w:rFonts w:ascii="Times New Roman" w:eastAsia="Times New Roman" w:hAnsi="Times New Roman" w:cs="Times New Roman"/>
          <w:sz w:val="24"/>
          <w:szCs w:val="24"/>
          <w:lang w:bidi="en-US"/>
        </w:rPr>
        <w:t xml:space="preserve"> да подготви необходимите документи за сключване на договор по </w:t>
      </w:r>
      <w:r w:rsidRPr="00033343">
        <w:rPr>
          <w:rFonts w:ascii="Times New Roman" w:eastAsia="Calibri" w:hAnsi="Times New Roman" w:cs="Times New Roman"/>
          <w:sz w:val="24"/>
          <w:szCs w:val="24"/>
        </w:rPr>
        <w:t>Проект № 08-00-427/03.11.2025 г.</w:t>
      </w:r>
      <w:r w:rsidRPr="00033343">
        <w:rPr>
          <w:rFonts w:ascii="Times New Roman" w:eastAsia="Calibri" w:hAnsi="Times New Roman" w:cs="Times New Roman"/>
          <w:sz w:val="24"/>
          <w:szCs w:val="24"/>
          <w:u w:val="single"/>
        </w:rPr>
        <w:t xml:space="preserve"> </w:t>
      </w:r>
      <w:r w:rsidRPr="00033343">
        <w:rPr>
          <w:rFonts w:ascii="Times New Roman" w:eastAsia="Calibri" w:hAnsi="Times New Roman" w:cs="Times New Roman"/>
          <w:sz w:val="24"/>
          <w:szCs w:val="24"/>
        </w:rPr>
        <w:t xml:space="preserve">за обект: </w:t>
      </w:r>
      <w:r w:rsidRPr="00033343">
        <w:rPr>
          <w:rFonts w:ascii="Times New Roman" w:eastAsia="Calibri" w:hAnsi="Times New Roman" w:cs="Times New Roman"/>
          <w:b/>
          <w:sz w:val="24"/>
          <w:szCs w:val="24"/>
        </w:rPr>
        <w:t>„Спортно-</w:t>
      </w:r>
      <w:r w:rsidRPr="00033343">
        <w:rPr>
          <w:rFonts w:ascii="Times New Roman" w:eastAsia="Calibri" w:hAnsi="Times New Roman" w:cs="Times New Roman"/>
          <w:b/>
          <w:sz w:val="24"/>
          <w:szCs w:val="24"/>
        </w:rPr>
        <w:lastRenderedPageBreak/>
        <w:t>тренировъчна зала гр. Рудозем“</w:t>
      </w:r>
      <w:r w:rsidRPr="00033343">
        <w:rPr>
          <w:rFonts w:ascii="Times New Roman" w:eastAsia="Calibri" w:hAnsi="Times New Roman" w:cs="Times New Roman"/>
          <w:sz w:val="24"/>
          <w:szCs w:val="24"/>
        </w:rPr>
        <w:t xml:space="preserve">, на община Рудозем по </w:t>
      </w:r>
      <w:r w:rsidRPr="00033343">
        <w:rPr>
          <w:rFonts w:ascii="Times New Roman" w:eastAsia="Calibri" w:hAnsi="Times New Roman" w:cs="Times New Roman"/>
          <w:color w:val="000000"/>
          <w:sz w:val="24"/>
          <w:szCs w:val="24"/>
          <w:shd w:val="clear" w:color="auto" w:fill="FFFFFF"/>
        </w:rPr>
        <w:t>Национална програма за споделено финансиране на инвестиционни спортни проекти за 2025 г. (Национална програма), утвърдена и открита съобразно реда и условията на чл. 1, ал. 2 и ал. 3 от Наредба № 1 от 6 октомври 2023 г. за финансово подпомагане на изграждането и обновяването на спортни обекти – държавна и общинска собственост (</w:t>
      </w:r>
      <w:proofErr w:type="spellStart"/>
      <w:r w:rsidRPr="00033343">
        <w:rPr>
          <w:rFonts w:ascii="Times New Roman" w:eastAsia="Calibri" w:hAnsi="Times New Roman" w:cs="Times New Roman"/>
          <w:color w:val="000000"/>
          <w:sz w:val="24"/>
          <w:szCs w:val="24"/>
          <w:shd w:val="clear" w:color="auto" w:fill="FFFFFF"/>
        </w:rPr>
        <w:t>обн</w:t>
      </w:r>
      <w:proofErr w:type="spellEnd"/>
      <w:r w:rsidRPr="00033343">
        <w:rPr>
          <w:rFonts w:ascii="Times New Roman" w:eastAsia="Calibri" w:hAnsi="Times New Roman" w:cs="Times New Roman"/>
          <w:color w:val="000000"/>
          <w:sz w:val="24"/>
          <w:szCs w:val="24"/>
          <w:shd w:val="clear" w:color="auto" w:fill="FFFFFF"/>
        </w:rPr>
        <w:t>., ДВ, бр. 86 от 2023 г., изм. и доп., бр. 81 от 2025 г.) (Наредба № 1/2023 г.)</w:t>
      </w:r>
      <w:r w:rsidRPr="00033343">
        <w:rPr>
          <w:rFonts w:ascii="Times New Roman" w:eastAsia="Calibri" w:hAnsi="Times New Roman" w:cs="Times New Roman"/>
          <w:sz w:val="24"/>
          <w:szCs w:val="24"/>
        </w:rPr>
        <w:t>.</w:t>
      </w:r>
    </w:p>
    <w:p w:rsidR="0093633D" w:rsidRPr="00033343" w:rsidRDefault="0093633D" w:rsidP="0093633D">
      <w:pPr>
        <w:spacing w:after="0" w:line="240" w:lineRule="auto"/>
        <w:jc w:val="both"/>
        <w:rPr>
          <w:rFonts w:ascii="Times New Roman" w:eastAsia="Times New Roman" w:hAnsi="Times New Roman" w:cs="Times New Roman"/>
          <w:sz w:val="24"/>
          <w:szCs w:val="24"/>
          <w:highlight w:val="yellow"/>
          <w:lang w:bidi="en-US"/>
        </w:rPr>
      </w:pPr>
      <w:r w:rsidRPr="00033343">
        <w:rPr>
          <w:rFonts w:ascii="Times New Roman" w:eastAsia="Times New Roman" w:hAnsi="Times New Roman" w:cs="Times New Roman"/>
          <w:sz w:val="24"/>
          <w:szCs w:val="24"/>
          <w:lang w:bidi="en-US"/>
        </w:rPr>
        <w:t>3. На основание чл. 60, ал. 1 от АПК допуска предварително изпълнение на настоящото Решение.</w:t>
      </w:r>
    </w:p>
    <w:p w:rsidR="0093633D" w:rsidRPr="00033343" w:rsidRDefault="0093633D" w:rsidP="0093633D">
      <w:pPr>
        <w:spacing w:after="0" w:line="240" w:lineRule="auto"/>
        <w:jc w:val="both"/>
        <w:rPr>
          <w:rFonts w:ascii="Calibri" w:eastAsia="Calibri" w:hAnsi="Calibri" w:cs="Times New Roman"/>
        </w:rPr>
      </w:pPr>
    </w:p>
    <w:p w:rsidR="0093633D" w:rsidRPr="00033343" w:rsidRDefault="0093633D" w:rsidP="0093633D">
      <w:pPr>
        <w:spacing w:after="0" w:line="240" w:lineRule="auto"/>
        <w:jc w:val="both"/>
        <w:rPr>
          <w:rFonts w:ascii="Times New Roman" w:eastAsia="Times New Roman" w:hAnsi="Times New Roman" w:cs="Times New Roman"/>
          <w:sz w:val="24"/>
          <w:szCs w:val="24"/>
          <w:lang w:bidi="en-US"/>
        </w:rPr>
      </w:pPr>
      <w:r w:rsidRPr="00033343">
        <w:rPr>
          <w:rFonts w:ascii="Times New Roman" w:eastAsia="Times New Roman" w:hAnsi="Times New Roman" w:cs="Times New Roman"/>
          <w:sz w:val="24"/>
          <w:szCs w:val="24"/>
          <w:lang w:bidi="en-US"/>
        </w:rPr>
        <w:t>Мотиви за предварително изпълнение:</w:t>
      </w:r>
    </w:p>
    <w:p w:rsidR="0093633D" w:rsidRPr="00033343" w:rsidRDefault="0093633D" w:rsidP="0093633D">
      <w:pPr>
        <w:ind w:firstLine="708"/>
        <w:jc w:val="both"/>
        <w:rPr>
          <w:rFonts w:ascii="Times New Roman" w:eastAsia="Calibri" w:hAnsi="Times New Roman" w:cs="Times New Roman"/>
          <w:color w:val="000000"/>
          <w:sz w:val="24"/>
          <w:szCs w:val="24"/>
          <w:shd w:val="clear" w:color="auto" w:fill="FFFFFF"/>
        </w:rPr>
      </w:pPr>
      <w:r w:rsidRPr="00033343">
        <w:rPr>
          <w:rFonts w:ascii="Times New Roman" w:eastAsia="Times New Roman" w:hAnsi="Times New Roman" w:cs="Times New Roman"/>
          <w:sz w:val="24"/>
          <w:szCs w:val="24"/>
          <w:lang w:bidi="en-US"/>
        </w:rPr>
        <w:t xml:space="preserve">Срока за представяне на необходимите документи за сключване на административен договор по </w:t>
      </w:r>
      <w:r w:rsidRPr="00033343">
        <w:rPr>
          <w:rFonts w:ascii="Times New Roman" w:eastAsia="Calibri" w:hAnsi="Times New Roman" w:cs="Times New Roman"/>
          <w:color w:val="000000"/>
          <w:sz w:val="24"/>
          <w:szCs w:val="24"/>
          <w:shd w:val="clear" w:color="auto" w:fill="FFFFFF"/>
        </w:rPr>
        <w:t>Национална програма за споделено финансиране на инвестиционни спортни проекти за 2025 г. (Национална програма), утвърдена и открита съобразно реда и условията на чл. 1, ал. 2 и ал. 3 от Наредба № 1 от 6 октомври 2023 г. за финансово подпомагане на изграждането и обновяването на спортни обекти – държавна и общинска собственост (</w:t>
      </w:r>
      <w:proofErr w:type="spellStart"/>
      <w:r w:rsidRPr="00033343">
        <w:rPr>
          <w:rFonts w:ascii="Times New Roman" w:eastAsia="Calibri" w:hAnsi="Times New Roman" w:cs="Times New Roman"/>
          <w:color w:val="000000"/>
          <w:sz w:val="24"/>
          <w:szCs w:val="24"/>
          <w:shd w:val="clear" w:color="auto" w:fill="FFFFFF"/>
        </w:rPr>
        <w:t>обн</w:t>
      </w:r>
      <w:proofErr w:type="spellEnd"/>
      <w:r w:rsidRPr="00033343">
        <w:rPr>
          <w:rFonts w:ascii="Times New Roman" w:eastAsia="Calibri" w:hAnsi="Times New Roman" w:cs="Times New Roman"/>
          <w:color w:val="000000"/>
          <w:sz w:val="24"/>
          <w:szCs w:val="24"/>
          <w:shd w:val="clear" w:color="auto" w:fill="FFFFFF"/>
        </w:rPr>
        <w:t xml:space="preserve">., ДВ, бр. 86 от 2023 г., изм. и доп., бр. 81 от 2025 г.) (Наредба № 1/2023 г.), а именно до края на работния ден на 15.12.2025 г. </w:t>
      </w:r>
    </w:p>
    <w:p w:rsidR="0093633D" w:rsidRPr="00033343" w:rsidRDefault="0093633D" w:rsidP="0093633D">
      <w:pPr>
        <w:ind w:firstLine="708"/>
        <w:jc w:val="both"/>
        <w:rPr>
          <w:rFonts w:ascii="Times New Roman" w:eastAsia="Calibri" w:hAnsi="Times New Roman" w:cs="Times New Roman"/>
          <w:sz w:val="24"/>
          <w:szCs w:val="24"/>
        </w:rPr>
      </w:pPr>
      <w:r w:rsidRPr="00033343">
        <w:rPr>
          <w:rFonts w:ascii="Times New Roman" w:eastAsia="Calibri" w:hAnsi="Times New Roman" w:cs="Times New Roman"/>
          <w:color w:val="000000"/>
          <w:sz w:val="24"/>
          <w:szCs w:val="24"/>
          <w:shd w:val="clear" w:color="auto" w:fill="FFFFFF"/>
        </w:rPr>
        <w:t>С допуснатото предварително изпълнение ще бъдат защитени особено важни обществени интереси, свързани с осигуряване на съвременна материална база за спортно-трен</w:t>
      </w:r>
      <w:r>
        <w:rPr>
          <w:rFonts w:ascii="Times New Roman" w:eastAsia="Calibri" w:hAnsi="Times New Roman" w:cs="Times New Roman"/>
          <w:color w:val="000000"/>
          <w:sz w:val="24"/>
          <w:szCs w:val="24"/>
          <w:shd w:val="clear" w:color="auto" w:fill="FFFFFF"/>
        </w:rPr>
        <w:t>ировъ</w:t>
      </w:r>
      <w:r w:rsidRPr="00033343">
        <w:rPr>
          <w:rFonts w:ascii="Times New Roman" w:eastAsia="Calibri" w:hAnsi="Times New Roman" w:cs="Times New Roman"/>
          <w:color w:val="000000"/>
          <w:sz w:val="24"/>
          <w:szCs w:val="24"/>
          <w:shd w:val="clear" w:color="auto" w:fill="FFFFFF"/>
        </w:rPr>
        <w:t>чна дейност.</w:t>
      </w:r>
    </w:p>
    <w:p w:rsidR="00CB7402" w:rsidRPr="00487294" w:rsidRDefault="00CB7402" w:rsidP="00B754C0">
      <w:pPr>
        <w:ind w:firstLine="567"/>
        <w:jc w:val="both"/>
        <w:rPr>
          <w:rFonts w:ascii="Times New Roman" w:hAnsi="Times New Roman" w:cs="Times New Roman"/>
          <w:sz w:val="24"/>
          <w:szCs w:val="24"/>
        </w:rPr>
      </w:pPr>
      <w:r>
        <w:rPr>
          <w:rFonts w:ascii="Times New Roman" w:eastAsia="Calibri" w:hAnsi="Times New Roman" w:cs="Times New Roman"/>
          <w:sz w:val="24"/>
          <w:szCs w:val="24"/>
        </w:rPr>
        <w:t>Инж. Пехливанов: „Благодаря Ви отново за отзивчивостта! И с това закривам тридесет и осмото извънредно заседание. Благодаря Ви!“</w:t>
      </w:r>
    </w:p>
    <w:p w:rsidR="00772622" w:rsidRPr="000865EC" w:rsidRDefault="00772622" w:rsidP="00772622">
      <w:pPr>
        <w:ind w:firstLine="567"/>
        <w:jc w:val="both"/>
        <w:rPr>
          <w:rFonts w:ascii="Times New Roman" w:eastAsia="Arial" w:hAnsi="Times New Roman" w:cs="Times New Roman"/>
          <w:sz w:val="24"/>
          <w:szCs w:val="24"/>
          <w:lang w:eastAsia="bg-BG"/>
        </w:rPr>
      </w:pPr>
    </w:p>
    <w:p w:rsidR="0001209C" w:rsidRDefault="0001209C" w:rsidP="0001209C">
      <w:pPr>
        <w:autoSpaceDE w:val="0"/>
        <w:autoSpaceDN w:val="0"/>
        <w:adjustRightInd w:val="0"/>
        <w:spacing w:after="0" w:line="276" w:lineRule="auto"/>
        <w:ind w:right="-108"/>
        <w:jc w:val="right"/>
        <w:rPr>
          <w:rFonts w:ascii="Times New Roman" w:eastAsia="Arial" w:hAnsi="Times New Roman" w:cs="Times New Roman"/>
          <w:b/>
          <w:sz w:val="24"/>
          <w:szCs w:val="24"/>
          <w:lang w:eastAsia="bg-BG"/>
        </w:rPr>
      </w:pPr>
    </w:p>
    <w:p w:rsidR="0001209C" w:rsidRDefault="0001209C" w:rsidP="0001209C">
      <w:pPr>
        <w:autoSpaceDE w:val="0"/>
        <w:autoSpaceDN w:val="0"/>
        <w:adjustRightInd w:val="0"/>
        <w:spacing w:after="0" w:line="276" w:lineRule="auto"/>
        <w:ind w:right="-108"/>
        <w:jc w:val="right"/>
        <w:rPr>
          <w:rFonts w:ascii="Times New Roman" w:eastAsia="Arial" w:hAnsi="Times New Roman" w:cs="Times New Roman"/>
          <w:b/>
          <w:sz w:val="24"/>
          <w:szCs w:val="24"/>
          <w:lang w:eastAsia="bg-BG"/>
        </w:rPr>
      </w:pPr>
    </w:p>
    <w:p w:rsidR="0001209C" w:rsidRDefault="0001209C" w:rsidP="0001209C">
      <w:pPr>
        <w:autoSpaceDE w:val="0"/>
        <w:autoSpaceDN w:val="0"/>
        <w:adjustRightInd w:val="0"/>
        <w:spacing w:after="0" w:line="276" w:lineRule="auto"/>
        <w:ind w:right="-108"/>
        <w:jc w:val="right"/>
        <w:rPr>
          <w:rFonts w:ascii="Times New Roman" w:eastAsia="Arial" w:hAnsi="Times New Roman" w:cs="Times New Roman"/>
          <w:b/>
          <w:sz w:val="24"/>
          <w:szCs w:val="24"/>
          <w:lang w:eastAsia="bg-BG"/>
        </w:rPr>
      </w:pPr>
    </w:p>
    <w:p w:rsidR="0001209C" w:rsidRPr="00334FE5" w:rsidRDefault="0001209C" w:rsidP="0001209C">
      <w:pPr>
        <w:autoSpaceDE w:val="0"/>
        <w:autoSpaceDN w:val="0"/>
        <w:adjustRightInd w:val="0"/>
        <w:spacing w:after="0" w:line="276" w:lineRule="auto"/>
        <w:ind w:right="-108"/>
        <w:jc w:val="right"/>
        <w:rPr>
          <w:rFonts w:ascii="Times New Roman" w:eastAsia="Arial" w:hAnsi="Times New Roman" w:cs="Times New Roman"/>
          <w:sz w:val="24"/>
          <w:szCs w:val="24"/>
          <w:lang w:eastAsia="bg-BG"/>
        </w:rPr>
      </w:pPr>
      <w:r w:rsidRPr="00334FE5">
        <w:rPr>
          <w:rFonts w:ascii="Times New Roman" w:eastAsia="Arial" w:hAnsi="Times New Roman" w:cs="Times New Roman"/>
          <w:b/>
          <w:sz w:val="24"/>
          <w:szCs w:val="24"/>
          <w:lang w:eastAsia="bg-BG"/>
        </w:rPr>
        <w:t>П</w:t>
      </w:r>
      <w:r w:rsidRPr="00334FE5">
        <w:rPr>
          <w:rFonts w:ascii="Times New Roman" w:eastAsia="Arial" w:hAnsi="Times New Roman" w:cs="Times New Roman"/>
          <w:b/>
          <w:bCs/>
          <w:sz w:val="24"/>
          <w:szCs w:val="24"/>
          <w:lang w:eastAsia="bg-BG"/>
        </w:rPr>
        <w:t>редседател на Об. С: ……………….........</w:t>
      </w:r>
    </w:p>
    <w:p w:rsidR="0001209C" w:rsidRPr="00334FE5" w:rsidRDefault="0001209C" w:rsidP="0001209C">
      <w:pPr>
        <w:tabs>
          <w:tab w:val="left" w:pos="4111"/>
        </w:tabs>
        <w:spacing w:after="0" w:line="276" w:lineRule="auto"/>
        <w:ind w:right="-21"/>
        <w:jc w:val="right"/>
        <w:rPr>
          <w:rFonts w:ascii="Times New Roman" w:eastAsia="Arial" w:hAnsi="Times New Roman" w:cs="Times New Roman"/>
          <w:b/>
          <w:sz w:val="24"/>
          <w:szCs w:val="24"/>
          <w:lang w:eastAsia="bg-BG"/>
        </w:rPr>
      </w:pPr>
      <w:r w:rsidRPr="00334FE5">
        <w:rPr>
          <w:rFonts w:ascii="Times New Roman" w:eastAsia="Arial" w:hAnsi="Times New Roman" w:cs="Times New Roman"/>
          <w:sz w:val="24"/>
          <w:szCs w:val="24"/>
          <w:lang w:eastAsia="bg-BG"/>
        </w:rPr>
        <w:t xml:space="preserve">                                                                                    </w:t>
      </w:r>
      <w:r w:rsidRPr="00334FE5">
        <w:rPr>
          <w:rFonts w:ascii="Times New Roman" w:eastAsia="Arial" w:hAnsi="Times New Roman" w:cs="Times New Roman"/>
          <w:b/>
          <w:sz w:val="24"/>
          <w:szCs w:val="24"/>
          <w:lang w:eastAsia="bg-BG"/>
        </w:rPr>
        <w:t>/инж. Венцислав Пехливанов/</w:t>
      </w:r>
    </w:p>
    <w:p w:rsidR="0001209C" w:rsidRPr="00334FE5" w:rsidRDefault="0001209C" w:rsidP="0001209C">
      <w:pPr>
        <w:spacing w:after="0" w:line="276" w:lineRule="auto"/>
        <w:jc w:val="both"/>
        <w:rPr>
          <w:rFonts w:ascii="Times New Roman" w:eastAsia="Arial" w:hAnsi="Times New Roman" w:cs="Times New Roman"/>
          <w:b/>
          <w:sz w:val="24"/>
          <w:szCs w:val="24"/>
          <w:lang w:eastAsia="bg-BG"/>
        </w:rPr>
      </w:pPr>
      <w:r w:rsidRPr="00334FE5">
        <w:rPr>
          <w:rFonts w:ascii="Times New Roman" w:eastAsia="Arial" w:hAnsi="Times New Roman" w:cs="Times New Roman"/>
          <w:b/>
          <w:sz w:val="24"/>
          <w:szCs w:val="24"/>
          <w:lang w:eastAsia="bg-BG"/>
        </w:rPr>
        <w:t xml:space="preserve">                                                </w:t>
      </w:r>
      <w:r w:rsidRPr="00334FE5">
        <w:rPr>
          <w:rFonts w:ascii="Times New Roman" w:eastAsia="Arial" w:hAnsi="Times New Roman" w:cs="Times New Roman"/>
          <w:b/>
          <w:sz w:val="24"/>
          <w:szCs w:val="24"/>
          <w:lang w:eastAsia="bg-BG"/>
        </w:rPr>
        <w:tab/>
        <w:t xml:space="preserve">           </w:t>
      </w:r>
    </w:p>
    <w:p w:rsidR="0001209C" w:rsidRDefault="0001209C" w:rsidP="0001209C">
      <w:pPr>
        <w:spacing w:after="0" w:line="276" w:lineRule="auto"/>
        <w:jc w:val="right"/>
        <w:rPr>
          <w:rFonts w:ascii="Times New Roman" w:eastAsia="Arial" w:hAnsi="Times New Roman" w:cs="Times New Roman"/>
          <w:b/>
          <w:sz w:val="24"/>
          <w:szCs w:val="24"/>
          <w:lang w:eastAsia="bg-BG"/>
        </w:rPr>
      </w:pPr>
    </w:p>
    <w:p w:rsidR="0001209C" w:rsidRPr="00334FE5" w:rsidRDefault="0001209C" w:rsidP="0001209C">
      <w:pPr>
        <w:spacing w:after="0" w:line="276" w:lineRule="auto"/>
        <w:jc w:val="right"/>
        <w:rPr>
          <w:rFonts w:ascii="Times New Roman" w:eastAsia="Arial" w:hAnsi="Times New Roman" w:cs="Times New Roman"/>
          <w:b/>
          <w:sz w:val="24"/>
          <w:szCs w:val="24"/>
          <w:lang w:eastAsia="bg-BG"/>
        </w:rPr>
      </w:pPr>
      <w:r>
        <w:rPr>
          <w:rFonts w:ascii="Times New Roman" w:eastAsia="Arial" w:hAnsi="Times New Roman" w:cs="Times New Roman"/>
          <w:b/>
          <w:sz w:val="24"/>
          <w:szCs w:val="24"/>
          <w:lang w:eastAsia="bg-BG"/>
        </w:rPr>
        <w:t xml:space="preserve">      </w:t>
      </w:r>
      <w:r w:rsidRPr="00334FE5">
        <w:rPr>
          <w:rFonts w:ascii="Times New Roman" w:eastAsia="Arial" w:hAnsi="Times New Roman" w:cs="Times New Roman"/>
          <w:b/>
          <w:sz w:val="24"/>
          <w:szCs w:val="24"/>
          <w:lang w:eastAsia="bg-BG"/>
        </w:rPr>
        <w:t xml:space="preserve">Техн. сътрудник: .………..……...                                                                                               </w:t>
      </w:r>
    </w:p>
    <w:p w:rsidR="0001209C" w:rsidRDefault="0001209C" w:rsidP="0001209C">
      <w:pPr>
        <w:spacing w:after="0" w:line="276" w:lineRule="auto"/>
        <w:jc w:val="right"/>
      </w:pPr>
      <w:r w:rsidRPr="00334FE5">
        <w:rPr>
          <w:rFonts w:ascii="Times New Roman" w:eastAsia="Arial" w:hAnsi="Times New Roman" w:cs="Times New Roman"/>
          <w:b/>
          <w:sz w:val="24"/>
          <w:szCs w:val="24"/>
          <w:lang w:eastAsia="bg-BG"/>
        </w:rPr>
        <w:t xml:space="preserve">                               </w:t>
      </w:r>
      <w:r w:rsidRPr="00334FE5">
        <w:rPr>
          <w:rFonts w:ascii="Times New Roman" w:eastAsia="Arial" w:hAnsi="Times New Roman" w:cs="Times New Roman"/>
          <w:b/>
          <w:sz w:val="24"/>
          <w:szCs w:val="24"/>
          <w:lang w:eastAsia="bg-BG"/>
        </w:rPr>
        <w:tab/>
      </w:r>
      <w:r w:rsidRPr="00334FE5">
        <w:rPr>
          <w:rFonts w:ascii="Times New Roman" w:eastAsia="Arial" w:hAnsi="Times New Roman" w:cs="Times New Roman"/>
          <w:b/>
          <w:sz w:val="24"/>
          <w:szCs w:val="24"/>
          <w:lang w:eastAsia="bg-BG"/>
        </w:rPr>
        <w:tab/>
      </w:r>
      <w:r w:rsidRPr="00334FE5">
        <w:rPr>
          <w:rFonts w:ascii="Times New Roman" w:eastAsia="Arial" w:hAnsi="Times New Roman" w:cs="Times New Roman"/>
          <w:b/>
          <w:sz w:val="24"/>
          <w:szCs w:val="24"/>
          <w:lang w:eastAsia="bg-BG"/>
        </w:rPr>
        <w:tab/>
      </w:r>
      <w:r w:rsidRPr="00334FE5">
        <w:rPr>
          <w:rFonts w:ascii="Times New Roman" w:eastAsia="Arial" w:hAnsi="Times New Roman" w:cs="Times New Roman"/>
          <w:b/>
          <w:sz w:val="24"/>
          <w:szCs w:val="24"/>
          <w:lang w:eastAsia="bg-BG"/>
        </w:rPr>
        <w:tab/>
      </w:r>
      <w:r w:rsidRPr="00334FE5">
        <w:rPr>
          <w:rFonts w:ascii="Times New Roman" w:eastAsia="Arial" w:hAnsi="Times New Roman" w:cs="Times New Roman"/>
          <w:b/>
          <w:sz w:val="24"/>
          <w:szCs w:val="24"/>
          <w:lang w:eastAsia="bg-BG"/>
        </w:rPr>
        <w:tab/>
      </w:r>
      <w:r w:rsidRPr="00334FE5">
        <w:rPr>
          <w:rFonts w:ascii="Times New Roman" w:eastAsia="Arial" w:hAnsi="Times New Roman" w:cs="Times New Roman"/>
          <w:b/>
          <w:sz w:val="24"/>
          <w:szCs w:val="24"/>
          <w:lang w:eastAsia="bg-BG"/>
        </w:rPr>
        <w:tab/>
        <w:t xml:space="preserve">  /Даниела Хаджиева/</w:t>
      </w:r>
    </w:p>
    <w:p w:rsidR="005D7152" w:rsidRPr="00487294" w:rsidRDefault="005D7152" w:rsidP="00487294">
      <w:pPr>
        <w:ind w:firstLine="567"/>
        <w:jc w:val="both"/>
        <w:rPr>
          <w:rFonts w:ascii="Times New Roman" w:hAnsi="Times New Roman" w:cs="Times New Roman"/>
          <w:sz w:val="24"/>
          <w:szCs w:val="24"/>
        </w:rPr>
      </w:pPr>
    </w:p>
    <w:sectPr w:rsidR="005D7152" w:rsidRPr="00487294" w:rsidSect="006F6FF2">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7681F"/>
    <w:multiLevelType w:val="hybridMultilevel"/>
    <w:tmpl w:val="D724245C"/>
    <w:lvl w:ilvl="0" w:tplc="A1B06040">
      <w:start w:val="1"/>
      <w:numFmt w:val="decimal"/>
      <w:lvlText w:val="%1."/>
      <w:lvlJc w:val="left"/>
      <w:pPr>
        <w:ind w:left="720" w:hanging="360"/>
      </w:pPr>
      <w:rPr>
        <w:sz w:val="24"/>
        <w:szCs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FB9"/>
    <w:rsid w:val="0001209C"/>
    <w:rsid w:val="00061826"/>
    <w:rsid w:val="00083208"/>
    <w:rsid w:val="000865EC"/>
    <w:rsid w:val="000E10C3"/>
    <w:rsid w:val="00103E76"/>
    <w:rsid w:val="001372DF"/>
    <w:rsid w:val="00175DC3"/>
    <w:rsid w:val="001E7FB9"/>
    <w:rsid w:val="00255500"/>
    <w:rsid w:val="002B5FA6"/>
    <w:rsid w:val="003459EB"/>
    <w:rsid w:val="00487294"/>
    <w:rsid w:val="00594C81"/>
    <w:rsid w:val="005D7152"/>
    <w:rsid w:val="00633139"/>
    <w:rsid w:val="00691EFE"/>
    <w:rsid w:val="006C1716"/>
    <w:rsid w:val="006C23D1"/>
    <w:rsid w:val="006C5D90"/>
    <w:rsid w:val="006F6FF2"/>
    <w:rsid w:val="00772622"/>
    <w:rsid w:val="007771CF"/>
    <w:rsid w:val="0093633D"/>
    <w:rsid w:val="00A9567E"/>
    <w:rsid w:val="00AA0692"/>
    <w:rsid w:val="00B4297E"/>
    <w:rsid w:val="00B754C0"/>
    <w:rsid w:val="00B762DB"/>
    <w:rsid w:val="00B7719E"/>
    <w:rsid w:val="00C15FB1"/>
    <w:rsid w:val="00C94576"/>
    <w:rsid w:val="00CB7402"/>
    <w:rsid w:val="00D0592B"/>
    <w:rsid w:val="00D639D6"/>
    <w:rsid w:val="00D83153"/>
    <w:rsid w:val="00E87B01"/>
    <w:rsid w:val="00FC0D8E"/>
    <w:rsid w:val="00FF54A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A5BFB"/>
  <w15:chartTrackingRefBased/>
  <w15:docId w15:val="{BEA5F58C-37F2-4403-8D93-130F2D609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6C1716"/>
    <w:rPr>
      <w:i/>
      <w:iCs/>
    </w:rPr>
  </w:style>
  <w:style w:type="paragraph" w:styleId="a4">
    <w:name w:val="Balloon Text"/>
    <w:basedOn w:val="a"/>
    <w:link w:val="a5"/>
    <w:uiPriority w:val="99"/>
    <w:semiHidden/>
    <w:unhideWhenUsed/>
    <w:rsid w:val="00255500"/>
    <w:pPr>
      <w:spacing w:after="0" w:line="240" w:lineRule="auto"/>
    </w:pPr>
    <w:rPr>
      <w:rFonts w:ascii="Segoe UI" w:hAnsi="Segoe UI" w:cs="Segoe UI"/>
      <w:sz w:val="18"/>
      <w:szCs w:val="18"/>
    </w:rPr>
  </w:style>
  <w:style w:type="character" w:customStyle="1" w:styleId="a5">
    <w:name w:val="Изнесен текст Знак"/>
    <w:basedOn w:val="a0"/>
    <w:link w:val="a4"/>
    <w:uiPriority w:val="99"/>
    <w:semiHidden/>
    <w:rsid w:val="0025550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bsrud@abv.b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6</Pages>
  <Words>1884</Words>
  <Characters>10739</Characters>
  <Application>Microsoft Office Word</Application>
  <DocSecurity>0</DocSecurity>
  <Lines>89</Lines>
  <Paragraphs>25</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2NQ1Y24</dc:creator>
  <cp:keywords/>
  <dc:description/>
  <cp:lastModifiedBy>7JTZF5J</cp:lastModifiedBy>
  <cp:revision>34</cp:revision>
  <cp:lastPrinted>2025-12-16T14:19:00Z</cp:lastPrinted>
  <dcterms:created xsi:type="dcterms:W3CDTF">2025-12-16T05:53:00Z</dcterms:created>
  <dcterms:modified xsi:type="dcterms:W3CDTF">2025-12-16T14:21:00Z</dcterms:modified>
</cp:coreProperties>
</file>