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8738" w14:textId="77777777" w:rsidR="00560A6E" w:rsidRDefault="00560A6E" w:rsidP="00560A6E">
      <w:pPr>
        <w:jc w:val="right"/>
      </w:pPr>
      <w:r>
        <w:t xml:space="preserve">Ниво на конфиденциалност 0 </w:t>
      </w:r>
      <w:r>
        <w:rPr>
          <w:color w:val="808080" w:themeColor="background1" w:themeShade="80"/>
        </w:rPr>
        <w:t>TLP-</w:t>
      </w:r>
      <w:r>
        <w:rPr>
          <w:color w:val="808080" w:themeColor="background1" w:themeShade="80"/>
          <w:lang w:val="en-US"/>
        </w:rPr>
        <w:t>CLEAR</w:t>
      </w:r>
    </w:p>
    <w:p w14:paraId="466150D3" w14:textId="77777777" w:rsidR="00FE0101" w:rsidRDefault="00FE0101" w:rsidP="00FE0101">
      <w:pPr>
        <w:pStyle w:val="ac"/>
      </w:pPr>
    </w:p>
    <w:p w14:paraId="216BA2C3" w14:textId="68A1889C" w:rsidR="000165E7" w:rsidRDefault="000165E7" w:rsidP="00FE0101">
      <w:pPr>
        <w:pStyle w:val="ac"/>
      </w:pPr>
      <w:r>
        <w:t>Изх.№ 25-00-88/10.09.2026г.</w:t>
      </w:r>
    </w:p>
    <w:p w14:paraId="1E66948F" w14:textId="77777777" w:rsidR="00FE0101" w:rsidRPr="003F06C4" w:rsidRDefault="00FE0101" w:rsidP="00FE0101">
      <w:pPr>
        <w:pStyle w:val="ac"/>
        <w:rPr>
          <w:b/>
        </w:rPr>
      </w:pPr>
      <w:r>
        <w:t xml:space="preserve">                                                                                  </w:t>
      </w:r>
      <w:r w:rsidRPr="003F06C4">
        <w:rPr>
          <w:b/>
        </w:rPr>
        <w:t>ДО</w:t>
      </w:r>
    </w:p>
    <w:p w14:paraId="605DE69F" w14:textId="77777777" w:rsidR="00FE0101" w:rsidRPr="003F06C4" w:rsidRDefault="00FE0101" w:rsidP="00FE0101">
      <w:pPr>
        <w:pStyle w:val="ac"/>
        <w:rPr>
          <w:b/>
        </w:rPr>
      </w:pPr>
      <w:r w:rsidRPr="003F06C4">
        <w:rPr>
          <w:b/>
        </w:rPr>
        <w:t xml:space="preserve">                                                                                  ОБЩИНСКИ СЪВЕТ</w:t>
      </w:r>
    </w:p>
    <w:p w14:paraId="0D655634" w14:textId="77777777" w:rsidR="00FE0101" w:rsidRPr="003F06C4" w:rsidRDefault="00FE0101" w:rsidP="00FE0101">
      <w:pPr>
        <w:pStyle w:val="ac"/>
        <w:rPr>
          <w:b/>
        </w:rPr>
      </w:pPr>
      <w:r w:rsidRPr="003F06C4">
        <w:rPr>
          <w:b/>
        </w:rPr>
        <w:t xml:space="preserve">                                                                                  ГР.РУДОЗЕМ</w:t>
      </w:r>
    </w:p>
    <w:p w14:paraId="03A8C6B6" w14:textId="77777777" w:rsidR="00FE0101" w:rsidRDefault="00FE0101" w:rsidP="00FE0101">
      <w:pPr>
        <w:pStyle w:val="ac"/>
        <w:rPr>
          <w:b/>
        </w:rPr>
      </w:pPr>
    </w:p>
    <w:p w14:paraId="7CDBE1F8" w14:textId="77777777" w:rsidR="00FE0101" w:rsidRDefault="00FE0101" w:rsidP="00FE0101">
      <w:pPr>
        <w:pStyle w:val="ac"/>
        <w:rPr>
          <w:b/>
        </w:rPr>
      </w:pPr>
    </w:p>
    <w:p w14:paraId="1A78ED98" w14:textId="77777777" w:rsidR="00FE0101" w:rsidRPr="009E1D3C" w:rsidRDefault="00FE0101" w:rsidP="00FE0101">
      <w:pPr>
        <w:pStyle w:val="ac"/>
        <w:jc w:val="center"/>
        <w:rPr>
          <w:b/>
          <w:sz w:val="32"/>
          <w:szCs w:val="32"/>
        </w:rPr>
      </w:pPr>
      <w:r w:rsidRPr="007B3F5E">
        <w:rPr>
          <w:b/>
          <w:sz w:val="32"/>
          <w:szCs w:val="32"/>
        </w:rPr>
        <w:t>Д О К Л А Д Н А    З А П И С К А</w:t>
      </w:r>
    </w:p>
    <w:p w14:paraId="2C3F957F" w14:textId="77777777" w:rsidR="00FE0101" w:rsidRDefault="00912FEB" w:rsidP="00FE0101">
      <w:pPr>
        <w:pStyle w:val="ac"/>
        <w:jc w:val="center"/>
      </w:pPr>
      <w:r>
        <w:t>от</w:t>
      </w:r>
    </w:p>
    <w:p w14:paraId="1E56E23C" w14:textId="77777777" w:rsidR="00FE0101" w:rsidRPr="003F06C4" w:rsidRDefault="00425064" w:rsidP="00FE0101">
      <w:pPr>
        <w:pStyle w:val="ac"/>
        <w:jc w:val="center"/>
        <w:rPr>
          <w:b/>
        </w:rPr>
      </w:pPr>
      <w:proofErr w:type="spellStart"/>
      <w:r w:rsidRPr="003F06C4">
        <w:rPr>
          <w:b/>
        </w:rPr>
        <w:t>инж.Недко</w:t>
      </w:r>
      <w:proofErr w:type="spellEnd"/>
      <w:r w:rsidRPr="003F06C4">
        <w:rPr>
          <w:b/>
        </w:rPr>
        <w:t xml:space="preserve"> Фиданов </w:t>
      </w:r>
      <w:proofErr w:type="spellStart"/>
      <w:r w:rsidRPr="003F06C4">
        <w:rPr>
          <w:b/>
        </w:rPr>
        <w:t>Кулевски</w:t>
      </w:r>
      <w:proofErr w:type="spellEnd"/>
      <w:r w:rsidR="0054102E" w:rsidRPr="003F06C4">
        <w:rPr>
          <w:b/>
        </w:rPr>
        <w:t xml:space="preserve"> </w:t>
      </w:r>
      <w:r w:rsidR="00FE0101" w:rsidRPr="003F06C4">
        <w:rPr>
          <w:b/>
        </w:rPr>
        <w:t xml:space="preserve">– </w:t>
      </w:r>
      <w:r w:rsidR="003D2E71" w:rsidRPr="003F06C4">
        <w:rPr>
          <w:b/>
        </w:rPr>
        <w:t>к</w:t>
      </w:r>
      <w:r w:rsidR="00FE0101" w:rsidRPr="003F06C4">
        <w:rPr>
          <w:b/>
        </w:rPr>
        <w:t>мет на община Рудозем</w:t>
      </w:r>
    </w:p>
    <w:p w14:paraId="0631DB03" w14:textId="77777777" w:rsidR="00FE0101" w:rsidRDefault="00FE0101" w:rsidP="00FE0101">
      <w:pPr>
        <w:pStyle w:val="ac"/>
      </w:pPr>
    </w:p>
    <w:p w14:paraId="41ABB2F1" w14:textId="77777777" w:rsidR="00FE0101" w:rsidRDefault="00FE0101" w:rsidP="00FE0101">
      <w:pPr>
        <w:pStyle w:val="ac"/>
        <w:jc w:val="both"/>
      </w:pPr>
      <w:r>
        <w:t xml:space="preserve"> </w:t>
      </w:r>
      <w:r w:rsidR="00912FEB">
        <w:t xml:space="preserve">       </w:t>
      </w:r>
      <w:r w:rsidR="00DC4F2E">
        <w:rPr>
          <w:u w:val="single"/>
        </w:rPr>
        <w:t>ОТНОСНО:</w:t>
      </w:r>
      <w:r w:rsidR="00DC4F2E">
        <w:t xml:space="preserve"> </w:t>
      </w:r>
      <w:r w:rsidR="006F4A57">
        <w:t>Отстъпване право на строеж върху</w:t>
      </w:r>
      <w:r w:rsidR="008577F9">
        <w:t xml:space="preserve"> </w:t>
      </w:r>
      <w:r w:rsidR="00673A88">
        <w:t>имот</w:t>
      </w:r>
      <w:r w:rsidR="008E3A69">
        <w:t>–</w:t>
      </w:r>
      <w:r w:rsidR="00CE1CD4">
        <w:t>част</w:t>
      </w:r>
      <w:r w:rsidR="00DB4F95">
        <w:t>на общинска собственост с идентификатор</w:t>
      </w:r>
      <w:r w:rsidR="006E3098">
        <w:t xml:space="preserve"> 63207.503.315 за който е отреден УПИ </w:t>
      </w:r>
      <w:r w:rsidR="006E3098">
        <w:rPr>
          <w:lang w:val="en-US"/>
        </w:rPr>
        <w:t xml:space="preserve">VII, </w:t>
      </w:r>
      <w:r w:rsidR="006E3098">
        <w:t>кв.54</w:t>
      </w:r>
      <w:r w:rsidR="006E3098" w:rsidRPr="006D0275">
        <w:t xml:space="preserve"> </w:t>
      </w:r>
      <w:r w:rsidR="006E3098">
        <w:t xml:space="preserve">по ПУП на </w:t>
      </w:r>
      <w:proofErr w:type="spellStart"/>
      <w:r w:rsidR="006E3098">
        <w:t>гр.Рудозем</w:t>
      </w:r>
      <w:proofErr w:type="spellEnd"/>
      <w:r w:rsidR="00DB4F95">
        <w:t xml:space="preserve"> </w:t>
      </w:r>
    </w:p>
    <w:p w14:paraId="72FCB1DF" w14:textId="77777777" w:rsidR="00FE0101" w:rsidRDefault="00FE0101" w:rsidP="00FE0101">
      <w:pPr>
        <w:pStyle w:val="ac"/>
        <w:jc w:val="both"/>
      </w:pPr>
    </w:p>
    <w:p w14:paraId="6340AE8C" w14:textId="77777777" w:rsidR="00FE0101" w:rsidRPr="003F06C4" w:rsidRDefault="00FE0101" w:rsidP="00FE0101">
      <w:pPr>
        <w:pStyle w:val="Style11"/>
        <w:widowControl/>
        <w:spacing w:line="360" w:lineRule="auto"/>
        <w:ind w:left="540"/>
        <w:jc w:val="both"/>
        <w:rPr>
          <w:rStyle w:val="FontStyle25"/>
          <w:b/>
          <w:i/>
          <w:szCs w:val="26"/>
        </w:rPr>
      </w:pPr>
      <w:r w:rsidRPr="003F06C4">
        <w:rPr>
          <w:rStyle w:val="FontStyle25"/>
          <w:b/>
          <w:i/>
          <w:szCs w:val="26"/>
          <w:lang w:val="bg-BG"/>
        </w:rPr>
        <w:t>УВАЖАЕМИ ГОСПОДИН ПРЕДСЕДАТЕЛ,</w:t>
      </w:r>
    </w:p>
    <w:p w14:paraId="4375187C" w14:textId="77777777" w:rsidR="00FE0101" w:rsidRPr="003F06C4" w:rsidRDefault="00FE0101" w:rsidP="00FE0101">
      <w:pPr>
        <w:pStyle w:val="Style11"/>
        <w:widowControl/>
        <w:spacing w:line="360" w:lineRule="auto"/>
        <w:ind w:left="540"/>
        <w:jc w:val="both"/>
        <w:rPr>
          <w:b/>
        </w:rPr>
      </w:pPr>
      <w:r w:rsidRPr="003F06C4">
        <w:rPr>
          <w:rStyle w:val="FontStyle25"/>
          <w:b/>
          <w:i/>
          <w:szCs w:val="26"/>
          <w:lang w:val="bg-BG"/>
        </w:rPr>
        <w:t>УВАЖАЕМИ ДАМИ И ГОСПОДА ОБЩИНСКИ СЪВЕТНИЦИ,</w:t>
      </w:r>
    </w:p>
    <w:p w14:paraId="7E392EE6" w14:textId="77777777" w:rsidR="006F4A57" w:rsidRPr="00A81514" w:rsidRDefault="006F4A57" w:rsidP="006F4A57">
      <w:pPr>
        <w:pStyle w:val="ac"/>
        <w:spacing w:line="360" w:lineRule="auto"/>
        <w:jc w:val="both"/>
      </w:pPr>
      <w:r w:rsidRPr="00A81514">
        <w:t xml:space="preserve">          Поради засиления интерес и за задоволяване нуждите на населението от общината от терени за застро</w:t>
      </w:r>
      <w:r w:rsidR="00912FEB">
        <w:t xml:space="preserve">яване, </w:t>
      </w:r>
      <w:r>
        <w:t>съответните специалисти</w:t>
      </w:r>
      <w:r w:rsidRPr="00A81514">
        <w:t xml:space="preserve"> на Общинска администрация направиха финансово – икономически, градоустройствени и юридически проучвания на недвижимите имоти-частна общинска собственост на територията на община Рудозем.</w:t>
      </w:r>
    </w:p>
    <w:p w14:paraId="72C9364C" w14:textId="77777777" w:rsidR="006F4A57" w:rsidRPr="006D7BC8" w:rsidRDefault="006F4A57" w:rsidP="006F4A57">
      <w:pPr>
        <w:pStyle w:val="ac"/>
        <w:spacing w:line="360" w:lineRule="auto"/>
        <w:jc w:val="both"/>
      </w:pPr>
      <w:r w:rsidRPr="00A81514">
        <w:t xml:space="preserve">            Направени са и пазарни проучвания на цените на сравними недвижими имоти, върху които вече е отстъпено право на строеж </w:t>
      </w:r>
      <w:r w:rsidRPr="006D7BC8">
        <w:t>е изготвена оценка от лицензиран оценител</w:t>
      </w:r>
      <w:r w:rsidRPr="00A81514">
        <w:t xml:space="preserve"> .</w:t>
      </w:r>
    </w:p>
    <w:p w14:paraId="2C34EE7B" w14:textId="77777777" w:rsidR="006F4A57" w:rsidRPr="006D7BC8" w:rsidRDefault="006F4A57" w:rsidP="00912FEB">
      <w:pPr>
        <w:pStyle w:val="ac"/>
        <w:tabs>
          <w:tab w:val="left" w:pos="567"/>
        </w:tabs>
        <w:jc w:val="both"/>
      </w:pPr>
      <w:r w:rsidRPr="006D7BC8">
        <w:t xml:space="preserve">            На основание чл.21, а</w:t>
      </w:r>
      <w:r w:rsidR="005F0297">
        <w:t>л.1, т.8 от ЗМСМА,</w:t>
      </w:r>
      <w:r w:rsidR="00047611">
        <w:t xml:space="preserve"> чл.8, ал.</w:t>
      </w:r>
      <w:r w:rsidR="00B056C5">
        <w:t>9,</w:t>
      </w:r>
      <w:r w:rsidR="005F0297">
        <w:t xml:space="preserve"> чл.37, ал.1 </w:t>
      </w:r>
      <w:r w:rsidRPr="006D7BC8">
        <w:t>от ЗОС и чл.43</w:t>
      </w:r>
      <w:r w:rsidR="00047611">
        <w:t>,</w:t>
      </w:r>
      <w:r w:rsidRPr="006D7BC8">
        <w:t xml:space="preserve"> ал.1</w:t>
      </w:r>
      <w:r w:rsidR="00047611">
        <w:t xml:space="preserve"> </w:t>
      </w:r>
      <w:r w:rsidRPr="006D7BC8">
        <w:t>от НПУРОИ на ОбС-Рудозем, предлагам на Вашето внимание следното</w:t>
      </w:r>
    </w:p>
    <w:p w14:paraId="05ADBBAE" w14:textId="77777777" w:rsidR="00FE0101" w:rsidRDefault="00FE0101" w:rsidP="00FE0101">
      <w:pPr>
        <w:pStyle w:val="ac"/>
        <w:jc w:val="both"/>
        <w:rPr>
          <w:b/>
        </w:rPr>
      </w:pPr>
    </w:p>
    <w:p w14:paraId="7505B143" w14:textId="77777777" w:rsidR="00FE0101" w:rsidRDefault="00FE0101" w:rsidP="00FE0101">
      <w:pPr>
        <w:pStyle w:val="ac"/>
        <w:jc w:val="center"/>
        <w:rPr>
          <w:b/>
        </w:rPr>
      </w:pPr>
      <w:r>
        <w:rPr>
          <w:b/>
        </w:rPr>
        <w:t>П Р О Е К Т О  -  Р Е Ш Е Н И Е :</w:t>
      </w:r>
    </w:p>
    <w:p w14:paraId="766E5A3D" w14:textId="77777777" w:rsidR="006E3098" w:rsidRPr="00A769B5" w:rsidRDefault="00B056C5" w:rsidP="006E3098">
      <w:pPr>
        <w:pStyle w:val="ac"/>
        <w:jc w:val="both"/>
        <w:rPr>
          <w:bCs/>
          <w:sz w:val="26"/>
        </w:rPr>
      </w:pPr>
      <w:r>
        <w:rPr>
          <w:b/>
        </w:rPr>
        <w:t xml:space="preserve">           </w:t>
      </w:r>
      <w:r w:rsidR="006E3098">
        <w:t xml:space="preserve">             1. Общински съвет-Рудозем  актуализира </w:t>
      </w:r>
      <w:r w:rsidR="006E3098"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 w:rsidR="006E3098">
        <w:rPr>
          <w:rStyle w:val="FontStyle25"/>
          <w:bCs/>
        </w:rPr>
        <w:t>г.приета</w:t>
      </w:r>
      <w:proofErr w:type="spellEnd"/>
      <w:r w:rsidR="006E3098">
        <w:rPr>
          <w:rStyle w:val="FontStyle25"/>
          <w:bCs/>
        </w:rPr>
        <w:t xml:space="preserve"> с</w:t>
      </w:r>
      <w:r w:rsidR="006E3098" w:rsidRPr="00EC1B88">
        <w:t xml:space="preserve"> </w:t>
      </w:r>
      <w:r w:rsidR="006E3098">
        <w:lastRenderedPageBreak/>
        <w:t>Решение № 352, протокол № 43/30.04.2026</w:t>
      </w:r>
      <w:r w:rsidR="006E3098" w:rsidRPr="005672B7">
        <w:t xml:space="preserve"> г </w:t>
      </w:r>
      <w:r w:rsidR="006E3098">
        <w:t>,</w:t>
      </w:r>
      <w:r w:rsidR="006E3098" w:rsidRPr="005672B7">
        <w:t xml:space="preserve"> </w:t>
      </w:r>
      <w:r w:rsidR="006E3098">
        <w:rPr>
          <w:rStyle w:val="FontStyle25"/>
          <w:bCs/>
        </w:rPr>
        <w:t xml:space="preserve"> както в точка ІІІ, буква В УПИ, имоти върху които общината има намерение да отстъпи право на строеж се добавя</w:t>
      </w:r>
      <w:r w:rsidR="006E3098">
        <w:t xml:space="preserve"> имот с идентификатор 63207.503.315 за който е отреден УПИ </w:t>
      </w:r>
      <w:r w:rsidR="006E3098">
        <w:rPr>
          <w:lang w:val="en-US"/>
        </w:rPr>
        <w:t xml:space="preserve">VII, </w:t>
      </w:r>
      <w:r w:rsidR="006E3098">
        <w:t>кв.54</w:t>
      </w:r>
      <w:r w:rsidR="006E3098" w:rsidRPr="006D0275">
        <w:t xml:space="preserve"> </w:t>
      </w:r>
      <w:r w:rsidR="006E3098">
        <w:t xml:space="preserve">по ПУП на </w:t>
      </w:r>
      <w:proofErr w:type="spellStart"/>
      <w:r w:rsidR="006E3098">
        <w:t>гр.Рудозем</w:t>
      </w:r>
      <w:proofErr w:type="spellEnd"/>
      <w:r w:rsidR="006E3098">
        <w:t xml:space="preserve"> с площ 642 м</w:t>
      </w:r>
      <w:r w:rsidR="006E3098">
        <w:rPr>
          <w:vertAlign w:val="superscript"/>
        </w:rPr>
        <w:t>2</w:t>
      </w:r>
      <w:r w:rsidR="006E3098">
        <w:t>.</w:t>
      </w:r>
      <w:r w:rsidR="006E3098">
        <w:rPr>
          <w:rStyle w:val="FontStyle25"/>
          <w:bCs/>
        </w:rPr>
        <w:t xml:space="preserve">  </w:t>
      </w:r>
    </w:p>
    <w:p w14:paraId="0288BC97" w14:textId="77777777" w:rsidR="006F4A57" w:rsidRPr="006D7BC8" w:rsidRDefault="006F4A57" w:rsidP="006F4A57">
      <w:pPr>
        <w:pStyle w:val="ac"/>
        <w:jc w:val="both"/>
      </w:pPr>
      <w:r w:rsidRPr="006D7BC8">
        <w:t xml:space="preserve">          </w:t>
      </w:r>
      <w:r w:rsidR="00B056C5">
        <w:t>2</w:t>
      </w:r>
      <w:r w:rsidRPr="006D7BC8">
        <w:t>. Общински съвет приема оц</w:t>
      </w:r>
      <w:r w:rsidR="005F0297">
        <w:t>енката на лицензирания оценител</w:t>
      </w:r>
      <w:r w:rsidRPr="006D7BC8">
        <w:t xml:space="preserve">. </w:t>
      </w:r>
    </w:p>
    <w:p w14:paraId="52B7AC05" w14:textId="77777777" w:rsidR="00FE0101" w:rsidRDefault="009E1D3C" w:rsidP="009E1D3C">
      <w:pPr>
        <w:pStyle w:val="ac"/>
        <w:jc w:val="both"/>
      </w:pPr>
      <w:r>
        <w:t xml:space="preserve">          </w:t>
      </w:r>
      <w:r w:rsidR="00B056C5">
        <w:t>3</w:t>
      </w:r>
      <w:r w:rsidR="006F4A57" w:rsidRPr="006D7BC8">
        <w:t>.</w:t>
      </w:r>
      <w:r w:rsidR="003F06C4">
        <w:t xml:space="preserve"> </w:t>
      </w:r>
      <w:r w:rsidR="006F4A57" w:rsidRPr="006D7BC8">
        <w:t xml:space="preserve">Да се извърши разпореждане чрез публичен търг с тайно наддаване  с недвижим </w:t>
      </w:r>
      <w:r>
        <w:t xml:space="preserve">       </w:t>
      </w:r>
      <w:r w:rsidR="006F4A57" w:rsidRPr="006D7BC8">
        <w:t xml:space="preserve">имот – частна общинска собственост </w:t>
      </w:r>
      <w:r w:rsidR="006F4A57">
        <w:t>чрез учредяване пр</w:t>
      </w:r>
      <w:r w:rsidR="0008610E">
        <w:t>аво на строеж</w:t>
      </w:r>
      <w:r w:rsidR="00474D69">
        <w:t>, както следва</w:t>
      </w:r>
      <w:r w:rsidR="006F4A57" w:rsidRPr="006D7BC8"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1615A8" w:rsidRPr="00FE0101" w14:paraId="1F821F0E" w14:textId="77777777" w:rsidTr="001615A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1A60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N по</w:t>
            </w:r>
          </w:p>
          <w:p w14:paraId="54B3CE8F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1D31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Местонахождение</w:t>
            </w:r>
          </w:p>
          <w:p w14:paraId="7F54A116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C359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Площ</w:t>
            </w:r>
          </w:p>
          <w:p w14:paraId="6DB71EFF" w14:textId="77777777" w:rsidR="001615A8" w:rsidRPr="00C7421D" w:rsidRDefault="001615A8" w:rsidP="008A3B1B">
            <w:pPr>
              <w:pStyle w:val="ac"/>
              <w:jc w:val="center"/>
            </w:pPr>
            <w:r>
              <w:t xml:space="preserve">/м </w:t>
            </w:r>
            <w:r w:rsidRPr="001615A8">
              <w:t>2</w:t>
            </w:r>
            <w: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0B9C" w14:textId="77777777" w:rsidR="001615A8" w:rsidRPr="00FE0101" w:rsidRDefault="001615A8" w:rsidP="008A3B1B">
            <w:pPr>
              <w:pStyle w:val="ac"/>
              <w:jc w:val="center"/>
            </w:pPr>
            <w:proofErr w:type="spellStart"/>
            <w:r w:rsidRPr="00FE0101">
              <w:t>Налчална</w:t>
            </w:r>
            <w:proofErr w:type="spellEnd"/>
          </w:p>
          <w:p w14:paraId="4C231399" w14:textId="77777777" w:rsidR="001615A8" w:rsidRPr="00FE0101" w:rsidRDefault="001615A8" w:rsidP="008A3B1B">
            <w:pPr>
              <w:pStyle w:val="ac"/>
              <w:jc w:val="center"/>
            </w:pPr>
            <w:proofErr w:type="spellStart"/>
            <w:r w:rsidRPr="00FE0101">
              <w:t>Тр.цена</w:t>
            </w:r>
            <w:proofErr w:type="spellEnd"/>
          </w:p>
          <w:p w14:paraId="78B3A9B3" w14:textId="77777777" w:rsidR="001615A8" w:rsidRPr="00FE0101" w:rsidRDefault="006E3098" w:rsidP="008A3B1B">
            <w:pPr>
              <w:pStyle w:val="ac"/>
              <w:jc w:val="center"/>
            </w:pPr>
            <w:r>
              <w:t>/евро</w:t>
            </w:r>
            <w:r w:rsidR="001615A8" w:rsidRPr="00FE0101">
              <w:t>./</w:t>
            </w:r>
          </w:p>
        </w:tc>
      </w:tr>
      <w:tr w:rsidR="001615A8" w:rsidRPr="00FE0101" w14:paraId="5DB85E6E" w14:textId="77777777" w:rsidTr="001615A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2CA2" w14:textId="77777777" w:rsidR="001615A8" w:rsidRPr="00FE0101" w:rsidRDefault="001615A8" w:rsidP="008A3B1B">
            <w:pPr>
              <w:pStyle w:val="ac"/>
              <w:jc w:val="center"/>
            </w:pPr>
            <w:r w:rsidRPr="00FE0101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26CF" w14:textId="77777777" w:rsidR="001615A8" w:rsidRPr="00FE0101" w:rsidRDefault="006E3098" w:rsidP="006E3098">
            <w:pPr>
              <w:pStyle w:val="ac"/>
              <w:jc w:val="center"/>
            </w:pPr>
            <w:r>
              <w:t>П</w:t>
            </w:r>
            <w:r w:rsidR="0008610E">
              <w:t xml:space="preserve">оземлен имот с идентификатор </w:t>
            </w:r>
            <w:r>
              <w:t xml:space="preserve">63207.503.315 за който е отреден УПИ </w:t>
            </w:r>
            <w:r>
              <w:rPr>
                <w:lang w:val="en-US"/>
              </w:rPr>
              <w:t xml:space="preserve">VII, </w:t>
            </w:r>
            <w:r>
              <w:t>кв.54</w:t>
            </w:r>
            <w:r w:rsidRPr="006D0275">
              <w:t xml:space="preserve"> </w:t>
            </w:r>
            <w:r>
              <w:t xml:space="preserve">по ПУП на </w:t>
            </w:r>
            <w:proofErr w:type="spellStart"/>
            <w:r>
              <w:t>гр.Рудозем</w:t>
            </w:r>
            <w:proofErr w:type="spellEnd"/>
            <w: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9283" w14:textId="77777777" w:rsidR="001615A8" w:rsidRPr="001615A8" w:rsidRDefault="006E3098" w:rsidP="008A3B1B">
            <w:pPr>
              <w:pStyle w:val="ac"/>
              <w:jc w:val="center"/>
            </w:pPr>
            <w:r>
              <w:t>642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9816" w14:textId="77777777" w:rsidR="001615A8" w:rsidRPr="00FE0101" w:rsidRDefault="006E3098" w:rsidP="008A3B1B">
            <w:pPr>
              <w:pStyle w:val="ac"/>
              <w:jc w:val="center"/>
            </w:pPr>
            <w:r w:rsidRPr="00F01F6C">
              <w:t>8025,00</w:t>
            </w:r>
          </w:p>
        </w:tc>
      </w:tr>
    </w:tbl>
    <w:p w14:paraId="050B8505" w14:textId="77777777" w:rsidR="00FE0101" w:rsidRDefault="00FE0101" w:rsidP="00FE0101">
      <w:pPr>
        <w:pStyle w:val="ac"/>
        <w:jc w:val="both"/>
        <w:rPr>
          <w:b/>
        </w:rPr>
      </w:pPr>
      <w:r>
        <w:rPr>
          <w:b/>
        </w:rPr>
        <w:t xml:space="preserve">              </w:t>
      </w:r>
    </w:p>
    <w:p w14:paraId="25FAC93D" w14:textId="77777777" w:rsidR="00105FD5" w:rsidRDefault="00A55F11" w:rsidP="00FE0101">
      <w:pPr>
        <w:pStyle w:val="ac"/>
        <w:jc w:val="both"/>
        <w:rPr>
          <w:b/>
        </w:rPr>
      </w:pPr>
      <w:r>
        <w:rPr>
          <w:b/>
        </w:rPr>
        <w:t xml:space="preserve">             </w:t>
      </w:r>
    </w:p>
    <w:p w14:paraId="2106FA62" w14:textId="77777777" w:rsidR="00FE0101" w:rsidRPr="00FE0101" w:rsidRDefault="00FE0101" w:rsidP="00FE0101">
      <w:pPr>
        <w:pStyle w:val="ac"/>
        <w:jc w:val="both"/>
      </w:pPr>
      <w:r w:rsidRPr="00FE0101">
        <w:t xml:space="preserve">              </w:t>
      </w:r>
      <w:r w:rsidR="003F29A3">
        <w:t>4</w:t>
      </w:r>
      <w:r w:rsidRPr="00FE0101">
        <w:t>. Възлага на Кмета на общината да проведе про</w:t>
      </w:r>
      <w:r w:rsidR="003E4E24">
        <w:t xml:space="preserve">цедура за отстъпване право на строеж върху </w:t>
      </w:r>
      <w:r w:rsidRPr="00FE0101">
        <w:t xml:space="preserve"> имот</w:t>
      </w:r>
      <w:r w:rsidR="003E4E24">
        <w:t>а</w:t>
      </w:r>
      <w:r w:rsidRPr="00FE0101">
        <w:t xml:space="preserve"> по </w:t>
      </w:r>
      <w:r w:rsidR="0012118E">
        <w:t>т.2</w:t>
      </w:r>
      <w:r w:rsidR="00385B27">
        <w:t xml:space="preserve"> чрез публичен търг</w:t>
      </w:r>
      <w:r w:rsidR="009817F7">
        <w:t xml:space="preserve"> с тайно</w:t>
      </w:r>
      <w:r w:rsidRPr="00FE0101">
        <w:t xml:space="preserve">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</w:t>
      </w:r>
      <w:r w:rsidR="00CF689A">
        <w:t>3</w:t>
      </w:r>
      <w:r w:rsidRPr="00FE0101">
        <w:t>.</w:t>
      </w:r>
    </w:p>
    <w:p w14:paraId="23C0578C" w14:textId="77777777" w:rsidR="00FE0101" w:rsidRDefault="00FE0101" w:rsidP="00FE0101">
      <w:pPr>
        <w:pStyle w:val="ac"/>
        <w:rPr>
          <w:b/>
        </w:rPr>
      </w:pPr>
    </w:p>
    <w:p w14:paraId="24EB5673" w14:textId="77777777" w:rsidR="006B4218" w:rsidRPr="006B4218" w:rsidRDefault="006B4218" w:rsidP="00FE0101">
      <w:pPr>
        <w:pStyle w:val="ac"/>
      </w:pPr>
      <w:r w:rsidRPr="006B4218">
        <w:t>ЕД</w:t>
      </w:r>
    </w:p>
    <w:p w14:paraId="73604347" w14:textId="77777777" w:rsidR="00FE0101" w:rsidRPr="00FE0101" w:rsidRDefault="00FE0101" w:rsidP="00FE0101">
      <w:pPr>
        <w:pStyle w:val="ac"/>
        <w:rPr>
          <w:sz w:val="20"/>
        </w:rPr>
      </w:pPr>
      <w:r w:rsidRPr="00FE0101">
        <w:t xml:space="preserve">         </w:t>
      </w:r>
    </w:p>
    <w:p w14:paraId="4F020243" w14:textId="77777777" w:rsidR="00FE0101" w:rsidRDefault="00FE0101" w:rsidP="00FE0101">
      <w:pPr>
        <w:pStyle w:val="ac"/>
        <w:rPr>
          <w:b/>
          <w:i/>
          <w:sz w:val="20"/>
        </w:rPr>
      </w:pPr>
    </w:p>
    <w:p w14:paraId="1B1DADC4" w14:textId="77777777" w:rsidR="00171B4C" w:rsidRDefault="00171B4C" w:rsidP="00745F7F">
      <w:pPr>
        <w:pStyle w:val="41"/>
        <w:shd w:val="clear" w:color="auto" w:fill="auto"/>
        <w:spacing w:before="0" w:after="0" w:line="360" w:lineRule="auto"/>
        <w:ind w:firstLine="0"/>
        <w:rPr>
          <w:b/>
          <w:i w:val="0"/>
          <w:color w:val="000000"/>
          <w:sz w:val="24"/>
          <w:szCs w:val="24"/>
          <w:lang w:eastAsia="bg-BG" w:bidi="bg-BG"/>
        </w:rPr>
      </w:pPr>
    </w:p>
    <w:p w14:paraId="5CA0017B" w14:textId="77777777" w:rsidR="0007633E" w:rsidRDefault="0007633E" w:rsidP="00346B98">
      <w:pPr>
        <w:jc w:val="center"/>
        <w:rPr>
          <w:b/>
          <w:lang w:val="en-US"/>
        </w:rPr>
      </w:pPr>
    </w:p>
    <w:p w14:paraId="0165BE41" w14:textId="77777777" w:rsidR="00ED7919" w:rsidRPr="00346B98" w:rsidRDefault="00ED7919" w:rsidP="00346B98">
      <w:pPr>
        <w:ind w:firstLine="708"/>
        <w:jc w:val="both"/>
      </w:pPr>
    </w:p>
    <w:sectPr w:rsidR="00ED7919" w:rsidRPr="00346B98" w:rsidSect="00E52875">
      <w:footerReference w:type="default" r:id="rId8"/>
      <w:headerReference w:type="first" r:id="rId9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B453" w14:textId="77777777" w:rsidR="00B66A9B" w:rsidRDefault="00B66A9B">
      <w:r>
        <w:separator/>
      </w:r>
    </w:p>
  </w:endnote>
  <w:endnote w:type="continuationSeparator" w:id="0">
    <w:p w14:paraId="051523AC" w14:textId="77777777" w:rsidR="00B66A9B" w:rsidRDefault="00B6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760F" w14:textId="77777777" w:rsidR="00641E02" w:rsidRDefault="00641E02">
    <w:pPr>
      <w:pStyle w:val="a9"/>
    </w:pPr>
  </w:p>
  <w:p w14:paraId="246AFB7C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F101" w14:textId="77777777" w:rsidR="00B66A9B" w:rsidRDefault="00B66A9B">
      <w:r>
        <w:separator/>
      </w:r>
    </w:p>
  </w:footnote>
  <w:footnote w:type="continuationSeparator" w:id="0">
    <w:p w14:paraId="3AB6C714" w14:textId="77777777" w:rsidR="00B66A9B" w:rsidRDefault="00B6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81D9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24213ABF" wp14:editId="29D7821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20256B67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569614C6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4BA65185" wp14:editId="469238C0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56A7DF46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012D5720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4374202C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6423576">
    <w:abstractNumId w:val="0"/>
  </w:num>
  <w:num w:numId="2" w16cid:durableId="1708407807">
    <w:abstractNumId w:val="1"/>
  </w:num>
  <w:num w:numId="3" w16cid:durableId="2111193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6163"/>
    <w:rsid w:val="00011B59"/>
    <w:rsid w:val="00013333"/>
    <w:rsid w:val="000165E7"/>
    <w:rsid w:val="00031718"/>
    <w:rsid w:val="000352B7"/>
    <w:rsid w:val="0004573C"/>
    <w:rsid w:val="00047611"/>
    <w:rsid w:val="00073F48"/>
    <w:rsid w:val="0007633E"/>
    <w:rsid w:val="0008610E"/>
    <w:rsid w:val="00093096"/>
    <w:rsid w:val="000C4693"/>
    <w:rsid w:val="000C4C2F"/>
    <w:rsid w:val="00105FD5"/>
    <w:rsid w:val="001143BE"/>
    <w:rsid w:val="0012118E"/>
    <w:rsid w:val="001615A8"/>
    <w:rsid w:val="00171B4C"/>
    <w:rsid w:val="001B0CDC"/>
    <w:rsid w:val="001C5E8B"/>
    <w:rsid w:val="001E794B"/>
    <w:rsid w:val="0024649D"/>
    <w:rsid w:val="00264705"/>
    <w:rsid w:val="002748AF"/>
    <w:rsid w:val="002C27BD"/>
    <w:rsid w:val="002C6406"/>
    <w:rsid w:val="002F3E17"/>
    <w:rsid w:val="002F5CB1"/>
    <w:rsid w:val="00300364"/>
    <w:rsid w:val="003152F8"/>
    <w:rsid w:val="003240FA"/>
    <w:rsid w:val="00324C3A"/>
    <w:rsid w:val="00334912"/>
    <w:rsid w:val="00346B98"/>
    <w:rsid w:val="003617BA"/>
    <w:rsid w:val="00384FD6"/>
    <w:rsid w:val="00385B27"/>
    <w:rsid w:val="003C29E1"/>
    <w:rsid w:val="003D2E71"/>
    <w:rsid w:val="003E4E24"/>
    <w:rsid w:val="003F06C4"/>
    <w:rsid w:val="003F29A3"/>
    <w:rsid w:val="003F7D86"/>
    <w:rsid w:val="004223C3"/>
    <w:rsid w:val="00424E0A"/>
    <w:rsid w:val="00425064"/>
    <w:rsid w:val="0045647F"/>
    <w:rsid w:val="00474217"/>
    <w:rsid w:val="0047490C"/>
    <w:rsid w:val="00474D69"/>
    <w:rsid w:val="004A059E"/>
    <w:rsid w:val="00501373"/>
    <w:rsid w:val="0050786F"/>
    <w:rsid w:val="00514490"/>
    <w:rsid w:val="005177AB"/>
    <w:rsid w:val="00525C79"/>
    <w:rsid w:val="00527FA8"/>
    <w:rsid w:val="0054102E"/>
    <w:rsid w:val="00557A78"/>
    <w:rsid w:val="00560A6E"/>
    <w:rsid w:val="00591B14"/>
    <w:rsid w:val="00597F8F"/>
    <w:rsid w:val="005C7F99"/>
    <w:rsid w:val="005D0F63"/>
    <w:rsid w:val="005E622D"/>
    <w:rsid w:val="005F0297"/>
    <w:rsid w:val="005F1CBD"/>
    <w:rsid w:val="005F7701"/>
    <w:rsid w:val="00641E02"/>
    <w:rsid w:val="00660B85"/>
    <w:rsid w:val="00667EB2"/>
    <w:rsid w:val="00673A88"/>
    <w:rsid w:val="006A0D07"/>
    <w:rsid w:val="006B4218"/>
    <w:rsid w:val="006E3098"/>
    <w:rsid w:val="006F4A57"/>
    <w:rsid w:val="007226C7"/>
    <w:rsid w:val="00723ECD"/>
    <w:rsid w:val="00730040"/>
    <w:rsid w:val="00745F7F"/>
    <w:rsid w:val="007B3F5E"/>
    <w:rsid w:val="007E4CB7"/>
    <w:rsid w:val="008047DA"/>
    <w:rsid w:val="00814EE8"/>
    <w:rsid w:val="00815746"/>
    <w:rsid w:val="00820BC8"/>
    <w:rsid w:val="00847F44"/>
    <w:rsid w:val="00852881"/>
    <w:rsid w:val="00853283"/>
    <w:rsid w:val="008577F9"/>
    <w:rsid w:val="008630B3"/>
    <w:rsid w:val="00880AED"/>
    <w:rsid w:val="008C2BF4"/>
    <w:rsid w:val="008D3577"/>
    <w:rsid w:val="008D6C1E"/>
    <w:rsid w:val="008E3A69"/>
    <w:rsid w:val="009047DE"/>
    <w:rsid w:val="009120AD"/>
    <w:rsid w:val="00912FEB"/>
    <w:rsid w:val="009206A3"/>
    <w:rsid w:val="00926EBB"/>
    <w:rsid w:val="00935C5C"/>
    <w:rsid w:val="0093620F"/>
    <w:rsid w:val="00946E26"/>
    <w:rsid w:val="009506D1"/>
    <w:rsid w:val="00951320"/>
    <w:rsid w:val="009817F7"/>
    <w:rsid w:val="00992D96"/>
    <w:rsid w:val="009A50C8"/>
    <w:rsid w:val="009C043D"/>
    <w:rsid w:val="009C5822"/>
    <w:rsid w:val="009D5655"/>
    <w:rsid w:val="009E1D3C"/>
    <w:rsid w:val="00A016A2"/>
    <w:rsid w:val="00A105C9"/>
    <w:rsid w:val="00A21859"/>
    <w:rsid w:val="00A32598"/>
    <w:rsid w:val="00A55F11"/>
    <w:rsid w:val="00A57742"/>
    <w:rsid w:val="00A66569"/>
    <w:rsid w:val="00A90AF5"/>
    <w:rsid w:val="00AA535D"/>
    <w:rsid w:val="00AB47AE"/>
    <w:rsid w:val="00B056C5"/>
    <w:rsid w:val="00B06B05"/>
    <w:rsid w:val="00B21934"/>
    <w:rsid w:val="00B34A48"/>
    <w:rsid w:val="00B63F4F"/>
    <w:rsid w:val="00B66A9B"/>
    <w:rsid w:val="00B83924"/>
    <w:rsid w:val="00B86299"/>
    <w:rsid w:val="00BA6F65"/>
    <w:rsid w:val="00BB2156"/>
    <w:rsid w:val="00BB7F18"/>
    <w:rsid w:val="00BF729C"/>
    <w:rsid w:val="00BF77E5"/>
    <w:rsid w:val="00C24105"/>
    <w:rsid w:val="00C7421D"/>
    <w:rsid w:val="00C755F4"/>
    <w:rsid w:val="00C8487C"/>
    <w:rsid w:val="00CB5353"/>
    <w:rsid w:val="00CC5841"/>
    <w:rsid w:val="00CE1CD4"/>
    <w:rsid w:val="00CF1AAB"/>
    <w:rsid w:val="00CF689A"/>
    <w:rsid w:val="00D32D75"/>
    <w:rsid w:val="00D41F85"/>
    <w:rsid w:val="00D572F2"/>
    <w:rsid w:val="00D57DF4"/>
    <w:rsid w:val="00DA015B"/>
    <w:rsid w:val="00DB1B13"/>
    <w:rsid w:val="00DB4F95"/>
    <w:rsid w:val="00DC4F2E"/>
    <w:rsid w:val="00DD0D4C"/>
    <w:rsid w:val="00DE6ABE"/>
    <w:rsid w:val="00E106C4"/>
    <w:rsid w:val="00E23EEC"/>
    <w:rsid w:val="00E52875"/>
    <w:rsid w:val="00E71D48"/>
    <w:rsid w:val="00EA033F"/>
    <w:rsid w:val="00EB713B"/>
    <w:rsid w:val="00EC208D"/>
    <w:rsid w:val="00ED0EB2"/>
    <w:rsid w:val="00ED7919"/>
    <w:rsid w:val="00EE3F34"/>
    <w:rsid w:val="00F01F6C"/>
    <w:rsid w:val="00F134EA"/>
    <w:rsid w:val="00F5776F"/>
    <w:rsid w:val="00F655F9"/>
    <w:rsid w:val="00FE0101"/>
    <w:rsid w:val="00FF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EAAC08"/>
  <w15:docId w15:val="{1D2627C9-A596-4CE0-8084-F963322F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B63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E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63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B63F4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B63F4F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4">
    <w:name w:val="Body Text Indent"/>
    <w:basedOn w:val="a"/>
    <w:link w:val="af5"/>
    <w:uiPriority w:val="99"/>
    <w:semiHidden/>
    <w:unhideWhenUsed/>
    <w:rsid w:val="00B63F4F"/>
    <w:pPr>
      <w:spacing w:after="120"/>
      <w:ind w:left="283"/>
    </w:pPr>
  </w:style>
  <w:style w:type="character" w:customStyle="1" w:styleId="af5">
    <w:name w:val="Основен текст с отстъп Знак"/>
    <w:basedOn w:val="a0"/>
    <w:link w:val="af4"/>
    <w:uiPriority w:val="99"/>
    <w:semiHidden/>
    <w:rsid w:val="00B63F4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uiPriority w:val="9"/>
    <w:semiHidden/>
    <w:rsid w:val="002F3E17"/>
    <w:rPr>
      <w:rFonts w:asciiTheme="majorHAnsi" w:eastAsiaTheme="majorEastAsia" w:hAnsiTheme="majorHAnsi" w:cstheme="majorBidi"/>
      <w:color w:val="404040" w:themeColor="text1" w:themeTint="BF"/>
      <w:szCs w:val="20"/>
      <w:lang w:eastAsia="bg-BG"/>
    </w:rPr>
  </w:style>
  <w:style w:type="paragraph" w:customStyle="1" w:styleId="Style11">
    <w:name w:val="Style11"/>
    <w:basedOn w:val="a"/>
    <w:rsid w:val="00FE010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FE0101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D57DF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7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D23B-0E4E-403F-B739-00EC280E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8</cp:revision>
  <cp:lastPrinted>2020-05-22T05:31:00Z</cp:lastPrinted>
  <dcterms:created xsi:type="dcterms:W3CDTF">2026-08-28T06:47:00Z</dcterms:created>
  <dcterms:modified xsi:type="dcterms:W3CDTF">2026-09-10T11:14:00Z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