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67111" w14:textId="05F201F8" w:rsidR="006223A6" w:rsidRPr="00A214C2" w:rsidRDefault="00A214C2" w:rsidP="00A214C2">
      <w:pPr>
        <w:spacing w:line="360" w:lineRule="auto"/>
        <w:jc w:val="both"/>
      </w:pPr>
      <w:r>
        <w:t>Изх.№25-00-76/18.08.2026г.</w:t>
      </w:r>
    </w:p>
    <w:p w14:paraId="796C51F8" w14:textId="77777777" w:rsidR="00051C99" w:rsidRDefault="00051C99" w:rsidP="006223A6">
      <w:pPr>
        <w:spacing w:line="360" w:lineRule="auto"/>
        <w:jc w:val="center"/>
        <w:rPr>
          <w:lang w:val="en-US"/>
        </w:rPr>
      </w:pPr>
    </w:p>
    <w:p w14:paraId="4B918B28" w14:textId="77777777" w:rsidR="00051C99" w:rsidRPr="00072E7F" w:rsidRDefault="00051C99" w:rsidP="002448C3">
      <w:pPr>
        <w:pStyle w:val="Style5"/>
        <w:widowControl/>
        <w:spacing w:before="67" w:line="360" w:lineRule="auto"/>
        <w:ind w:left="4248" w:firstLine="708"/>
        <w:rPr>
          <w:rStyle w:val="FontStyle22"/>
          <w:sz w:val="24"/>
          <w:szCs w:val="24"/>
          <w:lang w:val="bg-BG" w:eastAsia="bg-BG"/>
        </w:rPr>
      </w:pPr>
      <w:r w:rsidRPr="00072E7F">
        <w:rPr>
          <w:rStyle w:val="FontStyle22"/>
          <w:sz w:val="24"/>
          <w:szCs w:val="24"/>
          <w:lang w:val="bg-BG" w:eastAsia="bg-BG"/>
        </w:rPr>
        <w:t>ДО</w:t>
      </w:r>
    </w:p>
    <w:p w14:paraId="2994654F" w14:textId="77777777" w:rsidR="00051C99" w:rsidRPr="00510CC0" w:rsidRDefault="00051C99" w:rsidP="002448C3">
      <w:pPr>
        <w:pStyle w:val="Style6"/>
        <w:widowControl/>
        <w:spacing w:line="360" w:lineRule="auto"/>
        <w:ind w:left="4248" w:firstLine="708"/>
        <w:rPr>
          <w:rStyle w:val="FontStyle22"/>
          <w:sz w:val="24"/>
          <w:szCs w:val="24"/>
          <w:lang w:eastAsia="bg-BG"/>
        </w:rPr>
      </w:pPr>
      <w:r>
        <w:rPr>
          <w:rStyle w:val="FontStyle22"/>
          <w:sz w:val="24"/>
          <w:szCs w:val="24"/>
          <w:lang w:val="bg-BG" w:eastAsia="bg-BG"/>
        </w:rPr>
        <w:t xml:space="preserve">ОБЩИНСКИ СЪВЕТ </w:t>
      </w:r>
    </w:p>
    <w:p w14:paraId="3CFF5121" w14:textId="77777777" w:rsidR="00051C99" w:rsidRPr="00072E7F" w:rsidRDefault="00051C99" w:rsidP="002448C3">
      <w:pPr>
        <w:pStyle w:val="Style6"/>
        <w:widowControl/>
        <w:spacing w:line="360" w:lineRule="auto"/>
        <w:ind w:left="4248" w:firstLine="708"/>
        <w:rPr>
          <w:rStyle w:val="FontStyle22"/>
          <w:sz w:val="24"/>
          <w:szCs w:val="24"/>
          <w:lang w:val="bg-BG" w:eastAsia="bg-BG"/>
        </w:rPr>
      </w:pPr>
      <w:r w:rsidRPr="00072E7F">
        <w:rPr>
          <w:rStyle w:val="FontStyle22"/>
          <w:sz w:val="24"/>
          <w:szCs w:val="24"/>
          <w:lang w:val="bg-BG" w:eastAsia="bg-BG"/>
        </w:rPr>
        <w:t>ГР. РУДОЗЕМ</w:t>
      </w:r>
    </w:p>
    <w:p w14:paraId="29D83921" w14:textId="77777777" w:rsidR="00051C99" w:rsidRPr="00072E7F" w:rsidRDefault="00051C99" w:rsidP="00051C99">
      <w:pPr>
        <w:pStyle w:val="Style6"/>
        <w:widowControl/>
        <w:spacing w:line="240" w:lineRule="auto"/>
        <w:ind w:left="6053" w:firstLine="0"/>
        <w:rPr>
          <w:rStyle w:val="FontStyle22"/>
          <w:sz w:val="24"/>
          <w:szCs w:val="24"/>
          <w:lang w:val="bg-BG" w:eastAsia="bg-BG"/>
        </w:rPr>
      </w:pPr>
    </w:p>
    <w:p w14:paraId="67146E2B" w14:textId="77777777" w:rsidR="00051C99" w:rsidRPr="00072E7F" w:rsidRDefault="00051C99" w:rsidP="00051C99">
      <w:pPr>
        <w:pStyle w:val="Style7"/>
        <w:widowControl/>
        <w:tabs>
          <w:tab w:val="left" w:pos="5046"/>
        </w:tabs>
        <w:ind w:left="2765"/>
        <w:jc w:val="both"/>
        <w:rPr>
          <w:rFonts w:ascii="Times New Roman" w:hAnsi="Times New Roman" w:cs="Times New Roman"/>
          <w:lang w:val="bg-BG"/>
        </w:rPr>
      </w:pPr>
      <w:r w:rsidRPr="00072E7F">
        <w:rPr>
          <w:rFonts w:ascii="Times New Roman" w:hAnsi="Times New Roman" w:cs="Times New Roman"/>
          <w:lang w:val="bg-BG"/>
        </w:rPr>
        <w:tab/>
      </w:r>
    </w:p>
    <w:p w14:paraId="15D356E4" w14:textId="77777777" w:rsidR="00051C99" w:rsidRPr="00D21D73" w:rsidRDefault="00051C99" w:rsidP="00051C99">
      <w:pPr>
        <w:pStyle w:val="Style7"/>
        <w:widowControl/>
        <w:spacing w:before="101"/>
        <w:jc w:val="center"/>
        <w:rPr>
          <w:rFonts w:ascii="Times New Roman" w:hAnsi="Times New Roman" w:cs="Times New Roman"/>
          <w:b/>
          <w:bCs/>
          <w:sz w:val="28"/>
          <w:szCs w:val="28"/>
          <w:lang w:val="bg-BG" w:eastAsia="bg-BG"/>
        </w:rPr>
      </w:pPr>
      <w:r w:rsidRPr="00D21D73">
        <w:rPr>
          <w:rStyle w:val="FontStyle23"/>
          <w:sz w:val="28"/>
          <w:szCs w:val="28"/>
          <w:lang w:val="bg-BG" w:eastAsia="bg-BG"/>
        </w:rPr>
        <w:t>ДОКЛАДНА ЗАПИСКА</w:t>
      </w:r>
    </w:p>
    <w:p w14:paraId="67B9388D" w14:textId="77777777" w:rsidR="00051C99" w:rsidRPr="004F54C2" w:rsidRDefault="00051C99" w:rsidP="00051C99">
      <w:pPr>
        <w:pStyle w:val="Style8"/>
        <w:widowControl/>
        <w:spacing w:before="50"/>
        <w:jc w:val="center"/>
        <w:rPr>
          <w:rFonts w:ascii="Times New Roman" w:hAnsi="Times New Roman" w:cs="Times New Roman"/>
          <w:sz w:val="28"/>
          <w:szCs w:val="28"/>
          <w:lang w:val="bg-BG" w:eastAsia="bg-BG"/>
        </w:rPr>
      </w:pPr>
      <w:r w:rsidRPr="004F54C2">
        <w:rPr>
          <w:rStyle w:val="FontStyle26"/>
          <w:sz w:val="28"/>
          <w:szCs w:val="28"/>
          <w:lang w:val="bg-BG" w:eastAsia="bg-BG"/>
        </w:rPr>
        <w:t>от</w:t>
      </w:r>
    </w:p>
    <w:p w14:paraId="47BB5D40" w14:textId="77777777" w:rsidR="00051C99" w:rsidRPr="00062486" w:rsidRDefault="00017554" w:rsidP="00051C99">
      <w:pPr>
        <w:pStyle w:val="Style9"/>
        <w:widowControl/>
        <w:spacing w:before="60"/>
        <w:jc w:val="center"/>
        <w:rPr>
          <w:rStyle w:val="FontStyle25"/>
          <w:b/>
          <w:lang w:val="bg-BG" w:eastAsia="bg-BG"/>
        </w:rPr>
      </w:pPr>
      <w:r>
        <w:rPr>
          <w:rStyle w:val="FontStyle25"/>
          <w:b/>
          <w:lang w:val="bg-BG" w:eastAsia="bg-BG"/>
        </w:rPr>
        <w:t xml:space="preserve">инж. Недко Фиданов </w:t>
      </w:r>
      <w:proofErr w:type="spellStart"/>
      <w:r>
        <w:rPr>
          <w:rStyle w:val="FontStyle25"/>
          <w:b/>
          <w:lang w:val="bg-BG" w:eastAsia="bg-BG"/>
        </w:rPr>
        <w:t>Кулевски</w:t>
      </w:r>
      <w:proofErr w:type="spellEnd"/>
      <w:r w:rsidR="00051C99" w:rsidRPr="00062486">
        <w:rPr>
          <w:rStyle w:val="FontStyle25"/>
          <w:b/>
          <w:lang w:val="bg-BG" w:eastAsia="bg-BG"/>
        </w:rPr>
        <w:t xml:space="preserve"> – кмет на </w:t>
      </w:r>
      <w:r w:rsidR="00051C99" w:rsidRPr="00062486">
        <w:rPr>
          <w:rStyle w:val="FontStyle25"/>
          <w:b/>
          <w:lang w:eastAsia="bg-BG"/>
        </w:rPr>
        <w:t>о</w:t>
      </w:r>
      <w:proofErr w:type="spellStart"/>
      <w:r w:rsidR="00051C99" w:rsidRPr="00062486">
        <w:rPr>
          <w:rStyle w:val="FontStyle25"/>
          <w:b/>
          <w:lang w:val="bg-BG" w:eastAsia="bg-BG"/>
        </w:rPr>
        <w:t>бщина</w:t>
      </w:r>
      <w:proofErr w:type="spellEnd"/>
      <w:r w:rsidR="00051C99" w:rsidRPr="00062486">
        <w:rPr>
          <w:rStyle w:val="FontStyle25"/>
          <w:b/>
          <w:lang w:val="bg-BG" w:eastAsia="bg-BG"/>
        </w:rPr>
        <w:t xml:space="preserve"> Рудозем</w:t>
      </w:r>
    </w:p>
    <w:p w14:paraId="79F54CE5" w14:textId="77777777" w:rsidR="00051C99" w:rsidRPr="00072E7F" w:rsidRDefault="00051C99" w:rsidP="00051C99">
      <w:pPr>
        <w:pStyle w:val="Style10"/>
        <w:widowControl/>
        <w:spacing w:line="240" w:lineRule="auto"/>
        <w:rPr>
          <w:rFonts w:ascii="Times New Roman" w:hAnsi="Times New Roman" w:cs="Times New Roman"/>
          <w:lang w:val="bg-BG"/>
        </w:rPr>
      </w:pPr>
    </w:p>
    <w:p w14:paraId="5293D591" w14:textId="77777777" w:rsidR="00051C99" w:rsidRPr="00072E7F" w:rsidRDefault="00051C99" w:rsidP="00051C99">
      <w:pPr>
        <w:pStyle w:val="Default"/>
        <w:rPr>
          <w:color w:val="auto"/>
        </w:rPr>
      </w:pPr>
    </w:p>
    <w:p w14:paraId="0C74F691" w14:textId="77777777" w:rsidR="00017554" w:rsidRDefault="00051C99" w:rsidP="00017554">
      <w:pPr>
        <w:pStyle w:val="Default"/>
        <w:rPr>
          <w:color w:val="auto"/>
        </w:rPr>
      </w:pPr>
      <w:r w:rsidRPr="00072E7F">
        <w:rPr>
          <w:color w:val="auto"/>
        </w:rPr>
        <w:t xml:space="preserve"> </w:t>
      </w:r>
    </w:p>
    <w:p w14:paraId="7E23D8D0" w14:textId="77777777" w:rsidR="00051C99" w:rsidRPr="00017554" w:rsidRDefault="007D2633" w:rsidP="0027684C">
      <w:pPr>
        <w:pStyle w:val="Default"/>
        <w:spacing w:line="276" w:lineRule="auto"/>
        <w:jc w:val="both"/>
        <w:rPr>
          <w:color w:val="auto"/>
        </w:rPr>
      </w:pPr>
      <w:r>
        <w:rPr>
          <w:b/>
          <w:bCs/>
          <w:color w:val="auto"/>
        </w:rPr>
        <w:t xml:space="preserve">         </w:t>
      </w:r>
      <w:r w:rsidR="00051C99" w:rsidRPr="00072E7F">
        <w:rPr>
          <w:b/>
          <w:bCs/>
          <w:color w:val="auto"/>
        </w:rPr>
        <w:t xml:space="preserve">ОТНОСНО: </w:t>
      </w:r>
      <w:r w:rsidR="00051C99" w:rsidRPr="003A0332">
        <w:t>Пр</w:t>
      </w:r>
      <w:r w:rsidR="005722C4">
        <w:t>и</w:t>
      </w:r>
      <w:r w:rsidR="00722693">
        <w:rPr>
          <w:lang w:val="en-US"/>
        </w:rPr>
        <w:t>e</w:t>
      </w:r>
      <w:proofErr w:type="spellStart"/>
      <w:r w:rsidR="005722C4">
        <w:t>мане</w:t>
      </w:r>
      <w:proofErr w:type="spellEnd"/>
      <w:r w:rsidR="005722C4">
        <w:t xml:space="preserve"> на Наредба </w:t>
      </w:r>
      <w:r w:rsidR="00062486">
        <w:t>за изменение и допълнение</w:t>
      </w:r>
      <w:r w:rsidR="00051C99" w:rsidRPr="003A0332">
        <w:t xml:space="preserve"> на </w:t>
      </w:r>
      <w:r w:rsidR="002E09DB" w:rsidRPr="00FB055B">
        <w:rPr>
          <w:bCs/>
        </w:rPr>
        <w:t>Наредба за реда за придобиване, управление и разпореждане с общинско имущество</w:t>
      </w:r>
      <w:r w:rsidR="00AE7A7E">
        <w:t>.</w:t>
      </w:r>
    </w:p>
    <w:p w14:paraId="40418FFC" w14:textId="77777777" w:rsidR="00062486" w:rsidRPr="00072E7F" w:rsidRDefault="00062486" w:rsidP="0027684C">
      <w:pPr>
        <w:pStyle w:val="Default"/>
        <w:spacing w:line="276" w:lineRule="auto"/>
        <w:rPr>
          <w:color w:val="auto"/>
        </w:rPr>
      </w:pPr>
    </w:p>
    <w:p w14:paraId="2E3D8A18" w14:textId="77777777" w:rsidR="00051C99" w:rsidRPr="00072E7F" w:rsidRDefault="007D2633" w:rsidP="0027684C">
      <w:pPr>
        <w:pStyle w:val="Default"/>
        <w:spacing w:line="276" w:lineRule="auto"/>
        <w:rPr>
          <w:b/>
          <w:color w:val="auto"/>
        </w:rPr>
      </w:pPr>
      <w:r>
        <w:rPr>
          <w:b/>
          <w:color w:val="auto"/>
        </w:rPr>
        <w:t xml:space="preserve">         </w:t>
      </w:r>
      <w:r w:rsidR="00051C99" w:rsidRPr="00072E7F">
        <w:rPr>
          <w:b/>
          <w:color w:val="auto"/>
        </w:rPr>
        <w:t>УВАЖАЕМИ ГОСПОДИН ПРЕДСЕДАТЕЛ,</w:t>
      </w:r>
    </w:p>
    <w:p w14:paraId="09E78281" w14:textId="77777777" w:rsidR="00051C99" w:rsidRDefault="007D2633" w:rsidP="0027684C">
      <w:pPr>
        <w:pStyle w:val="Default"/>
        <w:spacing w:line="276" w:lineRule="auto"/>
        <w:rPr>
          <w:b/>
          <w:color w:val="auto"/>
        </w:rPr>
      </w:pPr>
      <w:r>
        <w:rPr>
          <w:b/>
          <w:color w:val="auto"/>
        </w:rPr>
        <w:t xml:space="preserve">         </w:t>
      </w:r>
      <w:r w:rsidR="00051C99" w:rsidRPr="00072E7F">
        <w:rPr>
          <w:b/>
          <w:color w:val="auto"/>
        </w:rPr>
        <w:t>УВАЖАЕМИ ДАМИ И ГОСПОДА ОБЩИНСКИ СЪВЕТНИЦИ,</w:t>
      </w:r>
    </w:p>
    <w:p w14:paraId="118642CB" w14:textId="77777777" w:rsidR="00051C99" w:rsidRPr="00072E7F" w:rsidRDefault="00051C99" w:rsidP="0027684C">
      <w:pPr>
        <w:pStyle w:val="Default"/>
        <w:spacing w:line="276" w:lineRule="auto"/>
        <w:rPr>
          <w:b/>
          <w:color w:val="auto"/>
        </w:rPr>
      </w:pPr>
    </w:p>
    <w:p w14:paraId="02F385ED" w14:textId="3A089A3B" w:rsidR="000B07EB" w:rsidRDefault="00AE7A7E" w:rsidP="000B07EB">
      <w:pPr>
        <w:pStyle w:val="af4"/>
        <w:tabs>
          <w:tab w:val="left" w:pos="426"/>
        </w:tabs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bg-BG" w:bidi="bg-BG"/>
        </w:rPr>
      </w:pPr>
      <w:r>
        <w:t xml:space="preserve">        </w:t>
      </w:r>
      <w:r w:rsidR="0027684C">
        <w:tab/>
        <w:t xml:space="preserve"> </w:t>
      </w:r>
      <w:r w:rsidR="0027684C">
        <w:rPr>
          <w:rFonts w:ascii="Times New Roman" w:hAnsi="Times New Roman" w:cs="Times New Roman"/>
          <w:color w:val="000000"/>
          <w:sz w:val="24"/>
          <w:szCs w:val="24"/>
          <w:lang w:eastAsia="bg-BG" w:bidi="bg-BG"/>
        </w:rPr>
        <w:t>На територията на о</w:t>
      </w:r>
      <w:r w:rsidR="0027684C" w:rsidRPr="00151ECF">
        <w:rPr>
          <w:rFonts w:ascii="Times New Roman" w:hAnsi="Times New Roman" w:cs="Times New Roman"/>
          <w:color w:val="000000"/>
          <w:sz w:val="24"/>
          <w:szCs w:val="24"/>
          <w:lang w:eastAsia="bg-BG" w:bidi="bg-BG"/>
        </w:rPr>
        <w:t xml:space="preserve">бщина </w:t>
      </w:r>
      <w:r w:rsidR="0027684C">
        <w:rPr>
          <w:rFonts w:ascii="Times New Roman" w:hAnsi="Times New Roman" w:cs="Times New Roman"/>
          <w:color w:val="000000"/>
          <w:sz w:val="24"/>
          <w:szCs w:val="24"/>
          <w:lang w:eastAsia="bg-BG" w:bidi="bg-BG"/>
        </w:rPr>
        <w:t>Рудозем</w:t>
      </w:r>
      <w:r w:rsidR="0027684C" w:rsidRPr="00151ECF">
        <w:rPr>
          <w:rFonts w:ascii="Times New Roman" w:hAnsi="Times New Roman" w:cs="Times New Roman"/>
          <w:color w:val="000000"/>
          <w:sz w:val="24"/>
          <w:szCs w:val="24"/>
          <w:lang w:eastAsia="bg-BG" w:bidi="bg-BG"/>
        </w:rPr>
        <w:t xml:space="preserve"> действа Наредба за реда за придобиване, управление и разпореждане с общинско имущество. Като подза</w:t>
      </w:r>
      <w:r w:rsidR="0027684C">
        <w:rPr>
          <w:rFonts w:ascii="Times New Roman" w:hAnsi="Times New Roman" w:cs="Times New Roman"/>
          <w:color w:val="000000"/>
          <w:sz w:val="24"/>
          <w:szCs w:val="24"/>
          <w:lang w:eastAsia="bg-BG" w:bidi="bg-BG"/>
        </w:rPr>
        <w:t>к</w:t>
      </w:r>
      <w:r w:rsidR="0027684C" w:rsidRPr="00151ECF">
        <w:rPr>
          <w:rFonts w:ascii="Times New Roman" w:hAnsi="Times New Roman" w:cs="Times New Roman"/>
          <w:color w:val="000000"/>
          <w:sz w:val="24"/>
          <w:szCs w:val="24"/>
          <w:lang w:eastAsia="bg-BG" w:bidi="bg-BG"/>
        </w:rPr>
        <w:t>о</w:t>
      </w:r>
      <w:r w:rsidR="0027684C">
        <w:rPr>
          <w:rFonts w:ascii="Times New Roman" w:hAnsi="Times New Roman" w:cs="Times New Roman"/>
          <w:color w:val="000000"/>
          <w:sz w:val="24"/>
          <w:szCs w:val="24"/>
          <w:lang w:eastAsia="bg-BG" w:bidi="bg-BG"/>
        </w:rPr>
        <w:t>н</w:t>
      </w:r>
      <w:r w:rsidR="0027684C" w:rsidRPr="00151ECF">
        <w:rPr>
          <w:rFonts w:ascii="Times New Roman" w:hAnsi="Times New Roman" w:cs="Times New Roman"/>
          <w:color w:val="000000"/>
          <w:sz w:val="24"/>
          <w:szCs w:val="24"/>
          <w:lang w:eastAsia="bg-BG" w:bidi="bg-BG"/>
        </w:rPr>
        <w:t>ов нормативен акт, приет на основание чл. 8 ал. 2 от Закона за общинската собственост, с него са регулирани обществените отношения на територията на общината, свързани с реда за извършване на разпоредителни сделки с общински имоти, учредяването на ограничени вещни права, правилата и условията за сключването на сделките за управление на недвижими имоти и т.н</w:t>
      </w:r>
      <w:r w:rsidR="000B07EB">
        <w:rPr>
          <w:rFonts w:ascii="Times New Roman" w:hAnsi="Times New Roman" w:cs="Times New Roman"/>
          <w:color w:val="000000"/>
          <w:sz w:val="24"/>
          <w:szCs w:val="24"/>
          <w:lang w:eastAsia="bg-BG" w:bidi="bg-BG"/>
        </w:rPr>
        <w:t xml:space="preserve">. </w:t>
      </w:r>
    </w:p>
    <w:p w14:paraId="178229AB" w14:textId="6B9B08DF" w:rsidR="00444682" w:rsidRDefault="000B07EB" w:rsidP="000B07EB">
      <w:pPr>
        <w:spacing w:line="276" w:lineRule="auto"/>
        <w:jc w:val="both"/>
        <w:rPr>
          <w:bCs/>
        </w:rPr>
      </w:pPr>
      <w:r>
        <w:rPr>
          <w:color w:val="000000"/>
          <w:lang w:bidi="bg-BG"/>
        </w:rPr>
        <w:t xml:space="preserve">    </w:t>
      </w:r>
      <w:r w:rsidR="00594E48">
        <w:rPr>
          <w:color w:val="000000"/>
          <w:lang w:bidi="bg-BG"/>
        </w:rPr>
        <w:t xml:space="preserve"> </w:t>
      </w:r>
      <w:r>
        <w:rPr>
          <w:color w:val="000000"/>
          <w:lang w:bidi="bg-BG"/>
        </w:rPr>
        <w:t xml:space="preserve">  Предвид констатирани празноти в </w:t>
      </w:r>
      <w:proofErr w:type="spellStart"/>
      <w:r>
        <w:rPr>
          <w:color w:val="000000"/>
          <w:lang w:bidi="bg-BG"/>
        </w:rPr>
        <w:t>подзаконоата</w:t>
      </w:r>
      <w:proofErr w:type="spellEnd"/>
      <w:r>
        <w:rPr>
          <w:color w:val="000000"/>
          <w:lang w:bidi="bg-BG"/>
        </w:rPr>
        <w:t xml:space="preserve"> нормативна уредба, се предлагат изменения и допълнения в частта, регламентираща </w:t>
      </w:r>
      <w:r w:rsidR="00815394">
        <w:rPr>
          <w:color w:val="000000"/>
          <w:lang w:bidi="bg-BG"/>
        </w:rPr>
        <w:t>„</w:t>
      </w:r>
      <w:r w:rsidRPr="001162AB">
        <w:rPr>
          <w:color w:val="000000"/>
          <w:lang w:bidi="bg-BG"/>
        </w:rPr>
        <w:t>Тарифа</w:t>
      </w:r>
      <w:r w:rsidR="00815394">
        <w:rPr>
          <w:color w:val="000000"/>
          <w:lang w:bidi="bg-BG"/>
        </w:rPr>
        <w:t>“</w:t>
      </w:r>
      <w:r w:rsidRPr="001162AB">
        <w:rPr>
          <w:color w:val="000000"/>
          <w:lang w:bidi="bg-BG"/>
        </w:rPr>
        <w:t xml:space="preserve"> за определяне на началния  размер на месечния наем за 1 кв.м. при предоставяне на общински помещения и терени</w:t>
      </w:r>
      <w:r>
        <w:rPr>
          <w:color w:val="000000"/>
          <w:lang w:bidi="bg-BG"/>
        </w:rPr>
        <w:t xml:space="preserve"> </w:t>
      </w:r>
      <w:r>
        <w:rPr>
          <w:rFonts w:eastAsiaTheme="minorHAnsi"/>
          <w:color w:val="000000"/>
          <w:lang w:eastAsia="en-US" w:bidi="bg-BG"/>
        </w:rPr>
        <w:t xml:space="preserve">за услуги в областта на </w:t>
      </w:r>
      <w:r w:rsidRPr="00A82626">
        <w:rPr>
          <w:bCs/>
        </w:rPr>
        <w:t xml:space="preserve">изграждане, монтиране, поддържане и използване на </w:t>
      </w:r>
      <w:proofErr w:type="spellStart"/>
      <w:r w:rsidRPr="00A82626">
        <w:rPr>
          <w:bCs/>
        </w:rPr>
        <w:t>съоражения</w:t>
      </w:r>
      <w:proofErr w:type="spellEnd"/>
      <w:r w:rsidRPr="00A82626">
        <w:rPr>
          <w:bCs/>
        </w:rPr>
        <w:t xml:space="preserve"> и оборудване за осъществяване и подобряване на телекомуникационна дейност </w:t>
      </w:r>
      <w:r>
        <w:rPr>
          <w:bCs/>
        </w:rPr>
        <w:t>.</w:t>
      </w:r>
    </w:p>
    <w:p w14:paraId="5132CB81" w14:textId="35B0389E" w:rsidR="00444682" w:rsidRDefault="00444682" w:rsidP="00444682">
      <w:pPr>
        <w:pStyle w:val="af4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94E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Целите, които се поставят с приемането на Наредбата са: -  п</w:t>
      </w:r>
      <w:r w:rsidRPr="004D0E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остигане на съответствие и избягване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противоречия на текстовете от</w:t>
      </w:r>
      <w:r w:rsidRPr="004D0E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Наредбата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норми от по-висока степен. Допълнение на Тарифата на наемните цени на общински имоти, съобразно развитието на имотния пазар. Повишаване на приходите от наем на общински имоти.</w:t>
      </w:r>
    </w:p>
    <w:p w14:paraId="63A922C0" w14:textId="4478C490" w:rsidR="00444682" w:rsidRDefault="00444682" w:rsidP="00444682">
      <w:pPr>
        <w:pStyle w:val="af4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94E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Предлагания проект за изменение и допълнение на Наредбата</w:t>
      </w:r>
      <w:r w:rsidRPr="00933402">
        <w:rPr>
          <w:rFonts w:ascii="Times New Roman" w:hAnsi="Times New Roman" w:cs="Times New Roman"/>
          <w:sz w:val="24"/>
          <w:szCs w:val="24"/>
        </w:rPr>
        <w:t xml:space="preserve"> е в съответствие с Конституцията на Република </w:t>
      </w:r>
      <w:r>
        <w:rPr>
          <w:rFonts w:ascii="Times New Roman" w:hAnsi="Times New Roman" w:cs="Times New Roman"/>
          <w:sz w:val="24"/>
          <w:szCs w:val="24"/>
        </w:rPr>
        <w:t>България</w:t>
      </w:r>
      <w:r w:rsidRPr="00933402">
        <w:rPr>
          <w:rFonts w:ascii="Times New Roman" w:hAnsi="Times New Roman" w:cs="Times New Roman"/>
          <w:sz w:val="24"/>
          <w:szCs w:val="24"/>
        </w:rPr>
        <w:t>,</w:t>
      </w:r>
      <w:r w:rsidR="00815394">
        <w:rPr>
          <w:rFonts w:ascii="Times New Roman" w:hAnsi="Times New Roman" w:cs="Times New Roman"/>
          <w:sz w:val="24"/>
          <w:szCs w:val="24"/>
        </w:rPr>
        <w:t xml:space="preserve"> </w:t>
      </w:r>
      <w:r w:rsidRPr="00933402">
        <w:rPr>
          <w:rFonts w:ascii="Times New Roman" w:hAnsi="Times New Roman" w:cs="Times New Roman"/>
          <w:sz w:val="24"/>
          <w:szCs w:val="24"/>
        </w:rPr>
        <w:t>с европейското законодателство и с вси</w:t>
      </w:r>
      <w:r>
        <w:rPr>
          <w:rFonts w:ascii="Times New Roman" w:hAnsi="Times New Roman" w:cs="Times New Roman"/>
          <w:sz w:val="24"/>
          <w:szCs w:val="24"/>
        </w:rPr>
        <w:t>чки нормативни актове от по-висок</w:t>
      </w:r>
      <w:r w:rsidRPr="00933402">
        <w:rPr>
          <w:rFonts w:ascii="Times New Roman" w:hAnsi="Times New Roman" w:cs="Times New Roman"/>
          <w:sz w:val="24"/>
          <w:szCs w:val="24"/>
        </w:rPr>
        <w:t>а степен .</w:t>
      </w:r>
    </w:p>
    <w:p w14:paraId="6AA708DF" w14:textId="77777777" w:rsidR="00444682" w:rsidRDefault="00444682" w:rsidP="00444682">
      <w:pPr>
        <w:pStyle w:val="af4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50C4D26" w14:textId="5F84069D" w:rsidR="00444682" w:rsidRPr="00C91C45" w:rsidRDefault="00444682" w:rsidP="00444682">
      <w:pPr>
        <w:pStyle w:val="af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128774" w14:textId="167BEEB3" w:rsidR="007D2633" w:rsidRPr="00AE7A7E" w:rsidRDefault="007D2633" w:rsidP="00444682">
      <w:pPr>
        <w:pStyle w:val="21"/>
        <w:shd w:val="clear" w:color="auto" w:fill="auto"/>
        <w:tabs>
          <w:tab w:val="left" w:pos="426"/>
        </w:tabs>
        <w:spacing w:line="276" w:lineRule="auto"/>
        <w:jc w:val="both"/>
        <w:rPr>
          <w:rFonts w:ascii="CG Times" w:hAnsi="CG Times"/>
          <w:color w:val="000000" w:themeColor="text1"/>
          <w:shd w:val="clear" w:color="auto" w:fill="FFFFFF"/>
          <w:lang w:val="en-US"/>
        </w:rPr>
      </w:pPr>
    </w:p>
    <w:p w14:paraId="1BE3257D" w14:textId="77CDC32F" w:rsidR="00051C99" w:rsidRDefault="00051C99" w:rsidP="0027684C">
      <w:pPr>
        <w:pStyle w:val="Default"/>
        <w:tabs>
          <w:tab w:val="left" w:pos="284"/>
          <w:tab w:val="left" w:pos="567"/>
        </w:tabs>
        <w:spacing w:line="276" w:lineRule="auto"/>
        <w:jc w:val="both"/>
        <w:rPr>
          <w:color w:val="auto"/>
        </w:rPr>
      </w:pPr>
      <w:r>
        <w:rPr>
          <w:color w:val="auto"/>
        </w:rPr>
        <w:lastRenderedPageBreak/>
        <w:t xml:space="preserve">    </w:t>
      </w:r>
      <w:r w:rsidR="00AE7A7E">
        <w:rPr>
          <w:color w:val="auto"/>
        </w:rPr>
        <w:t xml:space="preserve">   </w:t>
      </w:r>
      <w:r w:rsidR="00C86EDD">
        <w:rPr>
          <w:color w:val="auto"/>
        </w:rPr>
        <w:t xml:space="preserve"> </w:t>
      </w:r>
      <w:r w:rsidRPr="00072E7F">
        <w:rPr>
          <w:color w:val="auto"/>
        </w:rPr>
        <w:t>Им</w:t>
      </w:r>
      <w:r w:rsidR="004E5B4A">
        <w:rPr>
          <w:color w:val="auto"/>
        </w:rPr>
        <w:t>айки предвид изложените мотиви,</w:t>
      </w:r>
      <w:r w:rsidRPr="00072E7F">
        <w:rPr>
          <w:color w:val="auto"/>
        </w:rPr>
        <w:t xml:space="preserve"> на основание</w:t>
      </w:r>
      <w:r w:rsidRPr="00AB0701">
        <w:rPr>
          <w:color w:val="auto"/>
        </w:rPr>
        <w:t xml:space="preserve"> </w:t>
      </w:r>
      <w:r w:rsidR="00944559">
        <w:rPr>
          <w:color w:val="auto"/>
        </w:rPr>
        <w:t xml:space="preserve">чл. 21, </w:t>
      </w:r>
      <w:r w:rsidR="00DB507F">
        <w:rPr>
          <w:color w:val="auto"/>
        </w:rPr>
        <w:t>ал.</w:t>
      </w:r>
      <w:r w:rsidR="0073630C">
        <w:rPr>
          <w:color w:val="auto"/>
        </w:rPr>
        <w:t xml:space="preserve"> </w:t>
      </w:r>
      <w:r w:rsidR="00DB507F">
        <w:rPr>
          <w:color w:val="auto"/>
        </w:rPr>
        <w:t>2</w:t>
      </w:r>
      <w:r>
        <w:rPr>
          <w:color w:val="auto"/>
        </w:rPr>
        <w:t xml:space="preserve"> </w:t>
      </w:r>
      <w:r w:rsidRPr="00072E7F">
        <w:rPr>
          <w:color w:val="auto"/>
        </w:rPr>
        <w:t xml:space="preserve">от </w:t>
      </w:r>
      <w:r>
        <w:rPr>
          <w:color w:val="auto"/>
        </w:rPr>
        <w:t>ЗМСМА</w:t>
      </w:r>
      <w:r w:rsidRPr="00072E7F">
        <w:rPr>
          <w:color w:val="auto"/>
        </w:rPr>
        <w:t>,</w:t>
      </w:r>
      <w:r w:rsidR="00DB507F">
        <w:rPr>
          <w:color w:val="auto"/>
        </w:rPr>
        <w:t xml:space="preserve"> </w:t>
      </w:r>
      <w:r>
        <w:rPr>
          <w:color w:val="auto"/>
        </w:rPr>
        <w:t>във връзка с чл.</w:t>
      </w:r>
      <w:r w:rsidR="0073630C">
        <w:rPr>
          <w:color w:val="auto"/>
        </w:rPr>
        <w:t xml:space="preserve"> </w:t>
      </w:r>
      <w:r>
        <w:rPr>
          <w:color w:val="auto"/>
        </w:rPr>
        <w:t>7</w:t>
      </w:r>
      <w:r w:rsidR="00627D70">
        <w:rPr>
          <w:color w:val="auto"/>
        </w:rPr>
        <w:t xml:space="preserve">5-79 </w:t>
      </w:r>
      <w:r>
        <w:rPr>
          <w:color w:val="auto"/>
        </w:rPr>
        <w:t>от АП</w:t>
      </w:r>
      <w:r w:rsidR="00A45927">
        <w:rPr>
          <w:color w:val="auto"/>
        </w:rPr>
        <w:t>К, чл. 7, ал. 2 и чл. 15, ал. 1 от Закона за нормативните актове,</w:t>
      </w:r>
      <w:r w:rsidR="00627D70">
        <w:rPr>
          <w:color w:val="auto"/>
        </w:rPr>
        <w:t xml:space="preserve"> </w:t>
      </w:r>
      <w:r w:rsidRPr="00072E7F">
        <w:rPr>
          <w:color w:val="auto"/>
        </w:rPr>
        <w:t>предлагам на Общински съвет-Рудозем да разгледа, обсъди и да приеме следното</w:t>
      </w:r>
    </w:p>
    <w:p w14:paraId="2BC5D4DE" w14:textId="77777777" w:rsidR="00A45927" w:rsidRPr="007D2633" w:rsidRDefault="00A45927" w:rsidP="0027684C">
      <w:pPr>
        <w:pStyle w:val="Default"/>
        <w:tabs>
          <w:tab w:val="left" w:pos="284"/>
          <w:tab w:val="left" w:pos="567"/>
        </w:tabs>
        <w:spacing w:line="276" w:lineRule="auto"/>
        <w:jc w:val="both"/>
        <w:rPr>
          <w:color w:val="auto"/>
        </w:rPr>
      </w:pPr>
    </w:p>
    <w:p w14:paraId="7421F6AA" w14:textId="77777777" w:rsidR="00051C99" w:rsidRDefault="00051C99" w:rsidP="0027684C">
      <w:pPr>
        <w:pStyle w:val="Default"/>
        <w:spacing w:line="276" w:lineRule="auto"/>
        <w:jc w:val="center"/>
        <w:rPr>
          <w:b/>
          <w:bCs/>
          <w:color w:val="auto"/>
        </w:rPr>
      </w:pPr>
      <w:r w:rsidRPr="00072E7F">
        <w:rPr>
          <w:b/>
          <w:bCs/>
          <w:color w:val="auto"/>
        </w:rPr>
        <w:t>ПРОЕКТОРЕШЕНИЕ:</w:t>
      </w:r>
    </w:p>
    <w:p w14:paraId="5600C8D3" w14:textId="77777777" w:rsidR="00051C99" w:rsidRDefault="00051C99" w:rsidP="0027684C">
      <w:pPr>
        <w:pStyle w:val="Default"/>
        <w:tabs>
          <w:tab w:val="left" w:pos="567"/>
        </w:tabs>
        <w:spacing w:line="276" w:lineRule="auto"/>
        <w:jc w:val="both"/>
        <w:rPr>
          <w:color w:val="auto"/>
        </w:rPr>
      </w:pPr>
    </w:p>
    <w:p w14:paraId="7725243C" w14:textId="77777777" w:rsidR="00051C99" w:rsidRDefault="00051C99" w:rsidP="0027684C">
      <w:pPr>
        <w:pStyle w:val="Default"/>
        <w:tabs>
          <w:tab w:val="left" w:pos="426"/>
        </w:tabs>
        <w:spacing w:line="276" w:lineRule="auto"/>
        <w:jc w:val="both"/>
      </w:pPr>
      <w:r>
        <w:rPr>
          <w:color w:val="auto"/>
        </w:rPr>
        <w:t xml:space="preserve">    </w:t>
      </w:r>
      <w:r w:rsidR="0027684C">
        <w:rPr>
          <w:color w:val="auto"/>
        </w:rPr>
        <w:t xml:space="preserve">   </w:t>
      </w:r>
      <w:r w:rsidR="00D906AB">
        <w:rPr>
          <w:color w:val="auto"/>
        </w:rPr>
        <w:t xml:space="preserve"> </w:t>
      </w:r>
      <w:r w:rsidRPr="00072E7F">
        <w:rPr>
          <w:color w:val="auto"/>
        </w:rPr>
        <w:t xml:space="preserve">Общински съвет - Рудозем </w:t>
      </w:r>
      <w:r>
        <w:rPr>
          <w:color w:val="auto"/>
        </w:rPr>
        <w:t xml:space="preserve">приема </w:t>
      </w:r>
      <w:proofErr w:type="spellStart"/>
      <w:r w:rsidRPr="003A0332">
        <w:rPr>
          <w:lang w:val="en-US"/>
        </w:rPr>
        <w:t>Наредба</w:t>
      </w:r>
      <w:proofErr w:type="spellEnd"/>
      <w:r w:rsidRPr="003A0332">
        <w:rPr>
          <w:lang w:val="en-US"/>
        </w:rPr>
        <w:t xml:space="preserve"> </w:t>
      </w:r>
      <w:proofErr w:type="spellStart"/>
      <w:r w:rsidRPr="003A0332">
        <w:rPr>
          <w:lang w:val="en-US"/>
        </w:rPr>
        <w:t>за</w:t>
      </w:r>
      <w:proofErr w:type="spellEnd"/>
      <w:r w:rsidR="00D906AB">
        <w:t xml:space="preserve"> изменение и допълнение на</w:t>
      </w:r>
      <w:r w:rsidR="00F94335" w:rsidRPr="00F94335">
        <w:t xml:space="preserve"> </w:t>
      </w:r>
      <w:r w:rsidR="002E09DB" w:rsidRPr="00FB055B">
        <w:rPr>
          <w:bCs/>
        </w:rPr>
        <w:t>Наредба за реда за придобиване, управление и разпореждане с общинско имущество</w:t>
      </w:r>
      <w:r>
        <w:t xml:space="preserve">, </w:t>
      </w:r>
      <w:r w:rsidR="00D906AB">
        <w:t>както следва:</w:t>
      </w:r>
    </w:p>
    <w:p w14:paraId="4E611179" w14:textId="77777777" w:rsidR="0027684C" w:rsidRDefault="0027684C" w:rsidP="0027684C">
      <w:pPr>
        <w:spacing w:line="276" w:lineRule="auto"/>
        <w:jc w:val="both"/>
      </w:pPr>
    </w:p>
    <w:p w14:paraId="5B53B96F" w14:textId="65E961B1" w:rsidR="00C22250" w:rsidRDefault="00C22250" w:rsidP="00C22250">
      <w:pPr>
        <w:spacing w:line="276" w:lineRule="auto"/>
        <w:jc w:val="both"/>
        <w:rPr>
          <w:rFonts w:eastAsiaTheme="minorHAnsi"/>
          <w:color w:val="000000"/>
          <w:lang w:bidi="bg-BG"/>
        </w:rPr>
      </w:pPr>
      <w:r w:rsidRPr="00C22250">
        <w:rPr>
          <w:rFonts w:eastAsiaTheme="minorHAnsi"/>
          <w:b/>
          <w:lang w:eastAsia="en-US"/>
        </w:rPr>
        <w:t>§ 1.</w:t>
      </w:r>
      <w:r>
        <w:rPr>
          <w:rFonts w:eastAsiaTheme="minorHAnsi"/>
          <w:b/>
          <w:lang w:eastAsia="en-US"/>
        </w:rPr>
        <w:t xml:space="preserve"> </w:t>
      </w:r>
      <w:r w:rsidRPr="00C22250">
        <w:rPr>
          <w:rFonts w:eastAsiaTheme="minorHAnsi"/>
          <w:b/>
          <w:lang w:eastAsia="en-US"/>
        </w:rPr>
        <w:t>Приема изменение и допълнение на</w:t>
      </w:r>
      <w:bookmarkStart w:id="0" w:name="_Hlk234850760"/>
      <w:r w:rsidR="00735F23">
        <w:rPr>
          <w:rFonts w:eastAsiaTheme="minorHAnsi"/>
          <w:b/>
          <w:lang w:eastAsia="en-US"/>
        </w:rPr>
        <w:t xml:space="preserve"> </w:t>
      </w:r>
      <w:r w:rsidRPr="00C22250">
        <w:rPr>
          <w:rFonts w:eastAsiaTheme="minorHAnsi"/>
          <w:color w:val="000000"/>
          <w:lang w:eastAsia="en-US" w:bidi="bg-BG"/>
        </w:rPr>
        <w:t>Тарифа за определяне на началния  размер на месечния наем за 1 кв.м. при предоставяне на общински имоти</w:t>
      </w:r>
      <w:bookmarkStart w:id="1" w:name="_Hlk234850794"/>
      <w:bookmarkEnd w:id="0"/>
      <w:r>
        <w:rPr>
          <w:rFonts w:eastAsiaTheme="minorHAnsi"/>
          <w:color w:val="000000"/>
          <w:lang w:eastAsia="en-US" w:bidi="bg-BG"/>
        </w:rPr>
        <w:t xml:space="preserve"> </w:t>
      </w:r>
      <w:r w:rsidRPr="00C22250">
        <w:rPr>
          <w:rFonts w:eastAsiaTheme="minorHAnsi"/>
          <w:color w:val="000000"/>
          <w:lang w:eastAsia="en-US" w:bidi="bg-BG"/>
        </w:rPr>
        <w:t xml:space="preserve">към </w:t>
      </w:r>
      <w:r w:rsidRPr="00C22250">
        <w:rPr>
          <w:rFonts w:eastAsiaTheme="minorHAnsi"/>
          <w:color w:val="000000"/>
          <w:lang w:bidi="bg-BG"/>
        </w:rPr>
        <w:t>Наредба за реда за придобиване, управление и разпореждане с общинско имущество</w:t>
      </w:r>
      <w:r w:rsidR="00735F23">
        <w:rPr>
          <w:rFonts w:eastAsiaTheme="minorHAnsi"/>
          <w:color w:val="000000"/>
          <w:lang w:bidi="bg-BG"/>
        </w:rPr>
        <w:t xml:space="preserve">, </w:t>
      </w:r>
      <w:r w:rsidRPr="00C22250">
        <w:rPr>
          <w:rFonts w:eastAsiaTheme="minorHAnsi"/>
          <w:color w:val="000000"/>
          <w:lang w:bidi="bg-BG"/>
        </w:rPr>
        <w:t>както следва :</w:t>
      </w:r>
    </w:p>
    <w:p w14:paraId="7BC0630F" w14:textId="77777777" w:rsidR="00C22250" w:rsidRPr="00C22250" w:rsidRDefault="00C22250" w:rsidP="00C22250">
      <w:pPr>
        <w:spacing w:line="276" w:lineRule="auto"/>
        <w:jc w:val="both"/>
        <w:rPr>
          <w:rFonts w:eastAsiaTheme="minorHAnsi"/>
          <w:color w:val="000000"/>
          <w:lang w:bidi="bg-BG"/>
        </w:rPr>
      </w:pPr>
    </w:p>
    <w:bookmarkEnd w:id="1"/>
    <w:p w14:paraId="5B49078C" w14:textId="75201321" w:rsidR="002E09DB" w:rsidRPr="00815394" w:rsidRDefault="00C22250" w:rsidP="00C22250">
      <w:pPr>
        <w:numPr>
          <w:ilvl w:val="0"/>
          <w:numId w:val="19"/>
        </w:numPr>
        <w:spacing w:after="200" w:line="360" w:lineRule="auto"/>
        <w:contextualSpacing/>
        <w:jc w:val="both"/>
        <w:rPr>
          <w:rFonts w:eastAsiaTheme="minorHAnsi"/>
          <w:b/>
          <w:i/>
          <w:lang w:val="en-US" w:eastAsia="en-US"/>
        </w:rPr>
      </w:pPr>
      <w:r w:rsidRPr="00C22250">
        <w:rPr>
          <w:rFonts w:eastAsiaTheme="minorHAnsi"/>
          <w:b/>
          <w:lang w:eastAsia="en-US"/>
        </w:rPr>
        <w:t>Създава се нов ред с номер 33 със следното съдържание :</w:t>
      </w:r>
    </w:p>
    <w:p w14:paraId="6A8ADBBC" w14:textId="0A084FF0" w:rsidR="00624118" w:rsidRPr="00815394" w:rsidRDefault="00815394" w:rsidP="00BE6C17">
      <w:pPr>
        <w:numPr>
          <w:ilvl w:val="0"/>
          <w:numId w:val="19"/>
        </w:numPr>
        <w:spacing w:after="200" w:line="276" w:lineRule="auto"/>
        <w:contextualSpacing/>
        <w:jc w:val="both"/>
        <w:rPr>
          <w:rFonts w:eastAsiaTheme="minorHAnsi"/>
          <w:bCs/>
          <w:i/>
          <w:lang w:val="en-US" w:eastAsia="en-US"/>
        </w:rPr>
      </w:pPr>
      <w:r>
        <w:rPr>
          <w:bCs/>
        </w:rPr>
        <w:t>„</w:t>
      </w:r>
      <w:r w:rsidR="00624118" w:rsidRPr="00815394">
        <w:rPr>
          <w:bCs/>
        </w:rPr>
        <w:t xml:space="preserve">Имоти за изграждане, монтиране, поддържане и използване на </w:t>
      </w:r>
      <w:proofErr w:type="spellStart"/>
      <w:r w:rsidR="00624118" w:rsidRPr="00815394">
        <w:rPr>
          <w:bCs/>
        </w:rPr>
        <w:t>съоражения</w:t>
      </w:r>
      <w:proofErr w:type="spellEnd"/>
      <w:r w:rsidR="00624118" w:rsidRPr="00815394">
        <w:rPr>
          <w:bCs/>
        </w:rPr>
        <w:t xml:space="preserve"> и оборудване за осъществяване и подобряване на телекомуникационна дейност</w:t>
      </w:r>
      <w:r>
        <w:rPr>
          <w:bCs/>
        </w:rPr>
        <w:t xml:space="preserve">“ </w:t>
      </w:r>
      <w:r w:rsidR="00735F23">
        <w:rPr>
          <w:bCs/>
        </w:rPr>
        <w:t xml:space="preserve"> - началният месечен наем на кв. м. - </w:t>
      </w:r>
      <w:r w:rsidR="00624118" w:rsidRPr="00815394">
        <w:rPr>
          <w:bCs/>
        </w:rPr>
        <w:t xml:space="preserve">3 € </w:t>
      </w:r>
      <w:r w:rsidR="00735F23">
        <w:rPr>
          <w:bCs/>
        </w:rPr>
        <w:t xml:space="preserve">(три евро) </w:t>
      </w:r>
      <w:r w:rsidR="00624118" w:rsidRPr="00815394">
        <w:rPr>
          <w:bCs/>
        </w:rPr>
        <w:t>/ 5. 87 лв. с включено ДДС</w:t>
      </w:r>
      <w:r w:rsidR="00735F23">
        <w:rPr>
          <w:bCs/>
        </w:rPr>
        <w:t xml:space="preserve">. </w:t>
      </w:r>
    </w:p>
    <w:p w14:paraId="2F824FCE" w14:textId="353C6A8D" w:rsidR="00B93771" w:rsidRPr="003A0332" w:rsidRDefault="00051C99" w:rsidP="0027684C">
      <w:pPr>
        <w:pStyle w:val="Default"/>
        <w:spacing w:line="276" w:lineRule="auto"/>
        <w:jc w:val="both"/>
        <w:rPr>
          <w:i/>
        </w:rPr>
      </w:pPr>
      <w:r>
        <w:t xml:space="preserve">   </w:t>
      </w:r>
      <w:r>
        <w:rPr>
          <w:i/>
        </w:rPr>
        <w:t>Приложения</w:t>
      </w:r>
      <w:r w:rsidRPr="003A0332">
        <w:rPr>
          <w:i/>
        </w:rPr>
        <w:t>:</w:t>
      </w:r>
    </w:p>
    <w:p w14:paraId="4E08E991" w14:textId="77777777" w:rsidR="00051C99" w:rsidRPr="003A0332" w:rsidRDefault="00051C99" w:rsidP="0027684C">
      <w:pPr>
        <w:pStyle w:val="Default"/>
        <w:numPr>
          <w:ilvl w:val="0"/>
          <w:numId w:val="7"/>
        </w:numPr>
        <w:spacing w:line="276" w:lineRule="auto"/>
        <w:jc w:val="both"/>
      </w:pPr>
      <w:r>
        <w:t xml:space="preserve">Проект </w:t>
      </w:r>
      <w:r w:rsidR="005722C4">
        <w:t xml:space="preserve">на Наредба </w:t>
      </w:r>
      <w:r w:rsidR="00D906AB">
        <w:t>за изменение и допълнение на</w:t>
      </w:r>
      <w:r w:rsidR="000269C9" w:rsidRPr="000269C9">
        <w:t xml:space="preserve"> </w:t>
      </w:r>
      <w:r w:rsidR="002E09DB" w:rsidRPr="00FB055B">
        <w:rPr>
          <w:bCs/>
        </w:rPr>
        <w:t>Наредба за реда за придобиване, управление и разпореждане с общинско имущество</w:t>
      </w:r>
      <w:r>
        <w:t>;</w:t>
      </w:r>
    </w:p>
    <w:p w14:paraId="46F537F1" w14:textId="77777777" w:rsidR="001C26FD" w:rsidRDefault="00051C99" w:rsidP="0027684C">
      <w:pPr>
        <w:pStyle w:val="Default"/>
        <w:numPr>
          <w:ilvl w:val="0"/>
          <w:numId w:val="7"/>
        </w:numPr>
        <w:spacing w:line="276" w:lineRule="auto"/>
        <w:jc w:val="both"/>
      </w:pPr>
      <w:r>
        <w:rPr>
          <w:color w:val="auto"/>
        </w:rPr>
        <w:t xml:space="preserve">Мотиви </w:t>
      </w:r>
      <w:r w:rsidR="00D906AB">
        <w:rPr>
          <w:color w:val="auto"/>
        </w:rPr>
        <w:t>към проект</w:t>
      </w:r>
      <w:r w:rsidR="00950ADE" w:rsidRPr="00950ADE">
        <w:t xml:space="preserve"> </w:t>
      </w:r>
      <w:r w:rsidR="00950ADE">
        <w:t>на Наредба за изменение и допълнение</w:t>
      </w:r>
      <w:r w:rsidR="00D906AB">
        <w:rPr>
          <w:color w:val="auto"/>
        </w:rPr>
        <w:t xml:space="preserve"> </w:t>
      </w:r>
      <w:r w:rsidR="005722C4">
        <w:t>на</w:t>
      </w:r>
      <w:r w:rsidR="000269C9" w:rsidRPr="000269C9">
        <w:t xml:space="preserve"> </w:t>
      </w:r>
      <w:r w:rsidR="002E09DB" w:rsidRPr="00FB055B">
        <w:rPr>
          <w:bCs/>
        </w:rPr>
        <w:t>Наредба за реда за придобиване, управление и разпореждане с общинско имущество</w:t>
      </w:r>
      <w:r>
        <w:t>;</w:t>
      </w:r>
    </w:p>
    <w:p w14:paraId="206FE6EC" w14:textId="5D9612BE" w:rsidR="00E105FB" w:rsidRPr="00623389" w:rsidRDefault="00D906AB" w:rsidP="00E105FB">
      <w:pPr>
        <w:pStyle w:val="Default"/>
        <w:numPr>
          <w:ilvl w:val="0"/>
          <w:numId w:val="7"/>
        </w:numPr>
        <w:spacing w:line="276" w:lineRule="auto"/>
        <w:jc w:val="both"/>
        <w:rPr>
          <w:rStyle w:val="22"/>
          <w:rFonts w:eastAsiaTheme="minorHAnsi"/>
          <w:szCs w:val="24"/>
          <w:shd w:val="clear" w:color="auto" w:fill="auto"/>
          <w:lang w:eastAsia="en-US"/>
        </w:rPr>
      </w:pPr>
      <w:r>
        <w:t>Разпечатка от интернет страницата</w:t>
      </w:r>
      <w:r w:rsidR="00051C99">
        <w:t xml:space="preserve"> на Община Рудозем</w:t>
      </w:r>
      <w:r w:rsidR="00623389">
        <w:t>.</w:t>
      </w:r>
    </w:p>
    <w:p w14:paraId="7FFAB4B6" w14:textId="77777777" w:rsidR="00E105FB" w:rsidRPr="00944559" w:rsidRDefault="00E105FB" w:rsidP="00E105FB">
      <w:pPr>
        <w:pStyle w:val="Default"/>
        <w:spacing w:line="276" w:lineRule="auto"/>
        <w:jc w:val="both"/>
        <w:rPr>
          <w:rStyle w:val="22"/>
          <w:rFonts w:eastAsiaTheme="minorHAnsi"/>
          <w:szCs w:val="24"/>
          <w:shd w:val="clear" w:color="auto" w:fill="auto"/>
          <w:lang w:eastAsia="en-US"/>
        </w:rPr>
      </w:pPr>
    </w:p>
    <w:p w14:paraId="4FF3A72C" w14:textId="2F489B23" w:rsidR="00944559" w:rsidRPr="00623389" w:rsidRDefault="00623389" w:rsidP="00944559">
      <w:pPr>
        <w:pStyle w:val="Default"/>
        <w:spacing w:line="360" w:lineRule="auto"/>
        <w:ind w:left="540"/>
        <w:jc w:val="both"/>
        <w:rPr>
          <w:sz w:val="16"/>
          <w:szCs w:val="16"/>
        </w:rPr>
      </w:pPr>
      <w:r w:rsidRPr="00623389">
        <w:rPr>
          <w:sz w:val="16"/>
          <w:szCs w:val="16"/>
        </w:rPr>
        <w:t>АХБ</w:t>
      </w:r>
      <w:r w:rsidR="00594E48">
        <w:rPr>
          <w:sz w:val="16"/>
          <w:szCs w:val="16"/>
        </w:rPr>
        <w:t>/</w:t>
      </w:r>
    </w:p>
    <w:p w14:paraId="516122F7" w14:textId="77777777" w:rsidR="00D906AB" w:rsidRPr="00646070" w:rsidRDefault="00D906AB" w:rsidP="00944559">
      <w:pPr>
        <w:pStyle w:val="Default"/>
        <w:jc w:val="both"/>
        <w:rPr>
          <w:sz w:val="16"/>
          <w:szCs w:val="16"/>
        </w:rPr>
      </w:pPr>
    </w:p>
    <w:p w14:paraId="168751B9" w14:textId="21DD0CFC" w:rsidR="003933E6" w:rsidRPr="00944559" w:rsidRDefault="003933E6" w:rsidP="00D906AB">
      <w:pPr>
        <w:pStyle w:val="af4"/>
        <w:spacing w:line="360" w:lineRule="auto"/>
        <w:rPr>
          <w:sz w:val="16"/>
          <w:szCs w:val="16"/>
        </w:rPr>
      </w:pPr>
    </w:p>
    <w:p w14:paraId="6056E093" w14:textId="6819A6DF" w:rsidR="00ED7919" w:rsidRDefault="00ED7919" w:rsidP="000269C9"/>
    <w:p w14:paraId="3B239BB1" w14:textId="77777777" w:rsidR="00594E48" w:rsidRDefault="00594E48" w:rsidP="000269C9"/>
    <w:p w14:paraId="7FF25458" w14:textId="77777777" w:rsidR="005328D2" w:rsidRPr="000269C9" w:rsidRDefault="00A214C2" w:rsidP="000269C9">
      <w:pPr>
        <w:rPr>
          <w:b/>
        </w:rPr>
      </w:pPr>
      <w:r>
        <w:pict w14:anchorId="0E9AB8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, неподписано" style="width:192.75pt;height:96pt">
            <v:imagedata r:id="rId8" o:title=""/>
            <o:lock v:ext="edit" ungrouping="t" rotation="t" cropping="t" verticies="t" text="t" grouping="t"/>
            <o:signatureline v:ext="edit" id="{F3B0E994-C785-4201-85B2-D7569219A248}" provid="{00000000-0000-0000-0000-000000000000}" issignatureline="t"/>
          </v:shape>
        </w:pict>
      </w:r>
    </w:p>
    <w:sectPr w:rsidR="005328D2" w:rsidRPr="000269C9" w:rsidSect="0027684C">
      <w:footerReference w:type="default" r:id="rId9"/>
      <w:headerReference w:type="first" r:id="rId10"/>
      <w:footerReference w:type="first" r:id="rId11"/>
      <w:pgSz w:w="11906" w:h="16838"/>
      <w:pgMar w:top="993" w:right="991" w:bottom="142" w:left="1134" w:header="454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B5C8E" w14:textId="77777777" w:rsidR="000C4FB2" w:rsidRDefault="000C4FB2">
      <w:r>
        <w:separator/>
      </w:r>
    </w:p>
  </w:endnote>
  <w:endnote w:type="continuationSeparator" w:id="0">
    <w:p w14:paraId="53F77E71" w14:textId="77777777" w:rsidR="000C4FB2" w:rsidRDefault="000C4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32FB9" w14:textId="77777777" w:rsidR="00641E02" w:rsidRDefault="00641E02">
    <w:pPr>
      <w:pStyle w:val="a9"/>
    </w:pPr>
  </w:p>
  <w:p w14:paraId="13DAAF57" w14:textId="77777777" w:rsidR="00641E02" w:rsidRDefault="00641E0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2893B" w14:textId="77777777" w:rsidR="00641E02" w:rsidRDefault="00641E02">
    <w:pPr>
      <w:pStyle w:val="a9"/>
    </w:pPr>
  </w:p>
  <w:p w14:paraId="3BF75E25" w14:textId="77777777" w:rsidR="00641E02" w:rsidRDefault="00641E0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5C70F8" w14:textId="77777777" w:rsidR="000C4FB2" w:rsidRDefault="000C4FB2">
      <w:r>
        <w:separator/>
      </w:r>
    </w:p>
  </w:footnote>
  <w:footnote w:type="continuationSeparator" w:id="0">
    <w:p w14:paraId="1E3F7BEB" w14:textId="77777777" w:rsidR="000C4FB2" w:rsidRDefault="000C4F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9F29B" w14:textId="77777777" w:rsidR="003933E6" w:rsidRDefault="003933E6" w:rsidP="003933E6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900"/>
      </w:tabs>
      <w:jc w:val="center"/>
      <w:rPr>
        <w:rFonts w:ascii="Bookman Old Style" w:hAnsi="Bookman Old Style"/>
        <w:b/>
        <w:sz w:val="52"/>
        <w:szCs w:val="52"/>
      </w:rPr>
    </w:pPr>
    <w:r>
      <w:rPr>
        <w:noProof/>
      </w:rPr>
      <w:drawing>
        <wp:anchor distT="0" distB="0" distL="133350" distR="118745" simplePos="0" relativeHeight="251659264" behindDoc="1" locked="0" layoutInCell="1" allowOverlap="1" wp14:anchorId="741E59AC" wp14:editId="4B632307">
          <wp:simplePos x="0" y="0"/>
          <wp:positionH relativeFrom="column">
            <wp:posOffset>230505</wp:posOffset>
          </wp:positionH>
          <wp:positionV relativeFrom="paragraph">
            <wp:posOffset>-190500</wp:posOffset>
          </wp:positionV>
          <wp:extent cx="775970" cy="931545"/>
          <wp:effectExtent l="0" t="0" r="0" b="0"/>
          <wp:wrapNone/>
          <wp:docPr id="5" name="Картина 3" descr="RUDO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Картина 3" descr="RUDOZ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9315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52"/>
        <w:szCs w:val="52"/>
      </w:rPr>
      <w:t>ОБЩИНА РУДОЗЕМ</w:t>
    </w:r>
  </w:p>
  <w:p w14:paraId="7E4D1CDD" w14:textId="77777777" w:rsidR="003933E6" w:rsidRDefault="003933E6" w:rsidP="003933E6">
    <w:pPr>
      <w:ind w:left="720" w:firstLine="720"/>
      <w:rPr>
        <w:rFonts w:ascii="Bookman Old Style" w:hAnsi="Bookman Old Style"/>
        <w:b/>
        <w:color w:val="292929"/>
        <w:sz w:val="44"/>
        <w:szCs w:val="44"/>
        <w:lang w:val="ru-RU"/>
      </w:rPr>
    </w:pPr>
    <w:r>
      <w:rPr>
        <w:rFonts w:ascii="Bookman Old Style" w:hAnsi="Bookman Old Style"/>
        <w:b/>
        <w:color w:val="292929"/>
        <w:sz w:val="44"/>
        <w:szCs w:val="44"/>
      </w:rPr>
      <w:t xml:space="preserve">         ОБЛАСТ СМОЛЯН</w:t>
    </w:r>
  </w:p>
  <w:p w14:paraId="6F595473" w14:textId="77777777" w:rsidR="003933E6" w:rsidRDefault="003933E6" w:rsidP="003933E6">
    <w:pPr>
      <w:jc w:val="center"/>
    </w:pPr>
    <w:r>
      <w:rPr>
        <w:noProof/>
      </w:rPr>
      <w:drawing>
        <wp:inline distT="0" distB="0" distL="0" distR="0" wp14:anchorId="3543B403" wp14:editId="015DA339">
          <wp:extent cx="5918835" cy="137160"/>
          <wp:effectExtent l="0" t="0" r="0" b="0"/>
          <wp:docPr id="6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/>
                </pic:blipFill>
                <pic:spPr>
                  <a:xfrm>
                    <a:off x="0" y="0"/>
                    <a:ext cx="5918040" cy="13644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  <w:p w14:paraId="5109BDE2" w14:textId="77777777" w:rsidR="003933E6" w:rsidRDefault="003933E6" w:rsidP="003933E6">
    <w:pPr>
      <w:jc w:val="center"/>
      <w:rPr>
        <w:rFonts w:ascii="Bookman Old Style" w:hAnsi="Bookman Old Style"/>
        <w:b/>
        <w:i/>
        <w:sz w:val="20"/>
        <w:szCs w:val="20"/>
        <w:lang w:val="en-US"/>
      </w:rPr>
    </w:pPr>
    <w:r>
      <w:rPr>
        <w:rFonts w:ascii="Bookman Old Style" w:hAnsi="Bookman Old Style"/>
        <w:b/>
        <w:i/>
        <w:sz w:val="20"/>
        <w:szCs w:val="20"/>
      </w:rPr>
      <w:t>4960 Рудозем, бул. “България” 15, тел.: 030</w:t>
    </w:r>
    <w:r>
      <w:rPr>
        <w:rFonts w:ascii="Bookman Old Style" w:hAnsi="Bookman Old Style"/>
        <w:b/>
        <w:i/>
        <w:sz w:val="20"/>
        <w:szCs w:val="20"/>
        <w:lang w:val="ru-RU"/>
      </w:rPr>
      <w:t>6</w:t>
    </w:r>
    <w:r>
      <w:rPr>
        <w:rFonts w:ascii="Bookman Old Style" w:hAnsi="Bookman Old Style"/>
        <w:b/>
        <w:i/>
        <w:sz w:val="20"/>
        <w:szCs w:val="20"/>
      </w:rPr>
      <w:t>/9-91-99 факс: 0306/9-91-41</w:t>
    </w:r>
  </w:p>
  <w:p w14:paraId="7DC6558C" w14:textId="77777777" w:rsidR="003933E6" w:rsidRPr="00F5776F" w:rsidRDefault="003933E6" w:rsidP="003933E6">
    <w:pPr>
      <w:jc w:val="center"/>
    </w:pPr>
    <w:r>
      <w:rPr>
        <w:rStyle w:val="InternetLink"/>
        <w:rFonts w:ascii="Bookman Old Style" w:hAnsi="Bookman Old Style"/>
        <w:i/>
        <w:sz w:val="20"/>
        <w:szCs w:val="20"/>
      </w:rPr>
      <w:t xml:space="preserve"> </w:t>
    </w:r>
    <w:hyperlink r:id="rId3">
      <w:r>
        <w:rPr>
          <w:rStyle w:val="InternetLink"/>
          <w:rFonts w:ascii="Bookman Old Style" w:hAnsi="Bookman Old Style"/>
          <w:i/>
          <w:sz w:val="20"/>
          <w:szCs w:val="20"/>
        </w:rPr>
        <w:t>www.rudozem.bg</w:t>
      </w:r>
    </w:hyperlink>
    <w:r>
      <w:rPr>
        <w:rStyle w:val="InternetLink"/>
        <w:rFonts w:ascii="Bookman Old Style" w:hAnsi="Bookman Old Style"/>
        <w:i/>
        <w:sz w:val="20"/>
        <w:szCs w:val="20"/>
      </w:rPr>
      <w:t xml:space="preserve">,  </w:t>
    </w:r>
    <w:hyperlink r:id="rId4" w:history="1">
      <w:r w:rsidRPr="00F838F6">
        <w:rPr>
          <w:rStyle w:val="af3"/>
          <w:rFonts w:ascii="Bookman Old Style" w:hAnsi="Bookman Old Style"/>
          <w:b/>
          <w:i/>
          <w:sz w:val="20"/>
          <w:szCs w:val="20"/>
          <w:lang w:val="en-US"/>
        </w:rPr>
        <w:t>oba@rudozem.bg</w:t>
      </w:r>
    </w:hyperlink>
    <w:r>
      <w:rPr>
        <w:rFonts w:ascii="Bookman Old Style" w:hAnsi="Bookman Old Style"/>
        <w:b/>
        <w:i/>
        <w:sz w:val="20"/>
        <w:szCs w:val="20"/>
      </w:rPr>
      <w:t xml:space="preserve"> </w:t>
    </w:r>
  </w:p>
  <w:p w14:paraId="3CCCE2E1" w14:textId="77777777" w:rsidR="003933E6" w:rsidRDefault="003933E6" w:rsidP="003933E6">
    <w:pPr>
      <w:pStyle w:val="a7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2"/>
    <w:multiLevelType w:val="multilevel"/>
    <w:tmpl w:val="000000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13"/>
    <w:multiLevelType w:val="multilevel"/>
    <w:tmpl w:val="000000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68E12E7"/>
    <w:multiLevelType w:val="multilevel"/>
    <w:tmpl w:val="A15CC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153E3A"/>
    <w:multiLevelType w:val="hybridMultilevel"/>
    <w:tmpl w:val="CD6C63D0"/>
    <w:lvl w:ilvl="0" w:tplc="69C62AD0">
      <w:start w:val="1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817E9"/>
    <w:multiLevelType w:val="multilevel"/>
    <w:tmpl w:val="D2D49E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0063425"/>
    <w:multiLevelType w:val="hybridMultilevel"/>
    <w:tmpl w:val="81448050"/>
    <w:lvl w:ilvl="0" w:tplc="F64C48AC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B26C2E"/>
    <w:multiLevelType w:val="hybridMultilevel"/>
    <w:tmpl w:val="EB84BA66"/>
    <w:lvl w:ilvl="0" w:tplc="D012C6B0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33811091"/>
    <w:multiLevelType w:val="hybridMultilevel"/>
    <w:tmpl w:val="F762350E"/>
    <w:lvl w:ilvl="0" w:tplc="B67C322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9A707E5"/>
    <w:multiLevelType w:val="multilevel"/>
    <w:tmpl w:val="1C6CD654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CEE491D"/>
    <w:multiLevelType w:val="hybridMultilevel"/>
    <w:tmpl w:val="5BA8B4FA"/>
    <w:lvl w:ilvl="0" w:tplc="B9C2FC5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 w15:restartNumberingAfterBreak="0">
    <w:nsid w:val="42126FD3"/>
    <w:multiLevelType w:val="hybridMultilevel"/>
    <w:tmpl w:val="8F589416"/>
    <w:lvl w:ilvl="0" w:tplc="751C199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20" w:hanging="360"/>
      </w:pPr>
    </w:lvl>
    <w:lvl w:ilvl="2" w:tplc="0402001B" w:tentative="1">
      <w:start w:val="1"/>
      <w:numFmt w:val="lowerRoman"/>
      <w:lvlText w:val="%3."/>
      <w:lvlJc w:val="right"/>
      <w:pPr>
        <w:ind w:left="2040" w:hanging="180"/>
      </w:pPr>
    </w:lvl>
    <w:lvl w:ilvl="3" w:tplc="0402000F" w:tentative="1">
      <w:start w:val="1"/>
      <w:numFmt w:val="decimal"/>
      <w:lvlText w:val="%4."/>
      <w:lvlJc w:val="left"/>
      <w:pPr>
        <w:ind w:left="2760" w:hanging="360"/>
      </w:pPr>
    </w:lvl>
    <w:lvl w:ilvl="4" w:tplc="04020019" w:tentative="1">
      <w:start w:val="1"/>
      <w:numFmt w:val="lowerLetter"/>
      <w:lvlText w:val="%5."/>
      <w:lvlJc w:val="left"/>
      <w:pPr>
        <w:ind w:left="3480" w:hanging="360"/>
      </w:pPr>
    </w:lvl>
    <w:lvl w:ilvl="5" w:tplc="0402001B" w:tentative="1">
      <w:start w:val="1"/>
      <w:numFmt w:val="lowerRoman"/>
      <w:lvlText w:val="%6."/>
      <w:lvlJc w:val="right"/>
      <w:pPr>
        <w:ind w:left="4200" w:hanging="180"/>
      </w:pPr>
    </w:lvl>
    <w:lvl w:ilvl="6" w:tplc="0402000F" w:tentative="1">
      <w:start w:val="1"/>
      <w:numFmt w:val="decimal"/>
      <w:lvlText w:val="%7."/>
      <w:lvlJc w:val="left"/>
      <w:pPr>
        <w:ind w:left="4920" w:hanging="360"/>
      </w:pPr>
    </w:lvl>
    <w:lvl w:ilvl="7" w:tplc="04020019" w:tentative="1">
      <w:start w:val="1"/>
      <w:numFmt w:val="lowerLetter"/>
      <w:lvlText w:val="%8."/>
      <w:lvlJc w:val="left"/>
      <w:pPr>
        <w:ind w:left="5640" w:hanging="360"/>
      </w:pPr>
    </w:lvl>
    <w:lvl w:ilvl="8" w:tplc="0402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1" w15:restartNumberingAfterBreak="0">
    <w:nsid w:val="44245D8D"/>
    <w:multiLevelType w:val="hybridMultilevel"/>
    <w:tmpl w:val="D754721A"/>
    <w:lvl w:ilvl="0" w:tplc="EC7281E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D60CAB"/>
    <w:multiLevelType w:val="hybridMultilevel"/>
    <w:tmpl w:val="92449CAA"/>
    <w:lvl w:ilvl="0" w:tplc="80A4B2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2F53E5D"/>
    <w:multiLevelType w:val="multilevel"/>
    <w:tmpl w:val="751C3B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72F5DF3"/>
    <w:multiLevelType w:val="hybridMultilevel"/>
    <w:tmpl w:val="FD9027E0"/>
    <w:lvl w:ilvl="0" w:tplc="603EB41A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60" w:hanging="360"/>
      </w:pPr>
    </w:lvl>
    <w:lvl w:ilvl="2" w:tplc="0402001B" w:tentative="1">
      <w:start w:val="1"/>
      <w:numFmt w:val="lowerRoman"/>
      <w:lvlText w:val="%3."/>
      <w:lvlJc w:val="right"/>
      <w:pPr>
        <w:ind w:left="2280" w:hanging="180"/>
      </w:pPr>
    </w:lvl>
    <w:lvl w:ilvl="3" w:tplc="0402000F" w:tentative="1">
      <w:start w:val="1"/>
      <w:numFmt w:val="decimal"/>
      <w:lvlText w:val="%4."/>
      <w:lvlJc w:val="left"/>
      <w:pPr>
        <w:ind w:left="3000" w:hanging="360"/>
      </w:pPr>
    </w:lvl>
    <w:lvl w:ilvl="4" w:tplc="04020019" w:tentative="1">
      <w:start w:val="1"/>
      <w:numFmt w:val="lowerLetter"/>
      <w:lvlText w:val="%5."/>
      <w:lvlJc w:val="left"/>
      <w:pPr>
        <w:ind w:left="3720" w:hanging="360"/>
      </w:pPr>
    </w:lvl>
    <w:lvl w:ilvl="5" w:tplc="0402001B" w:tentative="1">
      <w:start w:val="1"/>
      <w:numFmt w:val="lowerRoman"/>
      <w:lvlText w:val="%6."/>
      <w:lvlJc w:val="right"/>
      <w:pPr>
        <w:ind w:left="4440" w:hanging="180"/>
      </w:pPr>
    </w:lvl>
    <w:lvl w:ilvl="6" w:tplc="0402000F" w:tentative="1">
      <w:start w:val="1"/>
      <w:numFmt w:val="decimal"/>
      <w:lvlText w:val="%7."/>
      <w:lvlJc w:val="left"/>
      <w:pPr>
        <w:ind w:left="5160" w:hanging="360"/>
      </w:pPr>
    </w:lvl>
    <w:lvl w:ilvl="7" w:tplc="04020019" w:tentative="1">
      <w:start w:val="1"/>
      <w:numFmt w:val="lowerLetter"/>
      <w:lvlText w:val="%8."/>
      <w:lvlJc w:val="left"/>
      <w:pPr>
        <w:ind w:left="5880" w:hanging="360"/>
      </w:pPr>
    </w:lvl>
    <w:lvl w:ilvl="8" w:tplc="040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5" w15:restartNumberingAfterBreak="0">
    <w:nsid w:val="5B6573AB"/>
    <w:multiLevelType w:val="hybridMultilevel"/>
    <w:tmpl w:val="4B021D68"/>
    <w:lvl w:ilvl="0" w:tplc="73FC2414">
      <w:start w:val="4"/>
      <w:numFmt w:val="decimal"/>
      <w:lvlText w:val="%1."/>
      <w:lvlJc w:val="left"/>
      <w:pPr>
        <w:ind w:left="720" w:hanging="360"/>
      </w:pPr>
      <w:rPr>
        <w:rFonts w:ascii="Times New Roman" w:eastAsia="Tahoma" w:hAnsi="Times New Roman" w:cs="Times New Roman" w:hint="default"/>
        <w:color w:val="000000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4A2B2B"/>
    <w:multiLevelType w:val="hybridMultilevel"/>
    <w:tmpl w:val="0D386BAE"/>
    <w:lvl w:ilvl="0" w:tplc="9842A86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527313"/>
    <w:multiLevelType w:val="multilevel"/>
    <w:tmpl w:val="CDB4F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DF766E"/>
    <w:multiLevelType w:val="hybridMultilevel"/>
    <w:tmpl w:val="F30EEE9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5416589">
    <w:abstractNumId w:val="5"/>
  </w:num>
  <w:num w:numId="2" w16cid:durableId="1875539214">
    <w:abstractNumId w:val="11"/>
  </w:num>
  <w:num w:numId="3" w16cid:durableId="884222188">
    <w:abstractNumId w:val="12"/>
  </w:num>
  <w:num w:numId="4" w16cid:durableId="1117484908">
    <w:abstractNumId w:val="18"/>
  </w:num>
  <w:num w:numId="5" w16cid:durableId="1250970054">
    <w:abstractNumId w:val="13"/>
  </w:num>
  <w:num w:numId="6" w16cid:durableId="1420324301">
    <w:abstractNumId w:val="10"/>
  </w:num>
  <w:num w:numId="7" w16cid:durableId="1162963689">
    <w:abstractNumId w:val="9"/>
  </w:num>
  <w:num w:numId="8" w16cid:durableId="936406718">
    <w:abstractNumId w:val="17"/>
  </w:num>
  <w:num w:numId="9" w16cid:durableId="135026177">
    <w:abstractNumId w:val="14"/>
  </w:num>
  <w:num w:numId="10" w16cid:durableId="279993812">
    <w:abstractNumId w:val="6"/>
  </w:num>
  <w:num w:numId="11" w16cid:durableId="2093507710">
    <w:abstractNumId w:val="4"/>
  </w:num>
  <w:num w:numId="12" w16cid:durableId="961039587">
    <w:abstractNumId w:val="2"/>
  </w:num>
  <w:num w:numId="13" w16cid:durableId="144395495">
    <w:abstractNumId w:val="16"/>
  </w:num>
  <w:num w:numId="14" w16cid:durableId="1871213563">
    <w:abstractNumId w:val="7"/>
  </w:num>
  <w:num w:numId="15" w16cid:durableId="985816931">
    <w:abstractNumId w:val="8"/>
  </w:num>
  <w:num w:numId="16" w16cid:durableId="685640689">
    <w:abstractNumId w:val="15"/>
  </w:num>
  <w:num w:numId="17" w16cid:durableId="361638451">
    <w:abstractNumId w:val="0"/>
  </w:num>
  <w:num w:numId="18" w16cid:durableId="1394623432">
    <w:abstractNumId w:val="1"/>
  </w:num>
  <w:num w:numId="19" w16cid:durableId="2664994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CBD"/>
    <w:rsid w:val="00013322"/>
    <w:rsid w:val="000142A1"/>
    <w:rsid w:val="00017554"/>
    <w:rsid w:val="000269C9"/>
    <w:rsid w:val="00051C99"/>
    <w:rsid w:val="00062486"/>
    <w:rsid w:val="0007633E"/>
    <w:rsid w:val="00084593"/>
    <w:rsid w:val="000B07EB"/>
    <w:rsid w:val="000B6124"/>
    <w:rsid w:val="000C4FB2"/>
    <w:rsid w:val="000E4FBC"/>
    <w:rsid w:val="000E51EF"/>
    <w:rsid w:val="000F6D2F"/>
    <w:rsid w:val="00106617"/>
    <w:rsid w:val="001423D6"/>
    <w:rsid w:val="001439C2"/>
    <w:rsid w:val="001B0CDC"/>
    <w:rsid w:val="001C1D1D"/>
    <w:rsid w:val="001C26FD"/>
    <w:rsid w:val="001D4B0D"/>
    <w:rsid w:val="00205F2C"/>
    <w:rsid w:val="00233DED"/>
    <w:rsid w:val="002448C3"/>
    <w:rsid w:val="0027684C"/>
    <w:rsid w:val="002C6406"/>
    <w:rsid w:val="002E09DB"/>
    <w:rsid w:val="003326B5"/>
    <w:rsid w:val="00346B98"/>
    <w:rsid w:val="00387B1E"/>
    <w:rsid w:val="003933E6"/>
    <w:rsid w:val="00413348"/>
    <w:rsid w:val="00424E0A"/>
    <w:rsid w:val="00444682"/>
    <w:rsid w:val="00474217"/>
    <w:rsid w:val="004B6841"/>
    <w:rsid w:val="004E5B4A"/>
    <w:rsid w:val="004F10F6"/>
    <w:rsid w:val="004F4644"/>
    <w:rsid w:val="00512203"/>
    <w:rsid w:val="00525C79"/>
    <w:rsid w:val="005328D2"/>
    <w:rsid w:val="005443BE"/>
    <w:rsid w:val="005722C4"/>
    <w:rsid w:val="00576646"/>
    <w:rsid w:val="00577C36"/>
    <w:rsid w:val="00594E48"/>
    <w:rsid w:val="005D58FC"/>
    <w:rsid w:val="005F1CBD"/>
    <w:rsid w:val="005F7701"/>
    <w:rsid w:val="006062FE"/>
    <w:rsid w:val="006223A6"/>
    <w:rsid w:val="00623389"/>
    <w:rsid w:val="00624118"/>
    <w:rsid w:val="00627D70"/>
    <w:rsid w:val="00641E02"/>
    <w:rsid w:val="00641F55"/>
    <w:rsid w:val="00646070"/>
    <w:rsid w:val="0068334D"/>
    <w:rsid w:val="006A3DD0"/>
    <w:rsid w:val="006A6C4C"/>
    <w:rsid w:val="006C7692"/>
    <w:rsid w:val="006D06AF"/>
    <w:rsid w:val="006F654B"/>
    <w:rsid w:val="00707FC9"/>
    <w:rsid w:val="00722693"/>
    <w:rsid w:val="00735F23"/>
    <w:rsid w:val="0073630C"/>
    <w:rsid w:val="007C7B4E"/>
    <w:rsid w:val="007D2633"/>
    <w:rsid w:val="007E4CB7"/>
    <w:rsid w:val="007F0FDF"/>
    <w:rsid w:val="008001FE"/>
    <w:rsid w:val="00801463"/>
    <w:rsid w:val="00814EE8"/>
    <w:rsid w:val="00815394"/>
    <w:rsid w:val="00815746"/>
    <w:rsid w:val="00852881"/>
    <w:rsid w:val="00860E74"/>
    <w:rsid w:val="00893703"/>
    <w:rsid w:val="008D2D71"/>
    <w:rsid w:val="008E00FE"/>
    <w:rsid w:val="008E4389"/>
    <w:rsid w:val="009120AD"/>
    <w:rsid w:val="00926EBB"/>
    <w:rsid w:val="0093231D"/>
    <w:rsid w:val="0093364D"/>
    <w:rsid w:val="00941120"/>
    <w:rsid w:val="00941BA7"/>
    <w:rsid w:val="00944559"/>
    <w:rsid w:val="00950ADE"/>
    <w:rsid w:val="00962D5F"/>
    <w:rsid w:val="00980BC4"/>
    <w:rsid w:val="00992D96"/>
    <w:rsid w:val="009B2C8D"/>
    <w:rsid w:val="009C1C08"/>
    <w:rsid w:val="009C64EF"/>
    <w:rsid w:val="009C67DB"/>
    <w:rsid w:val="009D7308"/>
    <w:rsid w:val="00A20733"/>
    <w:rsid w:val="00A214C2"/>
    <w:rsid w:val="00A24EFA"/>
    <w:rsid w:val="00A45927"/>
    <w:rsid w:val="00A57436"/>
    <w:rsid w:val="00AA14F2"/>
    <w:rsid w:val="00AA7379"/>
    <w:rsid w:val="00AD6BDF"/>
    <w:rsid w:val="00AE7A7E"/>
    <w:rsid w:val="00B75CE3"/>
    <w:rsid w:val="00B76178"/>
    <w:rsid w:val="00B86BD3"/>
    <w:rsid w:val="00B93771"/>
    <w:rsid w:val="00BA2F19"/>
    <w:rsid w:val="00BB2DE4"/>
    <w:rsid w:val="00BE6C17"/>
    <w:rsid w:val="00C22250"/>
    <w:rsid w:val="00C54F85"/>
    <w:rsid w:val="00C86EDD"/>
    <w:rsid w:val="00CE0B59"/>
    <w:rsid w:val="00D05280"/>
    <w:rsid w:val="00D14A5F"/>
    <w:rsid w:val="00D47972"/>
    <w:rsid w:val="00D906AB"/>
    <w:rsid w:val="00DA015B"/>
    <w:rsid w:val="00DA6C8B"/>
    <w:rsid w:val="00DB507F"/>
    <w:rsid w:val="00E105FB"/>
    <w:rsid w:val="00E15B11"/>
    <w:rsid w:val="00E232F2"/>
    <w:rsid w:val="00E249FC"/>
    <w:rsid w:val="00E27BE2"/>
    <w:rsid w:val="00E41554"/>
    <w:rsid w:val="00E55343"/>
    <w:rsid w:val="00E63015"/>
    <w:rsid w:val="00E678CA"/>
    <w:rsid w:val="00E7790C"/>
    <w:rsid w:val="00E81F33"/>
    <w:rsid w:val="00EA3307"/>
    <w:rsid w:val="00EB1B19"/>
    <w:rsid w:val="00EB6205"/>
    <w:rsid w:val="00ED7919"/>
    <w:rsid w:val="00F05F38"/>
    <w:rsid w:val="00F107D0"/>
    <w:rsid w:val="00F23791"/>
    <w:rsid w:val="00F25195"/>
    <w:rsid w:val="00F46419"/>
    <w:rsid w:val="00F5776F"/>
    <w:rsid w:val="00F87B25"/>
    <w:rsid w:val="00F924FE"/>
    <w:rsid w:val="00F94335"/>
    <w:rsid w:val="00FB3546"/>
    <w:rsid w:val="00FB56B2"/>
    <w:rsid w:val="00FC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7407BC0"/>
  <w15:docId w15:val="{632DD348-4AD5-4CBE-947D-32364BBC5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bg-BG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4D79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1">
    <w:name w:val="heading 1"/>
    <w:basedOn w:val="a"/>
    <w:next w:val="a"/>
    <w:link w:val="10"/>
    <w:qFormat/>
    <w:rsid w:val="001C26FD"/>
    <w:pPr>
      <w:keepNext/>
      <w:widowControl w:val="0"/>
      <w:jc w:val="center"/>
      <w:outlineLvl w:val="0"/>
    </w:pPr>
    <w:rPr>
      <w:snapToGrid w:val="0"/>
      <w:sz w:val="28"/>
      <w:szCs w:val="20"/>
      <w:lang w:eastAsia="en-US"/>
    </w:rPr>
  </w:style>
  <w:style w:type="paragraph" w:styleId="2">
    <w:name w:val="heading 2"/>
    <w:basedOn w:val="a"/>
    <w:link w:val="20"/>
    <w:qFormat/>
    <w:rsid w:val="00E32BB3"/>
    <w:pPr>
      <w:spacing w:beforeAutospacing="1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qFormat/>
    <w:rsid w:val="00E32BB3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InternetLink">
    <w:name w:val="Internet Link"/>
    <w:basedOn w:val="a0"/>
    <w:unhideWhenUsed/>
    <w:rsid w:val="00E32BB3"/>
    <w:rPr>
      <w:color w:val="0000FF"/>
      <w:u w:val="single"/>
    </w:rPr>
  </w:style>
  <w:style w:type="character" w:customStyle="1" w:styleId="navbar-key">
    <w:name w:val="navbar-key"/>
    <w:basedOn w:val="a0"/>
    <w:qFormat/>
    <w:rsid w:val="00E32BB3"/>
  </w:style>
  <w:style w:type="character" w:customStyle="1" w:styleId="apple-converted-space">
    <w:name w:val="apple-converted-space"/>
    <w:basedOn w:val="a0"/>
    <w:qFormat/>
    <w:rsid w:val="00E32BB3"/>
  </w:style>
  <w:style w:type="character" w:styleId="a3">
    <w:name w:val="Strong"/>
    <w:basedOn w:val="a0"/>
    <w:uiPriority w:val="22"/>
    <w:qFormat/>
    <w:rsid w:val="00E32BB3"/>
    <w:rPr>
      <w:b/>
      <w:bCs/>
    </w:rPr>
  </w:style>
  <w:style w:type="character" w:customStyle="1" w:styleId="a4">
    <w:name w:val="Изнесен текст Знак"/>
    <w:basedOn w:val="a0"/>
    <w:link w:val="a5"/>
    <w:semiHidden/>
    <w:qFormat/>
    <w:rsid w:val="00E32BB3"/>
    <w:rPr>
      <w:rFonts w:ascii="Tahoma" w:hAnsi="Tahoma" w:cs="Tahoma"/>
      <w:sz w:val="16"/>
      <w:szCs w:val="16"/>
    </w:rPr>
  </w:style>
  <w:style w:type="character" w:customStyle="1" w:styleId="a6">
    <w:name w:val="Горен колонтитул Знак"/>
    <w:basedOn w:val="a0"/>
    <w:link w:val="a7"/>
    <w:uiPriority w:val="99"/>
    <w:qFormat/>
    <w:rsid w:val="001A3835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8">
    <w:name w:val="Долен колонтитул Знак"/>
    <w:basedOn w:val="a0"/>
    <w:link w:val="a9"/>
    <w:uiPriority w:val="99"/>
    <w:qFormat/>
    <w:rsid w:val="001A3835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a">
    <w:name w:val="Заглавие Знак"/>
    <w:basedOn w:val="a0"/>
    <w:link w:val="ab"/>
    <w:qFormat/>
    <w:rsid w:val="00E70031"/>
    <w:rPr>
      <w:rFonts w:ascii="Times New Roman" w:eastAsia="Times New Roman" w:hAnsi="Times New Roman" w:cs="Times New Roman"/>
      <w:b/>
      <w:caps/>
      <w:sz w:val="28"/>
      <w:szCs w:val="20"/>
    </w:rPr>
  </w:style>
  <w:style w:type="character" w:customStyle="1" w:styleId="ListLabel1">
    <w:name w:val="ListLabel 1"/>
    <w:qFormat/>
    <w:rsid w:val="00641F55"/>
    <w:rPr>
      <w:sz w:val="20"/>
    </w:rPr>
  </w:style>
  <w:style w:type="character" w:customStyle="1" w:styleId="ListLabel2">
    <w:name w:val="ListLabel 2"/>
    <w:qFormat/>
    <w:rsid w:val="00641F55"/>
    <w:rPr>
      <w:sz w:val="20"/>
    </w:rPr>
  </w:style>
  <w:style w:type="character" w:customStyle="1" w:styleId="ListLabel3">
    <w:name w:val="ListLabel 3"/>
    <w:qFormat/>
    <w:rsid w:val="00641F55"/>
    <w:rPr>
      <w:sz w:val="20"/>
    </w:rPr>
  </w:style>
  <w:style w:type="character" w:customStyle="1" w:styleId="ListLabel4">
    <w:name w:val="ListLabel 4"/>
    <w:qFormat/>
    <w:rsid w:val="00641F55"/>
    <w:rPr>
      <w:sz w:val="20"/>
    </w:rPr>
  </w:style>
  <w:style w:type="character" w:customStyle="1" w:styleId="ListLabel5">
    <w:name w:val="ListLabel 5"/>
    <w:qFormat/>
    <w:rsid w:val="00641F55"/>
    <w:rPr>
      <w:sz w:val="20"/>
    </w:rPr>
  </w:style>
  <w:style w:type="character" w:customStyle="1" w:styleId="ListLabel6">
    <w:name w:val="ListLabel 6"/>
    <w:qFormat/>
    <w:rsid w:val="00641F55"/>
    <w:rPr>
      <w:sz w:val="20"/>
    </w:rPr>
  </w:style>
  <w:style w:type="character" w:customStyle="1" w:styleId="ListLabel7">
    <w:name w:val="ListLabel 7"/>
    <w:qFormat/>
    <w:rsid w:val="00641F55"/>
    <w:rPr>
      <w:sz w:val="20"/>
    </w:rPr>
  </w:style>
  <w:style w:type="character" w:customStyle="1" w:styleId="ListLabel8">
    <w:name w:val="ListLabel 8"/>
    <w:qFormat/>
    <w:rsid w:val="00641F55"/>
    <w:rPr>
      <w:sz w:val="20"/>
    </w:rPr>
  </w:style>
  <w:style w:type="character" w:customStyle="1" w:styleId="ListLabel9">
    <w:name w:val="ListLabel 9"/>
    <w:qFormat/>
    <w:rsid w:val="00641F55"/>
    <w:rPr>
      <w:sz w:val="20"/>
    </w:rPr>
  </w:style>
  <w:style w:type="character" w:customStyle="1" w:styleId="ListLabel10">
    <w:name w:val="ListLabel 10"/>
    <w:qFormat/>
    <w:rsid w:val="00641F55"/>
    <w:rPr>
      <w:rFonts w:ascii="Bookman Old Style" w:hAnsi="Bookman Old Style"/>
      <w:i/>
      <w:sz w:val="20"/>
      <w:szCs w:val="20"/>
      <w:lang w:val="pt-BR"/>
    </w:rPr>
  </w:style>
  <w:style w:type="character" w:customStyle="1" w:styleId="ListLabel11">
    <w:name w:val="ListLabel 11"/>
    <w:qFormat/>
    <w:rsid w:val="00641F55"/>
    <w:rPr>
      <w:rFonts w:ascii="Bookman Old Style" w:hAnsi="Bookman Old Style"/>
      <w:i/>
      <w:sz w:val="20"/>
      <w:szCs w:val="20"/>
    </w:rPr>
  </w:style>
  <w:style w:type="character" w:customStyle="1" w:styleId="4Exact">
    <w:name w:val="Заглавие #4 Exact"/>
    <w:basedOn w:val="a0"/>
    <w:qFormat/>
    <w:rsid w:val="00641F5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5Exact">
    <w:name w:val="Основен текст (5) Exact"/>
    <w:basedOn w:val="a0"/>
    <w:qFormat/>
    <w:rsid w:val="00641F55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2Exact">
    <w:name w:val="Основен текст (2) Exact"/>
    <w:basedOn w:val="a0"/>
    <w:qFormat/>
    <w:rsid w:val="00641F5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2105ptExact">
    <w:name w:val="Основен текст (2) + 10;5 pt;Удебелен;Курсив Exact"/>
    <w:basedOn w:val="2Exact"/>
    <w:qFormat/>
    <w:rsid w:val="00641F55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en-US" w:eastAsia="en-US" w:bidi="en-US"/>
    </w:rPr>
  </w:style>
  <w:style w:type="paragraph" w:customStyle="1" w:styleId="Heading">
    <w:name w:val="Heading"/>
    <w:basedOn w:val="a"/>
    <w:next w:val="ac"/>
    <w:qFormat/>
    <w:rsid w:val="00641F5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link w:val="ad"/>
    <w:uiPriority w:val="1"/>
    <w:qFormat/>
    <w:rsid w:val="00641F55"/>
    <w:pPr>
      <w:spacing w:after="140" w:line="276" w:lineRule="auto"/>
    </w:pPr>
  </w:style>
  <w:style w:type="paragraph" w:styleId="ae">
    <w:name w:val="List"/>
    <w:basedOn w:val="ac"/>
    <w:rsid w:val="00641F55"/>
    <w:rPr>
      <w:rFonts w:cs="Arial"/>
    </w:rPr>
  </w:style>
  <w:style w:type="paragraph" w:styleId="af">
    <w:name w:val="caption"/>
    <w:basedOn w:val="a"/>
    <w:qFormat/>
    <w:rsid w:val="00641F55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a"/>
    <w:qFormat/>
    <w:rsid w:val="00641F55"/>
    <w:pPr>
      <w:suppressLineNumbers/>
    </w:pPr>
    <w:rPr>
      <w:rFonts w:cs="Arial"/>
    </w:rPr>
  </w:style>
  <w:style w:type="paragraph" w:styleId="af0">
    <w:name w:val="Normal (Web)"/>
    <w:basedOn w:val="a"/>
    <w:uiPriority w:val="99"/>
    <w:unhideWhenUsed/>
    <w:qFormat/>
    <w:rsid w:val="00E32BB3"/>
    <w:pPr>
      <w:spacing w:beforeAutospacing="1" w:afterAutospacing="1"/>
    </w:pPr>
  </w:style>
  <w:style w:type="paragraph" w:styleId="a5">
    <w:name w:val="Balloon Text"/>
    <w:basedOn w:val="a"/>
    <w:link w:val="a4"/>
    <w:semiHidden/>
    <w:unhideWhenUsed/>
    <w:qFormat/>
    <w:rsid w:val="00E32BB3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41677D"/>
    <w:pPr>
      <w:ind w:left="720"/>
      <w:contextualSpacing/>
    </w:pPr>
  </w:style>
  <w:style w:type="paragraph" w:styleId="a7">
    <w:name w:val="header"/>
    <w:basedOn w:val="a"/>
    <w:link w:val="a6"/>
    <w:uiPriority w:val="99"/>
    <w:unhideWhenUsed/>
    <w:rsid w:val="001A3835"/>
    <w:pPr>
      <w:tabs>
        <w:tab w:val="center" w:pos="4536"/>
        <w:tab w:val="right" w:pos="9072"/>
      </w:tabs>
    </w:pPr>
  </w:style>
  <w:style w:type="paragraph" w:styleId="a9">
    <w:name w:val="footer"/>
    <w:basedOn w:val="a"/>
    <w:link w:val="a8"/>
    <w:uiPriority w:val="99"/>
    <w:unhideWhenUsed/>
    <w:rsid w:val="001A3835"/>
    <w:pPr>
      <w:tabs>
        <w:tab w:val="center" w:pos="4536"/>
        <w:tab w:val="right" w:pos="9072"/>
      </w:tabs>
    </w:pPr>
  </w:style>
  <w:style w:type="paragraph" w:styleId="ab">
    <w:name w:val="Title"/>
    <w:basedOn w:val="a"/>
    <w:link w:val="aa"/>
    <w:qFormat/>
    <w:rsid w:val="00E70031"/>
    <w:pPr>
      <w:jc w:val="center"/>
    </w:pPr>
    <w:rPr>
      <w:b/>
      <w:caps/>
      <w:sz w:val="28"/>
      <w:szCs w:val="20"/>
      <w:lang w:eastAsia="en-US"/>
    </w:rPr>
  </w:style>
  <w:style w:type="paragraph" w:customStyle="1" w:styleId="FrameContents">
    <w:name w:val="Frame Contents"/>
    <w:basedOn w:val="a"/>
    <w:qFormat/>
    <w:rsid w:val="00641F55"/>
  </w:style>
  <w:style w:type="paragraph" w:customStyle="1" w:styleId="4">
    <w:name w:val="Заглавие #4"/>
    <w:basedOn w:val="a"/>
    <w:qFormat/>
    <w:rsid w:val="00641F55"/>
    <w:pPr>
      <w:shd w:val="clear" w:color="auto" w:fill="FFFFFF"/>
      <w:spacing w:line="283" w:lineRule="exact"/>
      <w:jc w:val="both"/>
      <w:outlineLvl w:val="3"/>
    </w:pPr>
    <w:rPr>
      <w:b/>
      <w:bCs/>
      <w:sz w:val="20"/>
      <w:szCs w:val="20"/>
    </w:rPr>
  </w:style>
  <w:style w:type="paragraph" w:customStyle="1" w:styleId="21">
    <w:name w:val="Основен текст (2)"/>
    <w:basedOn w:val="a"/>
    <w:link w:val="22"/>
    <w:qFormat/>
    <w:rsid w:val="00641F55"/>
    <w:pPr>
      <w:shd w:val="clear" w:color="auto" w:fill="FFFFFF"/>
      <w:spacing w:line="259" w:lineRule="exact"/>
    </w:pPr>
    <w:rPr>
      <w:sz w:val="20"/>
      <w:szCs w:val="20"/>
    </w:rPr>
  </w:style>
  <w:style w:type="table" w:styleId="af2">
    <w:name w:val="Table Grid"/>
    <w:basedOn w:val="a1"/>
    <w:uiPriority w:val="39"/>
    <w:rsid w:val="00E7003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2">
    <w:name w:val="Основен текст (2)_"/>
    <w:basedOn w:val="a0"/>
    <w:link w:val="21"/>
    <w:rsid w:val="00346B98"/>
    <w:rPr>
      <w:rFonts w:ascii="Times New Roman" w:eastAsia="Times New Roman" w:hAnsi="Times New Roman" w:cs="Times New Roman"/>
      <w:szCs w:val="20"/>
      <w:shd w:val="clear" w:color="auto" w:fill="FFFFFF"/>
      <w:lang w:eastAsia="bg-BG"/>
    </w:rPr>
  </w:style>
  <w:style w:type="character" w:customStyle="1" w:styleId="40">
    <w:name w:val="Основен текст (4)_"/>
    <w:basedOn w:val="a0"/>
    <w:link w:val="41"/>
    <w:rsid w:val="00346B98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41">
    <w:name w:val="Основен текст (4)"/>
    <w:basedOn w:val="a"/>
    <w:link w:val="40"/>
    <w:rsid w:val="00346B98"/>
    <w:pPr>
      <w:widowControl w:val="0"/>
      <w:shd w:val="clear" w:color="auto" w:fill="FFFFFF"/>
      <w:spacing w:before="300" w:after="300" w:line="245" w:lineRule="exact"/>
      <w:ind w:firstLine="680"/>
      <w:jc w:val="both"/>
    </w:pPr>
    <w:rPr>
      <w:i/>
      <w:iCs/>
      <w:sz w:val="19"/>
      <w:szCs w:val="19"/>
      <w:lang w:eastAsia="en-US"/>
    </w:rPr>
  </w:style>
  <w:style w:type="character" w:customStyle="1" w:styleId="7">
    <w:name w:val="Основен текст (7)_"/>
    <w:basedOn w:val="a0"/>
    <w:link w:val="70"/>
    <w:rsid w:val="00346B9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paragraph" w:customStyle="1" w:styleId="70">
    <w:name w:val="Основен текст (7)"/>
    <w:basedOn w:val="a"/>
    <w:link w:val="7"/>
    <w:rsid w:val="00346B98"/>
    <w:pPr>
      <w:widowControl w:val="0"/>
      <w:shd w:val="clear" w:color="auto" w:fill="FFFFFF"/>
      <w:spacing w:before="540" w:after="660" w:line="0" w:lineRule="atLeast"/>
      <w:jc w:val="center"/>
    </w:pPr>
    <w:rPr>
      <w:b/>
      <w:bCs/>
      <w:spacing w:val="80"/>
      <w:sz w:val="36"/>
      <w:szCs w:val="36"/>
      <w:lang w:eastAsia="en-US"/>
    </w:rPr>
  </w:style>
  <w:style w:type="character" w:styleId="af3">
    <w:name w:val="Hyperlink"/>
    <w:basedOn w:val="a0"/>
    <w:unhideWhenUsed/>
    <w:rsid w:val="00F5776F"/>
    <w:rPr>
      <w:color w:val="0000FF" w:themeColor="hyperlink"/>
      <w:u w:val="single"/>
    </w:rPr>
  </w:style>
  <w:style w:type="paragraph" w:styleId="af4">
    <w:name w:val="No Spacing"/>
    <w:uiPriority w:val="1"/>
    <w:qFormat/>
    <w:rsid w:val="00D14A5F"/>
    <w:rPr>
      <w:sz w:val="22"/>
    </w:rPr>
  </w:style>
  <w:style w:type="character" w:styleId="af5">
    <w:name w:val="Emphasis"/>
    <w:basedOn w:val="a0"/>
    <w:uiPriority w:val="20"/>
    <w:qFormat/>
    <w:rsid w:val="00E41554"/>
    <w:rPr>
      <w:i/>
      <w:iCs/>
    </w:rPr>
  </w:style>
  <w:style w:type="paragraph" w:customStyle="1" w:styleId="Default">
    <w:name w:val="Default"/>
    <w:rsid w:val="00051C9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25">
    <w:name w:val="Font Style25"/>
    <w:rsid w:val="00051C99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051C99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val="en-US" w:eastAsia="en-US"/>
    </w:rPr>
  </w:style>
  <w:style w:type="paragraph" w:customStyle="1" w:styleId="Style6">
    <w:name w:val="Style6"/>
    <w:basedOn w:val="a"/>
    <w:uiPriority w:val="99"/>
    <w:rsid w:val="00051C99"/>
    <w:pPr>
      <w:widowControl w:val="0"/>
      <w:autoSpaceDE w:val="0"/>
      <w:autoSpaceDN w:val="0"/>
      <w:adjustRightInd w:val="0"/>
      <w:spacing w:line="322" w:lineRule="exact"/>
      <w:ind w:firstLine="211"/>
      <w:jc w:val="both"/>
    </w:pPr>
    <w:rPr>
      <w:rFonts w:ascii="Bookman Old Style" w:hAnsi="Bookman Old Style" w:cs="Bookman Old Style"/>
      <w:lang w:val="en-US" w:eastAsia="en-US"/>
    </w:rPr>
  </w:style>
  <w:style w:type="paragraph" w:customStyle="1" w:styleId="Style7">
    <w:name w:val="Style7"/>
    <w:basedOn w:val="a"/>
    <w:uiPriority w:val="99"/>
    <w:rsid w:val="00051C99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val="en-US" w:eastAsia="en-US"/>
    </w:rPr>
  </w:style>
  <w:style w:type="paragraph" w:customStyle="1" w:styleId="Style8">
    <w:name w:val="Style8"/>
    <w:basedOn w:val="a"/>
    <w:uiPriority w:val="99"/>
    <w:rsid w:val="00051C99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val="en-US" w:eastAsia="en-US"/>
    </w:rPr>
  </w:style>
  <w:style w:type="paragraph" w:customStyle="1" w:styleId="Style9">
    <w:name w:val="Style9"/>
    <w:basedOn w:val="a"/>
    <w:uiPriority w:val="99"/>
    <w:rsid w:val="00051C99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val="en-US" w:eastAsia="en-US"/>
    </w:rPr>
  </w:style>
  <w:style w:type="paragraph" w:customStyle="1" w:styleId="Style10">
    <w:name w:val="Style10"/>
    <w:basedOn w:val="a"/>
    <w:uiPriority w:val="99"/>
    <w:rsid w:val="00051C99"/>
    <w:pPr>
      <w:widowControl w:val="0"/>
      <w:autoSpaceDE w:val="0"/>
      <w:autoSpaceDN w:val="0"/>
      <w:adjustRightInd w:val="0"/>
      <w:spacing w:line="326" w:lineRule="exact"/>
      <w:ind w:firstLine="350"/>
      <w:jc w:val="both"/>
    </w:pPr>
    <w:rPr>
      <w:rFonts w:ascii="Bookman Old Style" w:hAnsi="Bookman Old Style" w:cs="Bookman Old Style"/>
      <w:lang w:val="en-US" w:eastAsia="en-US"/>
    </w:rPr>
  </w:style>
  <w:style w:type="character" w:customStyle="1" w:styleId="FontStyle22">
    <w:name w:val="Font Style22"/>
    <w:uiPriority w:val="99"/>
    <w:rsid w:val="00051C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051C99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6">
    <w:name w:val="Font Style26"/>
    <w:uiPriority w:val="99"/>
    <w:rsid w:val="00051C99"/>
    <w:rPr>
      <w:rFonts w:ascii="Times New Roman" w:hAnsi="Times New Roman" w:cs="Times New Roman"/>
      <w:sz w:val="22"/>
      <w:szCs w:val="22"/>
    </w:rPr>
  </w:style>
  <w:style w:type="character" w:styleId="af6">
    <w:name w:val="page number"/>
    <w:basedOn w:val="a0"/>
    <w:rsid w:val="00051C99"/>
    <w:rPr>
      <w:rFonts w:ascii="CG Times" w:hAnsi="CG Times"/>
      <w:noProof w:val="0"/>
      <w:snapToGrid/>
      <w:sz w:val="20"/>
    </w:rPr>
  </w:style>
  <w:style w:type="character" w:customStyle="1" w:styleId="2115pt">
    <w:name w:val="Основен текст (2) + 11;5 pt;Удебелен"/>
    <w:basedOn w:val="22"/>
    <w:rsid w:val="007363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bg-BG" w:eastAsia="bg-BG" w:bidi="bg-BG"/>
    </w:rPr>
  </w:style>
  <w:style w:type="character" w:customStyle="1" w:styleId="2105pt">
    <w:name w:val="Основен текст (2) + 10;5 pt;Курсив"/>
    <w:basedOn w:val="22"/>
    <w:rsid w:val="0073630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bg-BG" w:eastAsia="bg-BG" w:bidi="bg-BG"/>
    </w:rPr>
  </w:style>
  <w:style w:type="character" w:customStyle="1" w:styleId="af7">
    <w:name w:val="Горен или долен колонтитул_"/>
    <w:basedOn w:val="a0"/>
    <w:rsid w:val="007363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f8">
    <w:name w:val="Горен или долен колонтитул"/>
    <w:basedOn w:val="af7"/>
    <w:rsid w:val="007363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bg-BG" w:eastAsia="bg-BG" w:bidi="bg-BG"/>
    </w:rPr>
  </w:style>
  <w:style w:type="character" w:customStyle="1" w:styleId="10">
    <w:name w:val="Заглавие 1 Знак"/>
    <w:basedOn w:val="a0"/>
    <w:link w:val="1"/>
    <w:rsid w:val="001C26FD"/>
    <w:rPr>
      <w:rFonts w:ascii="Times New Roman" w:eastAsia="Times New Roman" w:hAnsi="Times New Roman" w:cs="Times New Roman"/>
      <w:snapToGrid w:val="0"/>
      <w:sz w:val="28"/>
      <w:szCs w:val="20"/>
    </w:rPr>
  </w:style>
  <w:style w:type="character" w:customStyle="1" w:styleId="ad">
    <w:name w:val="Основен текст Знак"/>
    <w:basedOn w:val="a0"/>
    <w:link w:val="ac"/>
    <w:uiPriority w:val="1"/>
    <w:rsid w:val="001C26FD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23">
    <w:name w:val="Body Text 2"/>
    <w:basedOn w:val="a"/>
    <w:link w:val="24"/>
    <w:uiPriority w:val="99"/>
    <w:semiHidden/>
    <w:unhideWhenUsed/>
    <w:rsid w:val="001C26FD"/>
    <w:pPr>
      <w:spacing w:after="120" w:line="48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4">
    <w:name w:val="Основен текст 2 Знак"/>
    <w:basedOn w:val="a0"/>
    <w:link w:val="23"/>
    <w:uiPriority w:val="99"/>
    <w:semiHidden/>
    <w:rsid w:val="001C26FD"/>
    <w:rPr>
      <w:sz w:val="22"/>
    </w:rPr>
  </w:style>
  <w:style w:type="character" w:customStyle="1" w:styleId="WW8Num1z1">
    <w:name w:val="WW8Num1z1"/>
    <w:rsid w:val="001C26FD"/>
  </w:style>
  <w:style w:type="character" w:customStyle="1" w:styleId="214pt0pt">
    <w:name w:val="Основен текст (2) + 14 pt;Разредка 0 pt"/>
    <w:basedOn w:val="22"/>
    <w:rsid w:val="001D4B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shd w:val="clear" w:color="auto" w:fill="FFFFFF"/>
      <w:lang w:val="bg-BG" w:eastAsia="bg-BG" w:bidi="bg-BG"/>
    </w:rPr>
  </w:style>
  <w:style w:type="character" w:customStyle="1" w:styleId="285pt-1pt">
    <w:name w:val="Основен текст (2) + 8;5 pt;Курсив;Разредка -1 pt"/>
    <w:basedOn w:val="22"/>
    <w:rsid w:val="001D4B0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7"/>
      <w:szCs w:val="17"/>
      <w:u w:val="none"/>
      <w:shd w:val="clear" w:color="auto" w:fill="FFFFFF"/>
      <w:lang w:val="bg-BG" w:eastAsia="bg-BG" w:bidi="bg-BG"/>
    </w:rPr>
  </w:style>
  <w:style w:type="character" w:customStyle="1" w:styleId="25">
    <w:name w:val="Основен текст (2) + Удебелен"/>
    <w:basedOn w:val="a0"/>
    <w:rsid w:val="002768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4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udozem.bg/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hyperlink" Target="mailto:oba@rudozem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CF021E-CEA1-49B8-8318-FA0ED4668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469</Words>
  <Characters>2676</Characters>
  <Application>Microsoft Office Word</Application>
  <DocSecurity>0</DocSecurity>
  <Lines>22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ДЕЛОВОДСТВО</cp:lastModifiedBy>
  <cp:revision>13</cp:revision>
  <cp:lastPrinted>2020-03-19T14:57:00Z</cp:lastPrinted>
  <dcterms:created xsi:type="dcterms:W3CDTF">2026-08-17T12:55:00Z</dcterms:created>
  <dcterms:modified xsi:type="dcterms:W3CDTF">2026-08-18T07:01:00Z</dcterms:modified>
  <dc:language>bg-BG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