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758F" w14:textId="77777777" w:rsidR="002C1F2A" w:rsidRPr="009E1FB6" w:rsidRDefault="002C1F2A" w:rsidP="002C1F2A">
      <w:pPr>
        <w:ind w:firstLine="5580"/>
        <w:jc w:val="right"/>
        <w:rPr>
          <w:b/>
          <w:sz w:val="16"/>
          <w:szCs w:val="16"/>
        </w:rPr>
      </w:pPr>
    </w:p>
    <w:p w14:paraId="1AA8ADD1" w14:textId="77777777" w:rsidR="009E1FB6" w:rsidRDefault="009E1FB6" w:rsidP="00E84770">
      <w:pPr>
        <w:jc w:val="both"/>
        <w:rPr>
          <w:b/>
          <w:sz w:val="28"/>
          <w:szCs w:val="28"/>
        </w:rPr>
      </w:pPr>
    </w:p>
    <w:p w14:paraId="5420ED9C" w14:textId="154BE6F3" w:rsidR="003C25EE" w:rsidRPr="003C222A" w:rsidRDefault="0041598D" w:rsidP="00E8477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Изх.№</w:t>
      </w:r>
      <w:r w:rsidR="009942CE">
        <w:rPr>
          <w:b/>
          <w:sz w:val="28"/>
          <w:szCs w:val="28"/>
        </w:rPr>
        <w:t xml:space="preserve"> </w:t>
      </w:r>
      <w:r w:rsidR="004A71FD">
        <w:rPr>
          <w:b/>
          <w:sz w:val="28"/>
          <w:szCs w:val="28"/>
        </w:rPr>
        <w:t>25-00-51/17.06.2026г.</w:t>
      </w:r>
    </w:p>
    <w:p w14:paraId="0E486CD7" w14:textId="77777777" w:rsidR="009942CE" w:rsidRDefault="009942CE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 Вх. № </w:t>
      </w:r>
    </w:p>
    <w:p w14:paraId="0B842E8E" w14:textId="77777777" w:rsidR="003C25EE" w:rsidRDefault="003C25EE" w:rsidP="00E84770">
      <w:pPr>
        <w:jc w:val="both"/>
        <w:rPr>
          <w:b/>
          <w:sz w:val="16"/>
          <w:szCs w:val="16"/>
        </w:rPr>
      </w:pPr>
    </w:p>
    <w:p w14:paraId="68FAA4C5" w14:textId="77777777" w:rsidR="009E1FB6" w:rsidRDefault="009E1FB6" w:rsidP="00E84770">
      <w:pPr>
        <w:jc w:val="both"/>
        <w:rPr>
          <w:b/>
          <w:sz w:val="16"/>
          <w:szCs w:val="16"/>
        </w:rPr>
      </w:pPr>
    </w:p>
    <w:p w14:paraId="729019B1" w14:textId="77777777" w:rsidR="009E1FB6" w:rsidRPr="009E1FB6" w:rsidRDefault="009E1FB6" w:rsidP="00E84770">
      <w:pPr>
        <w:jc w:val="both"/>
        <w:rPr>
          <w:b/>
          <w:sz w:val="16"/>
          <w:szCs w:val="16"/>
        </w:rPr>
      </w:pPr>
    </w:p>
    <w:p w14:paraId="1D368C5F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50B3CFBC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14:paraId="1D35341E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14:paraId="1D1D2E0E" w14:textId="77777777" w:rsidR="009E1FB6" w:rsidRDefault="009E1FB6" w:rsidP="00E84770">
      <w:pPr>
        <w:jc w:val="both"/>
        <w:rPr>
          <w:b/>
          <w:sz w:val="28"/>
          <w:szCs w:val="28"/>
        </w:rPr>
      </w:pPr>
    </w:p>
    <w:p w14:paraId="037C89AF" w14:textId="77777777" w:rsidR="009E1FB6" w:rsidRDefault="009E1FB6" w:rsidP="00E84770">
      <w:pPr>
        <w:jc w:val="both"/>
        <w:rPr>
          <w:b/>
          <w:sz w:val="28"/>
          <w:szCs w:val="28"/>
        </w:rPr>
      </w:pPr>
    </w:p>
    <w:p w14:paraId="5BBAB3B2" w14:textId="77777777" w:rsidR="000A6617" w:rsidRPr="009E1FB6" w:rsidRDefault="000A6617" w:rsidP="003C222A">
      <w:pPr>
        <w:rPr>
          <w:b/>
          <w:sz w:val="16"/>
          <w:szCs w:val="16"/>
          <w:lang w:val="en-US"/>
        </w:rPr>
      </w:pPr>
    </w:p>
    <w:p w14:paraId="248CAB8D" w14:textId="77777777"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14:paraId="439E0BAD" w14:textId="77777777" w:rsidR="002C1F2A" w:rsidRDefault="002C1F2A" w:rsidP="002C1F2A">
      <w:pPr>
        <w:rPr>
          <w:b/>
          <w:sz w:val="10"/>
          <w:szCs w:val="10"/>
          <w:lang w:val="en-US"/>
        </w:rPr>
      </w:pPr>
    </w:p>
    <w:p w14:paraId="2132C251" w14:textId="77777777" w:rsidR="002C1F2A" w:rsidRPr="009E1FB6" w:rsidRDefault="002C1F2A" w:rsidP="002C1F2A">
      <w:pPr>
        <w:jc w:val="center"/>
        <w:rPr>
          <w:b/>
        </w:rPr>
      </w:pPr>
      <w:r>
        <w:rPr>
          <w:b/>
          <w:lang w:val="en-US"/>
        </w:rPr>
        <w:t xml:space="preserve"> </w:t>
      </w:r>
      <w:r w:rsidRPr="009E1FB6">
        <w:rPr>
          <w:b/>
        </w:rPr>
        <w:t>от</w:t>
      </w:r>
    </w:p>
    <w:p w14:paraId="3355686E" w14:textId="77777777" w:rsidR="002C1F2A" w:rsidRPr="009E1FB6" w:rsidRDefault="002C1F2A" w:rsidP="002C1F2A">
      <w:pPr>
        <w:jc w:val="center"/>
        <w:rPr>
          <w:b/>
          <w:sz w:val="10"/>
          <w:szCs w:val="10"/>
        </w:rPr>
      </w:pPr>
    </w:p>
    <w:p w14:paraId="6E9416FB" w14:textId="77777777" w:rsidR="002C1F2A" w:rsidRPr="009E1FB6" w:rsidRDefault="001410D0" w:rsidP="002C1F2A">
      <w:pPr>
        <w:ind w:firstLine="720"/>
        <w:jc w:val="center"/>
        <w:rPr>
          <w:b/>
          <w:sz w:val="28"/>
          <w:szCs w:val="28"/>
        </w:rPr>
      </w:pPr>
      <w:r w:rsidRPr="009E1FB6">
        <w:rPr>
          <w:b/>
          <w:sz w:val="28"/>
          <w:szCs w:val="28"/>
        </w:rPr>
        <w:t>инж. Недко Фиданов Кулевски</w:t>
      </w:r>
      <w:r w:rsidR="00BE4A71" w:rsidRPr="009E1FB6">
        <w:rPr>
          <w:b/>
          <w:sz w:val="28"/>
          <w:szCs w:val="28"/>
        </w:rPr>
        <w:t xml:space="preserve"> -</w:t>
      </w:r>
      <w:r w:rsidR="002C1F2A" w:rsidRPr="009E1FB6">
        <w:rPr>
          <w:b/>
          <w:sz w:val="28"/>
          <w:szCs w:val="28"/>
        </w:rPr>
        <w:t xml:space="preserve"> Кмет на Община Рудозем</w:t>
      </w:r>
    </w:p>
    <w:p w14:paraId="42427EEA" w14:textId="77777777" w:rsidR="002C1F2A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14:paraId="0C0BA7DC" w14:textId="77777777" w:rsidR="009E1FB6" w:rsidRPr="00D20056" w:rsidRDefault="009E1FB6" w:rsidP="002C1F2A">
      <w:pPr>
        <w:ind w:firstLine="720"/>
        <w:jc w:val="center"/>
        <w:rPr>
          <w:b/>
          <w:i/>
          <w:sz w:val="16"/>
          <w:szCs w:val="16"/>
        </w:rPr>
      </w:pPr>
    </w:p>
    <w:p w14:paraId="36335606" w14:textId="77777777"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14:paraId="5D771F77" w14:textId="414D8409" w:rsidR="00F85F84" w:rsidRPr="00F85F84" w:rsidRDefault="000D3BA3" w:rsidP="00F85F84">
      <w:pPr>
        <w:ind w:left="1418" w:hanging="1560"/>
        <w:jc w:val="both"/>
        <w:rPr>
          <w:rFonts w:eastAsia="Calibri"/>
          <w:lang w:eastAsia="en-US"/>
        </w:rPr>
      </w:pPr>
      <w:r w:rsidRPr="000D3BA3">
        <w:rPr>
          <w:rFonts w:eastAsia="Calibri"/>
          <w:b/>
          <w:lang w:eastAsia="en-US"/>
        </w:rPr>
        <w:t>ОТНОСНО:</w:t>
      </w:r>
      <w:r w:rsidR="00F85F84">
        <w:rPr>
          <w:rFonts w:eastAsia="Calibri"/>
          <w:b/>
          <w:lang w:eastAsia="en-US"/>
        </w:rPr>
        <w:t xml:space="preserve">  </w:t>
      </w:r>
      <w:r w:rsidR="00F85F84" w:rsidRPr="00F85F84">
        <w:rPr>
          <w:rFonts w:eastAsia="Calibri"/>
          <w:lang w:eastAsia="en-US"/>
        </w:rPr>
        <w:t>Осигуряване на временен безлихвен заем от Община Рудозем във връзка с оконч</w:t>
      </w:r>
      <w:r w:rsidR="00F85F84">
        <w:rPr>
          <w:rFonts w:eastAsia="Calibri"/>
          <w:lang w:eastAsia="en-US"/>
        </w:rPr>
        <w:t>а</w:t>
      </w:r>
      <w:r w:rsidR="00F85F84" w:rsidRPr="00F85F84">
        <w:rPr>
          <w:rFonts w:eastAsia="Calibri"/>
          <w:lang w:eastAsia="en-US"/>
        </w:rPr>
        <w:t>телното отчитане на проект BG-RRP-4.020-0180-C01 "</w:t>
      </w:r>
      <w:proofErr w:type="spellStart"/>
      <w:r w:rsidR="00F85F84" w:rsidRPr="00F85F84">
        <w:rPr>
          <w:rFonts w:eastAsia="Calibri"/>
          <w:lang w:eastAsia="en-US"/>
        </w:rPr>
        <w:t>Eнергийно</w:t>
      </w:r>
      <w:proofErr w:type="spellEnd"/>
      <w:r w:rsidR="00F85F84" w:rsidRPr="00F85F84">
        <w:rPr>
          <w:rFonts w:eastAsia="Calibri"/>
          <w:lang w:eastAsia="en-US"/>
        </w:rPr>
        <w:t xml:space="preserve"> обновяване на културна инфраструктура в община Рудозем", Национален план за възстановяване и устойчивост, BG-RRP-4.020 - ПОДКРЕПА ЗА УСТОЙЧИВО ЕНЕРГИЙНО ОБНОВЯВАНЕ НА ПУБЛИЧЕН СГРАДЕН ФОНД ЗА АДМИНИСТРАТИВНО ОБСЛУЖВАНЕ, КУЛТУРА И СПОРТ</w:t>
      </w:r>
      <w:r w:rsidR="009B44A3">
        <w:rPr>
          <w:rFonts w:eastAsia="Calibri"/>
          <w:lang w:eastAsia="en-US"/>
        </w:rPr>
        <w:t>.</w:t>
      </w:r>
    </w:p>
    <w:p w14:paraId="3DFEFF8F" w14:textId="77777777" w:rsidR="00F85F84" w:rsidRPr="00F85F84" w:rsidRDefault="00F85F84" w:rsidP="00F85F84">
      <w:pPr>
        <w:ind w:left="1560" w:hanging="1560"/>
        <w:jc w:val="both"/>
        <w:rPr>
          <w:rFonts w:eastAsia="Calibri"/>
          <w:lang w:eastAsia="en-US"/>
        </w:rPr>
      </w:pPr>
    </w:p>
    <w:p w14:paraId="6E420A93" w14:textId="7A9ED6EE" w:rsidR="009E1FB6" w:rsidRPr="009E1FB6" w:rsidRDefault="009E1FB6" w:rsidP="009E1FB6">
      <w:pPr>
        <w:ind w:left="1560" w:hanging="1560"/>
        <w:jc w:val="both"/>
        <w:rPr>
          <w:rFonts w:eastAsia="Calibri"/>
          <w:lang w:eastAsia="en-US"/>
        </w:rPr>
      </w:pPr>
    </w:p>
    <w:p w14:paraId="769CAD20" w14:textId="77777777" w:rsidR="00B753EF" w:rsidRPr="009E1FB6" w:rsidRDefault="00B753EF" w:rsidP="000D3BA3">
      <w:pPr>
        <w:spacing w:line="276" w:lineRule="auto"/>
        <w:jc w:val="both"/>
        <w:rPr>
          <w:rFonts w:eastAsia="Calibri"/>
          <w:b/>
          <w:sz w:val="16"/>
          <w:szCs w:val="16"/>
          <w:lang w:eastAsia="en-US"/>
        </w:rPr>
      </w:pPr>
    </w:p>
    <w:p w14:paraId="73AA8B0D" w14:textId="77777777"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ГОСПОДИН ПРЕДСЕДАТЕЛ,</w:t>
      </w:r>
    </w:p>
    <w:p w14:paraId="70A5573F" w14:textId="77777777" w:rsid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ГОСПОЖИ И ГОСПОДА ОБЩИНСКИ СЪВЕТНИЦИ,</w:t>
      </w:r>
    </w:p>
    <w:p w14:paraId="121110E3" w14:textId="77777777" w:rsidR="009E1FB6" w:rsidRPr="000D3BA3" w:rsidRDefault="009E1FB6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</w:p>
    <w:p w14:paraId="33C197D4" w14:textId="77777777" w:rsidR="000D3BA3" w:rsidRPr="00D20056" w:rsidRDefault="000D3BA3" w:rsidP="000D3B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48C4B83F" w14:textId="38BA4305" w:rsidR="00F85F84" w:rsidRDefault="003B1834" w:rsidP="00F85F84">
      <w:pPr>
        <w:ind w:firstLine="705"/>
        <w:contextualSpacing/>
        <w:jc w:val="both"/>
      </w:pPr>
      <w:r>
        <w:t>Към момента гореописани</w:t>
      </w:r>
      <w:r w:rsidR="009E1FB6">
        <w:t>ят проект</w:t>
      </w:r>
      <w:r>
        <w:t xml:space="preserve"> с бенефициент Община Рудозем </w:t>
      </w:r>
      <w:r w:rsidR="009E1FB6">
        <w:t>е</w:t>
      </w:r>
      <w:r w:rsidR="008B4533">
        <w:t xml:space="preserve"> на етап окончателно отчитане</w:t>
      </w:r>
      <w:r>
        <w:t xml:space="preserve">, </w:t>
      </w:r>
      <w:r w:rsidR="00DA186A">
        <w:t xml:space="preserve">поради което </w:t>
      </w:r>
      <w:r>
        <w:t xml:space="preserve">възниква </w:t>
      </w:r>
      <w:r w:rsidR="00D03D26">
        <w:t xml:space="preserve">необходимостта </w:t>
      </w:r>
      <w:r w:rsidR="00B753EF">
        <w:t>изпълняваните дейности</w:t>
      </w:r>
      <w:r w:rsidR="00D03D26">
        <w:t xml:space="preserve"> да бъдат финансирани</w:t>
      </w:r>
      <w:r w:rsidR="00241EF2">
        <w:t xml:space="preserve"> от собствени общински средства</w:t>
      </w:r>
      <w:r w:rsidR="008B4533">
        <w:t xml:space="preserve">. Съгласно </w:t>
      </w:r>
      <w:r w:rsidR="00F85F84">
        <w:t>получено писмо №</w:t>
      </w:r>
      <w:r w:rsidR="00833E43">
        <w:t xml:space="preserve"> </w:t>
      </w:r>
      <w:r w:rsidR="00F85F84">
        <w:t>BG-RRP-4.020-0180-C01-M052</w:t>
      </w:r>
      <w:r w:rsidR="009B44A3">
        <w:t>/</w:t>
      </w:r>
      <w:r w:rsidR="00F85F84">
        <w:t xml:space="preserve"> 05.06.2026 г.</w:t>
      </w:r>
      <w:r w:rsidR="008B4533">
        <w:t xml:space="preserve"> от </w:t>
      </w:r>
      <w:bookmarkStart w:id="0" w:name="_Hlk232606744"/>
      <w:r w:rsidR="008B4533" w:rsidRPr="008B4533">
        <w:t>Структурата за наблюдение и докладване</w:t>
      </w:r>
      <w:bookmarkEnd w:id="0"/>
      <w:r w:rsidR="008B4533">
        <w:t xml:space="preserve"> всички дейности по проекта </w:t>
      </w:r>
      <w:r w:rsidR="008B4533" w:rsidRPr="008B4533">
        <w:t>следва да бъдат извършени и приети до 30.06.2026 г., но не-по-късно от крайния срок на конкретния договор (ако настъпва по-рано).</w:t>
      </w:r>
    </w:p>
    <w:p w14:paraId="24EA5ECF" w14:textId="37A35B12" w:rsidR="000D3BA3" w:rsidRDefault="00241EF2" w:rsidP="003B1834">
      <w:pPr>
        <w:ind w:firstLine="705"/>
        <w:contextualSpacing/>
        <w:jc w:val="both"/>
      </w:pPr>
      <w:r>
        <w:t xml:space="preserve"> </w:t>
      </w:r>
      <w:r w:rsidR="003B1834">
        <w:t xml:space="preserve">Целта е </w:t>
      </w:r>
      <w:r w:rsidR="00CB0FEC">
        <w:t xml:space="preserve">чрез предоставяне на временен безлихвен заем от общинския бюджет да бъде гарантирано </w:t>
      </w:r>
      <w:r w:rsidR="00F85F84">
        <w:t xml:space="preserve">окончателното </w:t>
      </w:r>
      <w:r w:rsidR="00785777">
        <w:t>изпъл</w:t>
      </w:r>
      <w:r w:rsidR="009E1FB6">
        <w:t>нение на дейностите по проекта</w:t>
      </w:r>
      <w:r w:rsidR="00785777">
        <w:t>.</w:t>
      </w:r>
    </w:p>
    <w:p w14:paraId="4E43E6EB" w14:textId="220B8F9E" w:rsidR="00E821ED" w:rsidRDefault="00E821ED" w:rsidP="003B1834">
      <w:pPr>
        <w:ind w:firstLine="705"/>
        <w:contextualSpacing/>
        <w:jc w:val="both"/>
      </w:pPr>
      <w:r>
        <w:t>Дадените в заем парични средства ще бъдат</w:t>
      </w:r>
      <w:r w:rsidR="007A15B9">
        <w:rPr>
          <w:rFonts w:eastAsia="Calibri" w:cs="Calibri"/>
        </w:rPr>
        <w:t xml:space="preserve"> възстановени след </w:t>
      </w:r>
      <w:r w:rsidR="00DA186A">
        <w:t>отчитане на проект</w:t>
      </w:r>
      <w:r w:rsidR="009E1FB6">
        <w:t>а</w:t>
      </w:r>
      <w:r w:rsidRPr="00E821ED">
        <w:t xml:space="preserve">, верифициране на разходите </w:t>
      </w:r>
      <w:r w:rsidR="009E1FB6">
        <w:t>и превеждането им от</w:t>
      </w:r>
      <w:r w:rsidRPr="00E821ED">
        <w:t xml:space="preserve"> </w:t>
      </w:r>
      <w:r w:rsidR="009B44A3" w:rsidRPr="009B44A3">
        <w:t>Структурата за наблюдение и докладване</w:t>
      </w:r>
      <w:r>
        <w:t>.</w:t>
      </w:r>
    </w:p>
    <w:p w14:paraId="1DFE964C" w14:textId="77777777" w:rsidR="009E1FB6" w:rsidRPr="00014B66" w:rsidRDefault="009E1FB6" w:rsidP="003B1834">
      <w:pPr>
        <w:ind w:firstLine="705"/>
        <w:contextualSpacing/>
        <w:jc w:val="both"/>
      </w:pPr>
    </w:p>
    <w:p w14:paraId="4AD89BAE" w14:textId="77777777" w:rsidR="007A1749" w:rsidRDefault="007A1749" w:rsidP="00400129">
      <w:pPr>
        <w:ind w:firstLine="708"/>
        <w:contextualSpacing/>
        <w:jc w:val="both"/>
      </w:pPr>
    </w:p>
    <w:p w14:paraId="72D93348" w14:textId="77777777" w:rsidR="00317EDD" w:rsidRDefault="000D3BA3" w:rsidP="00DF18C1">
      <w:pPr>
        <w:ind w:firstLine="708"/>
        <w:contextualSpacing/>
        <w:jc w:val="both"/>
      </w:pPr>
      <w:r w:rsidRPr="000D3BA3">
        <w:t xml:space="preserve">Във връзка с гореизложеното и на основание чл. 21, ал. 1, т. 10 и т. 24, и ал. 2,  чл. 27, ал. 4 и ал. 5 от Закона за местното самоуправление и местната администрация, </w:t>
      </w:r>
      <w:proofErr w:type="spellStart"/>
      <w:r w:rsidR="00B753EF">
        <w:rPr>
          <w:lang w:val="en-US"/>
        </w:rPr>
        <w:t>предлагам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Общински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съвет</w:t>
      </w:r>
      <w:proofErr w:type="spellEnd"/>
      <w:r w:rsidR="00B753EF">
        <w:rPr>
          <w:lang w:val="en-US"/>
        </w:rPr>
        <w:t xml:space="preserve"> - </w:t>
      </w:r>
      <w:proofErr w:type="spellStart"/>
      <w:r w:rsidR="00B753EF">
        <w:rPr>
          <w:lang w:val="en-US"/>
        </w:rPr>
        <w:t>Рудозем</w:t>
      </w:r>
      <w:proofErr w:type="spellEnd"/>
      <w:r w:rsidRPr="000D3BA3">
        <w:t xml:space="preserve"> да обсъди и вземе следното</w:t>
      </w:r>
    </w:p>
    <w:p w14:paraId="11913F87" w14:textId="77777777" w:rsidR="009E1FB6" w:rsidRPr="00DF18C1" w:rsidRDefault="009E1FB6" w:rsidP="00DF18C1">
      <w:pPr>
        <w:ind w:firstLine="708"/>
        <w:contextualSpacing/>
        <w:jc w:val="both"/>
      </w:pPr>
    </w:p>
    <w:p w14:paraId="0C3EE6F4" w14:textId="77777777" w:rsidR="00B753EF" w:rsidRDefault="000D3BA3" w:rsidP="009E1FB6">
      <w:pPr>
        <w:contextualSpacing/>
        <w:jc w:val="center"/>
        <w:rPr>
          <w:b/>
          <w:color w:val="000000"/>
        </w:rPr>
      </w:pPr>
      <w:r w:rsidRPr="000D3BA3">
        <w:rPr>
          <w:b/>
          <w:color w:val="000000"/>
        </w:rPr>
        <w:t>РЕШЕНИЕ:</w:t>
      </w:r>
    </w:p>
    <w:p w14:paraId="642EC800" w14:textId="77777777" w:rsidR="009E1FB6" w:rsidRDefault="009E1FB6" w:rsidP="009E1FB6">
      <w:pPr>
        <w:contextualSpacing/>
        <w:jc w:val="center"/>
        <w:rPr>
          <w:b/>
          <w:color w:val="000000"/>
        </w:rPr>
      </w:pPr>
    </w:p>
    <w:p w14:paraId="71BB8C07" w14:textId="77777777" w:rsidR="009E1FB6" w:rsidRPr="009E1FB6" w:rsidRDefault="009E1FB6" w:rsidP="009E1FB6">
      <w:pPr>
        <w:contextualSpacing/>
        <w:jc w:val="center"/>
        <w:rPr>
          <w:b/>
          <w:color w:val="000000"/>
        </w:rPr>
      </w:pPr>
    </w:p>
    <w:p w14:paraId="42F7D530" w14:textId="351F224A" w:rsidR="00B753EF" w:rsidRPr="009E1FB6" w:rsidRDefault="00B753EF" w:rsidP="009E1FB6">
      <w:pPr>
        <w:pStyle w:val="af0"/>
        <w:numPr>
          <w:ilvl w:val="0"/>
          <w:numId w:val="27"/>
        </w:numPr>
        <w:jc w:val="both"/>
        <w:rPr>
          <w:rFonts w:eastAsia="Calibri"/>
          <w:lang w:val="en-US" w:eastAsia="en-US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</w:t>
      </w:r>
      <w:r w:rsidR="00AA3D6B">
        <w:t>ския бюджет или от други сметки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="00F85F84" w:rsidRPr="00F85F84">
        <w:rPr>
          <w:color w:val="333333"/>
          <w:shd w:val="clear" w:color="auto" w:fill="FFFFFF"/>
        </w:rPr>
        <w:t>BG-RRP-4.020-0180-C01 "</w:t>
      </w:r>
      <w:proofErr w:type="spellStart"/>
      <w:r w:rsidR="00F85F84" w:rsidRPr="00F85F84">
        <w:rPr>
          <w:color w:val="333333"/>
          <w:shd w:val="clear" w:color="auto" w:fill="FFFFFF"/>
        </w:rPr>
        <w:t>Eнергийно</w:t>
      </w:r>
      <w:proofErr w:type="spellEnd"/>
      <w:r w:rsidR="00F85F84" w:rsidRPr="00F85F84">
        <w:rPr>
          <w:color w:val="333333"/>
          <w:shd w:val="clear" w:color="auto" w:fill="FFFFFF"/>
        </w:rPr>
        <w:t xml:space="preserve"> обновяване на културна инфраструктура в община Рудозем", Национален план за възстановяване и устойчивост, BG-RRP-4.020 - ПОДКРЕПА ЗА УСТОЙЧИВО ЕНЕРГИЙНО ОБНОВЯВАНЕ НА ПУБЛИЧЕН СГРАДЕН ФОНД ЗА АДМИНИСТРАТИВНО ОБСЛУЖВАНЕ, КУЛТУРА И СПОРТ</w:t>
      </w:r>
      <w:r w:rsidR="00F85F84">
        <w:rPr>
          <w:bCs/>
          <w:shd w:val="clear" w:color="auto" w:fill="FFFFFF"/>
        </w:rPr>
        <w:t xml:space="preserve"> </w:t>
      </w:r>
      <w:r>
        <w:t xml:space="preserve"> в размер до </w:t>
      </w:r>
      <w:r w:rsidRPr="009E1FB6">
        <w:rPr>
          <w:b/>
        </w:rPr>
        <w:t xml:space="preserve"> </w:t>
      </w:r>
      <w:r w:rsidR="00E41E90">
        <w:rPr>
          <w:b/>
          <w:lang w:val="en-US"/>
        </w:rPr>
        <w:t>205 000</w:t>
      </w:r>
      <w:r w:rsidRPr="009E1FB6">
        <w:rPr>
          <w:b/>
        </w:rPr>
        <w:t>,00 (</w:t>
      </w:r>
      <w:r w:rsidR="00E41E90">
        <w:rPr>
          <w:b/>
        </w:rPr>
        <w:t>двеста и пет</w:t>
      </w:r>
      <w:r w:rsidR="00DF18C1" w:rsidRPr="009E1FB6">
        <w:rPr>
          <w:b/>
        </w:rPr>
        <w:t xml:space="preserve"> хиляди</w:t>
      </w:r>
      <w:r w:rsidRPr="009E1FB6">
        <w:rPr>
          <w:b/>
        </w:rPr>
        <w:t>)</w:t>
      </w:r>
      <w:r w:rsidR="002E6289" w:rsidRPr="002E6289">
        <w:t xml:space="preserve"> </w:t>
      </w:r>
      <w:r w:rsidR="00DF18C1" w:rsidRPr="009E1FB6">
        <w:rPr>
          <w:b/>
        </w:rPr>
        <w:t>евро</w:t>
      </w:r>
      <w:r w:rsidRPr="009E1FB6">
        <w:rPr>
          <w:b/>
        </w:rPr>
        <w:t>.</w:t>
      </w:r>
    </w:p>
    <w:p w14:paraId="38BA7AF7" w14:textId="77777777" w:rsidR="00550804" w:rsidRPr="009E1FB6" w:rsidRDefault="00550804" w:rsidP="009E1FB6">
      <w:pPr>
        <w:rPr>
          <w:rFonts w:eastAsia="Calibri" w:cs="Calibri"/>
        </w:rPr>
      </w:pPr>
    </w:p>
    <w:p w14:paraId="650C181D" w14:textId="75245327" w:rsidR="00FE7A78" w:rsidRDefault="00D962AB" w:rsidP="009E1FB6">
      <w:pPr>
        <w:pStyle w:val="af0"/>
        <w:numPr>
          <w:ilvl w:val="0"/>
          <w:numId w:val="27"/>
        </w:numPr>
        <w:spacing w:after="200" w:line="276" w:lineRule="auto"/>
        <w:jc w:val="both"/>
      </w:pPr>
      <w:r w:rsidRPr="009E1FB6">
        <w:rPr>
          <w:rFonts w:eastAsia="Calibri" w:cs="Calibri"/>
        </w:rPr>
        <w:t xml:space="preserve">Средствата </w:t>
      </w:r>
      <w:r w:rsidR="000D3BA3" w:rsidRPr="009E1FB6">
        <w:rPr>
          <w:rFonts w:eastAsia="Calibri" w:cs="Calibri"/>
        </w:rPr>
        <w:t xml:space="preserve">следва да се възстановят след </w:t>
      </w:r>
      <w:r w:rsidR="00400129" w:rsidRPr="009E1FB6">
        <w:rPr>
          <w:rFonts w:eastAsia="Calibri" w:cs="Calibri"/>
        </w:rPr>
        <w:t xml:space="preserve"> </w:t>
      </w:r>
      <w:r w:rsidR="00CC4357" w:rsidRPr="00D03D26">
        <w:t>отчитане на проект</w:t>
      </w:r>
      <w:r w:rsidR="009E1FB6">
        <w:t>а</w:t>
      </w:r>
      <w:r w:rsidR="000D3BA3" w:rsidRPr="00D03D26">
        <w:t>, верифициране на разходите и пр</w:t>
      </w:r>
      <w:r w:rsidR="00400129" w:rsidRPr="00D03D26">
        <w:t xml:space="preserve">евеждане на средствата от </w:t>
      </w:r>
      <w:r w:rsidR="009B44A3" w:rsidRPr="009B44A3">
        <w:t>Структурата за наблюдение и докладване</w:t>
      </w:r>
      <w:r w:rsidR="00400129" w:rsidRPr="00D03D26">
        <w:t>.</w:t>
      </w:r>
      <w:r w:rsidR="00400129">
        <w:t xml:space="preserve"> </w:t>
      </w:r>
    </w:p>
    <w:p w14:paraId="1C060E31" w14:textId="77777777" w:rsidR="00FE7A78" w:rsidRDefault="00FE7A78" w:rsidP="00FE7A78">
      <w:pPr>
        <w:spacing w:after="200" w:line="276" w:lineRule="auto"/>
        <w:jc w:val="both"/>
      </w:pPr>
    </w:p>
    <w:p w14:paraId="2F5B38BB" w14:textId="77777777" w:rsidR="00FE7A78" w:rsidRDefault="00FE7A78" w:rsidP="00FE7A78">
      <w:pPr>
        <w:spacing w:after="200" w:line="276" w:lineRule="auto"/>
        <w:jc w:val="both"/>
      </w:pPr>
    </w:p>
    <w:p w14:paraId="599C29FC" w14:textId="77777777" w:rsidR="00FE7A78" w:rsidRDefault="00FE7A78" w:rsidP="00FE7A78">
      <w:pPr>
        <w:spacing w:after="200" w:line="276" w:lineRule="auto"/>
        <w:jc w:val="both"/>
      </w:pPr>
    </w:p>
    <w:p w14:paraId="57039065" w14:textId="77777777" w:rsidR="00FE7A78" w:rsidRPr="00FE7A78" w:rsidRDefault="00FE7A78" w:rsidP="00FE7A78">
      <w:pPr>
        <w:spacing w:after="200" w:line="276" w:lineRule="auto"/>
        <w:jc w:val="both"/>
      </w:pPr>
    </w:p>
    <w:p w14:paraId="3EC76974" w14:textId="77777777" w:rsidR="00A003F1" w:rsidRPr="00A003F1" w:rsidRDefault="004A71FD" w:rsidP="00FE7A78">
      <w:pPr>
        <w:ind w:left="-284" w:right="-597"/>
        <w:rPr>
          <w:i/>
        </w:rPr>
      </w:pPr>
      <w:r>
        <w:rPr>
          <w:i/>
        </w:rPr>
        <w:pict w14:anchorId="03255D2A">
          <v:shape id="_x0000_i1026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663A66C0-3E31-4596-9C4D-E602A21E0EF6}" provid="{00000000-0000-0000-0000-000000000000}" issignatureline="t"/>
          </v:shape>
        </w:pict>
      </w:r>
    </w:p>
    <w:sectPr w:rsidR="00A003F1" w:rsidRPr="00A003F1" w:rsidSect="00317E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566" w:bottom="142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B995" w14:textId="77777777" w:rsidR="00E46F8F" w:rsidRDefault="00E46F8F">
      <w:r>
        <w:separator/>
      </w:r>
    </w:p>
  </w:endnote>
  <w:endnote w:type="continuationSeparator" w:id="0">
    <w:p w14:paraId="54316A33" w14:textId="77777777" w:rsidR="00E46F8F" w:rsidRDefault="00E4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5B96" w14:textId="77777777" w:rsidR="005D2B58" w:rsidRDefault="005D2B58">
    <w:pPr>
      <w:pStyle w:val="a9"/>
    </w:pPr>
  </w:p>
  <w:p w14:paraId="47685911" w14:textId="77777777" w:rsidR="005D2B58" w:rsidRDefault="005D2B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446B" w14:textId="77777777" w:rsidR="005D2B58" w:rsidRDefault="004A71FD">
    <w:pPr>
      <w:pStyle w:val="a9"/>
    </w:pPr>
    <w:r>
      <w:pict w14:anchorId="705E1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14:paraId="796D7A02" w14:textId="77777777" w:rsidR="005D2B58" w:rsidRDefault="005D2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B573" w14:textId="77777777" w:rsidR="00E46F8F" w:rsidRDefault="00E46F8F">
      <w:r>
        <w:separator/>
      </w:r>
    </w:p>
  </w:footnote>
  <w:footnote w:type="continuationSeparator" w:id="0">
    <w:p w14:paraId="2459552B" w14:textId="77777777" w:rsidR="00E46F8F" w:rsidRDefault="00E4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6A69" w14:textId="77777777" w:rsidR="005D2B58" w:rsidRDefault="005D2B58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 wp14:anchorId="23E83F71" wp14:editId="1FD6A6B9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3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589FF6DD" w14:textId="77777777" w:rsidR="005D2B58" w:rsidRDefault="005D2B58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0BCE6962" w14:textId="77777777" w:rsidR="005D2B58" w:rsidRDefault="005D2B58" w:rsidP="00641E02">
    <w:pPr>
      <w:jc w:val="center"/>
    </w:pPr>
    <w:r>
      <w:rPr>
        <w:noProof/>
      </w:rPr>
      <w:drawing>
        <wp:inline distT="0" distB="0" distL="0" distR="0" wp14:anchorId="08C6C46D" wp14:editId="4C6A4C6F">
          <wp:extent cx="5918835" cy="137160"/>
          <wp:effectExtent l="0" t="0" r="0" b="0"/>
          <wp:docPr id="1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8AD9A10" w14:textId="77777777" w:rsidR="005D2B58" w:rsidRDefault="005D2B58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06FC19E7" w14:textId="77777777" w:rsidR="005D2B58" w:rsidRPr="00F5776F" w:rsidRDefault="005D2B58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07A6E57" w14:textId="77777777" w:rsidR="005D2B58" w:rsidRDefault="005D2B58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A098" w14:textId="77777777" w:rsidR="005D2B58" w:rsidRDefault="005D2B58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5031910" wp14:editId="02E55362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6009A87B" w14:textId="77777777" w:rsidR="005D2B58" w:rsidRDefault="005D2B58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14:paraId="6D91588A" w14:textId="77777777" w:rsidR="005D2B58" w:rsidRDefault="005D2B58" w:rsidP="002C6406">
    <w:pPr>
      <w:jc w:val="center"/>
    </w:pPr>
    <w:r>
      <w:rPr>
        <w:noProof/>
      </w:rPr>
      <w:drawing>
        <wp:inline distT="0" distB="0" distL="0" distR="0" wp14:anchorId="32BC7E8A" wp14:editId="044F46DC">
          <wp:extent cx="5918835" cy="13716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BFE8883" w14:textId="77777777" w:rsidR="005D2B58" w:rsidRDefault="005D2B58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6EC7F675" w14:textId="77777777" w:rsidR="005D2B58" w:rsidRDefault="005D2B58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797F"/>
    <w:multiLevelType w:val="hybridMultilevel"/>
    <w:tmpl w:val="9DA09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32A4"/>
    <w:multiLevelType w:val="hybridMultilevel"/>
    <w:tmpl w:val="C67862B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369491C"/>
    <w:multiLevelType w:val="multilevel"/>
    <w:tmpl w:val="D89C6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A843C6"/>
    <w:multiLevelType w:val="hybridMultilevel"/>
    <w:tmpl w:val="146AAD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47086"/>
    <w:multiLevelType w:val="hybridMultilevel"/>
    <w:tmpl w:val="1332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2DE8"/>
    <w:multiLevelType w:val="hybridMultilevel"/>
    <w:tmpl w:val="B5F4F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7309"/>
    <w:multiLevelType w:val="hybridMultilevel"/>
    <w:tmpl w:val="F774DB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04338">
    <w:abstractNumId w:val="6"/>
  </w:num>
  <w:num w:numId="2" w16cid:durableId="874394454">
    <w:abstractNumId w:val="11"/>
  </w:num>
  <w:num w:numId="3" w16cid:durableId="1234199995">
    <w:abstractNumId w:val="14"/>
  </w:num>
  <w:num w:numId="4" w16cid:durableId="2140757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056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121263">
    <w:abstractNumId w:val="17"/>
  </w:num>
  <w:num w:numId="7" w16cid:durableId="879243552">
    <w:abstractNumId w:val="17"/>
  </w:num>
  <w:num w:numId="8" w16cid:durableId="54665886">
    <w:abstractNumId w:val="1"/>
  </w:num>
  <w:num w:numId="9" w16cid:durableId="1626622538">
    <w:abstractNumId w:val="2"/>
  </w:num>
  <w:num w:numId="10" w16cid:durableId="680203813">
    <w:abstractNumId w:val="0"/>
  </w:num>
  <w:num w:numId="11" w16cid:durableId="100876197">
    <w:abstractNumId w:val="15"/>
  </w:num>
  <w:num w:numId="12" w16cid:durableId="1890845121">
    <w:abstractNumId w:val="7"/>
  </w:num>
  <w:num w:numId="13" w16cid:durableId="698818967">
    <w:abstractNumId w:val="17"/>
  </w:num>
  <w:num w:numId="14" w16cid:durableId="408772906">
    <w:abstractNumId w:val="12"/>
  </w:num>
  <w:num w:numId="15" w16cid:durableId="139350596">
    <w:abstractNumId w:val="8"/>
  </w:num>
  <w:num w:numId="16" w16cid:durableId="11691809">
    <w:abstractNumId w:val="21"/>
  </w:num>
  <w:num w:numId="17" w16cid:durableId="822623681">
    <w:abstractNumId w:val="3"/>
  </w:num>
  <w:num w:numId="18" w16cid:durableId="1673295471">
    <w:abstractNumId w:val="9"/>
  </w:num>
  <w:num w:numId="19" w16cid:durableId="766585545">
    <w:abstractNumId w:val="19"/>
  </w:num>
  <w:num w:numId="20" w16cid:durableId="575407372">
    <w:abstractNumId w:val="13"/>
  </w:num>
  <w:num w:numId="21" w16cid:durableId="1038357310">
    <w:abstractNumId w:val="4"/>
  </w:num>
  <w:num w:numId="22" w16cid:durableId="537553154">
    <w:abstractNumId w:val="20"/>
  </w:num>
  <w:num w:numId="23" w16cid:durableId="1808816382">
    <w:abstractNumId w:val="16"/>
  </w:num>
  <w:num w:numId="24" w16cid:durableId="1618443102">
    <w:abstractNumId w:val="23"/>
  </w:num>
  <w:num w:numId="25" w16cid:durableId="1559364442">
    <w:abstractNumId w:val="18"/>
  </w:num>
  <w:num w:numId="26" w16cid:durableId="1540707448">
    <w:abstractNumId w:val="10"/>
  </w:num>
  <w:num w:numId="27" w16cid:durableId="57956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14B66"/>
    <w:rsid w:val="0002585D"/>
    <w:rsid w:val="000320C9"/>
    <w:rsid w:val="00033287"/>
    <w:rsid w:val="000343E3"/>
    <w:rsid w:val="00034E77"/>
    <w:rsid w:val="0005377F"/>
    <w:rsid w:val="000672F5"/>
    <w:rsid w:val="00070CA5"/>
    <w:rsid w:val="000733D0"/>
    <w:rsid w:val="0007633E"/>
    <w:rsid w:val="0008511E"/>
    <w:rsid w:val="00087224"/>
    <w:rsid w:val="000929D9"/>
    <w:rsid w:val="000A6617"/>
    <w:rsid w:val="000B551E"/>
    <w:rsid w:val="000B7329"/>
    <w:rsid w:val="000D3BA3"/>
    <w:rsid w:val="001267C6"/>
    <w:rsid w:val="001410D0"/>
    <w:rsid w:val="00143585"/>
    <w:rsid w:val="00145A4A"/>
    <w:rsid w:val="001B0CDC"/>
    <w:rsid w:val="001B6AB0"/>
    <w:rsid w:val="001F5AAB"/>
    <w:rsid w:val="0021127E"/>
    <w:rsid w:val="002251D8"/>
    <w:rsid w:val="002309C7"/>
    <w:rsid w:val="00241EF2"/>
    <w:rsid w:val="00256B0A"/>
    <w:rsid w:val="00276ABF"/>
    <w:rsid w:val="002C1F2A"/>
    <w:rsid w:val="002C6406"/>
    <w:rsid w:val="002D54CC"/>
    <w:rsid w:val="002E6289"/>
    <w:rsid w:val="00301489"/>
    <w:rsid w:val="00317EDD"/>
    <w:rsid w:val="00331CF1"/>
    <w:rsid w:val="0033683D"/>
    <w:rsid w:val="00346B98"/>
    <w:rsid w:val="00372983"/>
    <w:rsid w:val="00376754"/>
    <w:rsid w:val="003B1834"/>
    <w:rsid w:val="003C0234"/>
    <w:rsid w:val="003C222A"/>
    <w:rsid w:val="003C25EE"/>
    <w:rsid w:val="003D333B"/>
    <w:rsid w:val="003E1969"/>
    <w:rsid w:val="003E3884"/>
    <w:rsid w:val="00400129"/>
    <w:rsid w:val="004006F8"/>
    <w:rsid w:val="00402E74"/>
    <w:rsid w:val="00412596"/>
    <w:rsid w:val="0041598D"/>
    <w:rsid w:val="00424E0A"/>
    <w:rsid w:val="0045390B"/>
    <w:rsid w:val="00460E4A"/>
    <w:rsid w:val="00474217"/>
    <w:rsid w:val="004A71FD"/>
    <w:rsid w:val="004B350E"/>
    <w:rsid w:val="004B4C70"/>
    <w:rsid w:val="004D57BB"/>
    <w:rsid w:val="004E1EBB"/>
    <w:rsid w:val="00500DD2"/>
    <w:rsid w:val="005011B1"/>
    <w:rsid w:val="0050367D"/>
    <w:rsid w:val="00511818"/>
    <w:rsid w:val="0052056C"/>
    <w:rsid w:val="00521D98"/>
    <w:rsid w:val="00525C79"/>
    <w:rsid w:val="00531B6F"/>
    <w:rsid w:val="00532C80"/>
    <w:rsid w:val="00550804"/>
    <w:rsid w:val="00557081"/>
    <w:rsid w:val="0059507A"/>
    <w:rsid w:val="005C12DD"/>
    <w:rsid w:val="005D2B58"/>
    <w:rsid w:val="005E6E2E"/>
    <w:rsid w:val="005F1CBD"/>
    <w:rsid w:val="005F471B"/>
    <w:rsid w:val="005F7701"/>
    <w:rsid w:val="00603667"/>
    <w:rsid w:val="0061629A"/>
    <w:rsid w:val="00641E02"/>
    <w:rsid w:val="00652EDA"/>
    <w:rsid w:val="0068602A"/>
    <w:rsid w:val="00693A64"/>
    <w:rsid w:val="006B2216"/>
    <w:rsid w:val="006D35A0"/>
    <w:rsid w:val="006D4338"/>
    <w:rsid w:val="006D58F3"/>
    <w:rsid w:val="006E3684"/>
    <w:rsid w:val="006E428F"/>
    <w:rsid w:val="0070725D"/>
    <w:rsid w:val="00707F86"/>
    <w:rsid w:val="007209D6"/>
    <w:rsid w:val="00727A1A"/>
    <w:rsid w:val="00734BB4"/>
    <w:rsid w:val="0073630C"/>
    <w:rsid w:val="007501C1"/>
    <w:rsid w:val="00760D1B"/>
    <w:rsid w:val="00773550"/>
    <w:rsid w:val="00785777"/>
    <w:rsid w:val="007A15B9"/>
    <w:rsid w:val="007A1749"/>
    <w:rsid w:val="007B2C76"/>
    <w:rsid w:val="007B69BB"/>
    <w:rsid w:val="007C3F2F"/>
    <w:rsid w:val="007E4CB7"/>
    <w:rsid w:val="00814EE8"/>
    <w:rsid w:val="00815746"/>
    <w:rsid w:val="00833BAC"/>
    <w:rsid w:val="00833E43"/>
    <w:rsid w:val="00834529"/>
    <w:rsid w:val="00852881"/>
    <w:rsid w:val="00863538"/>
    <w:rsid w:val="0089289B"/>
    <w:rsid w:val="008A2C2A"/>
    <w:rsid w:val="008B4533"/>
    <w:rsid w:val="008B632B"/>
    <w:rsid w:val="008D630B"/>
    <w:rsid w:val="009038E3"/>
    <w:rsid w:val="009120AD"/>
    <w:rsid w:val="00926EBB"/>
    <w:rsid w:val="00931063"/>
    <w:rsid w:val="00942A68"/>
    <w:rsid w:val="009742C5"/>
    <w:rsid w:val="00992D96"/>
    <w:rsid w:val="009942CE"/>
    <w:rsid w:val="009B44A3"/>
    <w:rsid w:val="009C6155"/>
    <w:rsid w:val="009E1FB6"/>
    <w:rsid w:val="009F0674"/>
    <w:rsid w:val="00A003F1"/>
    <w:rsid w:val="00A14F14"/>
    <w:rsid w:val="00A15C78"/>
    <w:rsid w:val="00A26489"/>
    <w:rsid w:val="00A34847"/>
    <w:rsid w:val="00A52CD5"/>
    <w:rsid w:val="00A676B9"/>
    <w:rsid w:val="00A809F3"/>
    <w:rsid w:val="00A8496B"/>
    <w:rsid w:val="00A936CB"/>
    <w:rsid w:val="00AA2F15"/>
    <w:rsid w:val="00AA3D6B"/>
    <w:rsid w:val="00AA48F9"/>
    <w:rsid w:val="00AD23F5"/>
    <w:rsid w:val="00B05D5B"/>
    <w:rsid w:val="00B2529C"/>
    <w:rsid w:val="00B42D41"/>
    <w:rsid w:val="00B657F4"/>
    <w:rsid w:val="00B753EF"/>
    <w:rsid w:val="00B86C3B"/>
    <w:rsid w:val="00BB2926"/>
    <w:rsid w:val="00BB4F9F"/>
    <w:rsid w:val="00BC3A51"/>
    <w:rsid w:val="00BE4A71"/>
    <w:rsid w:val="00C03D73"/>
    <w:rsid w:val="00C050C1"/>
    <w:rsid w:val="00C255BA"/>
    <w:rsid w:val="00C816AF"/>
    <w:rsid w:val="00CB0FEC"/>
    <w:rsid w:val="00CB4DB1"/>
    <w:rsid w:val="00CC1160"/>
    <w:rsid w:val="00CC4357"/>
    <w:rsid w:val="00CF060B"/>
    <w:rsid w:val="00D0109B"/>
    <w:rsid w:val="00D03D26"/>
    <w:rsid w:val="00D20056"/>
    <w:rsid w:val="00D24D61"/>
    <w:rsid w:val="00D368F6"/>
    <w:rsid w:val="00D9097E"/>
    <w:rsid w:val="00D962AB"/>
    <w:rsid w:val="00D971E7"/>
    <w:rsid w:val="00DA015B"/>
    <w:rsid w:val="00DA186A"/>
    <w:rsid w:val="00DB1316"/>
    <w:rsid w:val="00DB64C9"/>
    <w:rsid w:val="00DC0977"/>
    <w:rsid w:val="00DC1148"/>
    <w:rsid w:val="00DC4B71"/>
    <w:rsid w:val="00DD01DF"/>
    <w:rsid w:val="00DD13BF"/>
    <w:rsid w:val="00DF18C1"/>
    <w:rsid w:val="00DF3AFE"/>
    <w:rsid w:val="00DF4E4E"/>
    <w:rsid w:val="00E223B3"/>
    <w:rsid w:val="00E317D6"/>
    <w:rsid w:val="00E41E90"/>
    <w:rsid w:val="00E429CA"/>
    <w:rsid w:val="00E46F8F"/>
    <w:rsid w:val="00E61B5F"/>
    <w:rsid w:val="00E645E7"/>
    <w:rsid w:val="00E805A7"/>
    <w:rsid w:val="00E821ED"/>
    <w:rsid w:val="00E84770"/>
    <w:rsid w:val="00E85556"/>
    <w:rsid w:val="00E872F4"/>
    <w:rsid w:val="00E87433"/>
    <w:rsid w:val="00ED7919"/>
    <w:rsid w:val="00F07697"/>
    <w:rsid w:val="00F3523D"/>
    <w:rsid w:val="00F406F3"/>
    <w:rsid w:val="00F511EA"/>
    <w:rsid w:val="00F54597"/>
    <w:rsid w:val="00F5776F"/>
    <w:rsid w:val="00F82442"/>
    <w:rsid w:val="00F85F84"/>
    <w:rsid w:val="00F91F70"/>
    <w:rsid w:val="00FC2026"/>
    <w:rsid w:val="00FE7A7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FE82B5"/>
  <w15:docId w15:val="{8FF7DE10-CF0D-4665-B1DC-20BF149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9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4DE4-8443-4756-923F-DBB370D7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28</cp:revision>
  <cp:lastPrinted>2026-06-17T13:32:00Z</cp:lastPrinted>
  <dcterms:created xsi:type="dcterms:W3CDTF">2025-07-09T10:24:00Z</dcterms:created>
  <dcterms:modified xsi:type="dcterms:W3CDTF">2026-06-17T13:43:00Z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