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A15F" w14:textId="7EBCAF64" w:rsidR="00C50EE9" w:rsidRPr="00963BE6" w:rsidRDefault="0051731B" w:rsidP="00960758">
      <w:pPr>
        <w:spacing w:line="360" w:lineRule="auto"/>
      </w:pPr>
      <w:r>
        <w:t>Изх.№25-00-27/21.04.2026г.</w:t>
      </w:r>
    </w:p>
    <w:p w14:paraId="13D79A69" w14:textId="706F27FF" w:rsidR="00A94218" w:rsidRPr="00E856ED" w:rsidRDefault="0011491A" w:rsidP="00A94218">
      <w:pPr>
        <w:pStyle w:val="Style5"/>
        <w:widowControl/>
        <w:spacing w:before="67" w:line="360" w:lineRule="auto"/>
        <w:ind w:left="4248" w:firstLine="708"/>
        <w:rPr>
          <w:rStyle w:val="FontStyle22"/>
          <w:sz w:val="24"/>
          <w:szCs w:val="24"/>
          <w:lang w:val="bg-BG" w:eastAsia="bg-BG"/>
        </w:rPr>
      </w:pPr>
      <w:r>
        <w:rPr>
          <w:rStyle w:val="FontStyle22"/>
          <w:sz w:val="24"/>
          <w:szCs w:val="24"/>
          <w:lang w:val="bg-BG" w:eastAsia="bg-BG"/>
        </w:rPr>
        <w:t xml:space="preserve">            </w:t>
      </w:r>
      <w:r w:rsidR="00A94218" w:rsidRPr="00E856ED">
        <w:rPr>
          <w:rStyle w:val="FontStyle22"/>
          <w:sz w:val="24"/>
          <w:szCs w:val="24"/>
          <w:lang w:val="bg-BG" w:eastAsia="bg-BG"/>
        </w:rPr>
        <w:t>ДО</w:t>
      </w:r>
    </w:p>
    <w:p w14:paraId="514B649E" w14:textId="755CA45C" w:rsidR="00A94218" w:rsidRPr="00E856ED" w:rsidRDefault="0011491A" w:rsidP="00A94218">
      <w:pPr>
        <w:pStyle w:val="Style6"/>
        <w:widowControl/>
        <w:spacing w:line="360" w:lineRule="auto"/>
        <w:ind w:left="4248" w:firstLine="708"/>
        <w:rPr>
          <w:rStyle w:val="FontStyle22"/>
          <w:sz w:val="24"/>
          <w:szCs w:val="24"/>
          <w:lang w:val="bg-BG" w:eastAsia="bg-BG"/>
        </w:rPr>
      </w:pPr>
      <w:r>
        <w:rPr>
          <w:rStyle w:val="FontStyle22"/>
          <w:sz w:val="24"/>
          <w:szCs w:val="24"/>
          <w:lang w:val="bg-BG" w:eastAsia="bg-BG"/>
        </w:rPr>
        <w:t xml:space="preserve">            </w:t>
      </w:r>
      <w:r w:rsidR="00A94218" w:rsidRPr="00E856ED">
        <w:rPr>
          <w:rStyle w:val="FontStyle22"/>
          <w:sz w:val="24"/>
          <w:szCs w:val="24"/>
          <w:lang w:val="bg-BG" w:eastAsia="bg-BG"/>
        </w:rPr>
        <w:t>ОБЩИНСКИ СЪВЕТ</w:t>
      </w:r>
    </w:p>
    <w:p w14:paraId="4BD8E4D1" w14:textId="40AC427E" w:rsidR="00D115C8" w:rsidRDefault="0011491A" w:rsidP="00B6291B">
      <w:pPr>
        <w:pStyle w:val="Style6"/>
        <w:widowControl/>
        <w:spacing w:line="360" w:lineRule="auto"/>
        <w:ind w:left="4248" w:firstLine="708"/>
        <w:rPr>
          <w:rFonts w:ascii="Times New Roman" w:hAnsi="Times New Roman" w:cs="Times New Roman"/>
          <w:b/>
          <w:bCs/>
          <w:lang w:val="bg-BG" w:eastAsia="bg-BG"/>
        </w:rPr>
      </w:pPr>
      <w:r>
        <w:rPr>
          <w:rStyle w:val="FontStyle22"/>
          <w:sz w:val="24"/>
          <w:szCs w:val="24"/>
          <w:lang w:val="bg-BG" w:eastAsia="bg-BG"/>
        </w:rPr>
        <w:t xml:space="preserve">             </w:t>
      </w:r>
      <w:r w:rsidR="00A94218" w:rsidRPr="00E856ED">
        <w:rPr>
          <w:rStyle w:val="FontStyle22"/>
          <w:sz w:val="24"/>
          <w:szCs w:val="24"/>
          <w:lang w:val="bg-BG" w:eastAsia="bg-BG"/>
        </w:rPr>
        <w:t>ГР. РУДОЗЕМ</w:t>
      </w:r>
    </w:p>
    <w:p w14:paraId="08123D21" w14:textId="77777777" w:rsidR="00C50EE9" w:rsidRPr="00D115C8" w:rsidRDefault="00C50EE9" w:rsidP="00D115C8">
      <w:pPr>
        <w:pStyle w:val="Style6"/>
        <w:widowControl/>
        <w:spacing w:line="360" w:lineRule="auto"/>
        <w:ind w:left="4248" w:firstLine="708"/>
        <w:rPr>
          <w:rFonts w:ascii="Times New Roman" w:hAnsi="Times New Roman" w:cs="Times New Roman"/>
          <w:b/>
          <w:bCs/>
          <w:lang w:val="bg-BG" w:eastAsia="bg-BG"/>
        </w:rPr>
      </w:pPr>
    </w:p>
    <w:p w14:paraId="47A7A144" w14:textId="77777777" w:rsidR="00A94218" w:rsidRPr="00E856ED" w:rsidRDefault="00A94218" w:rsidP="00160558">
      <w:pPr>
        <w:pStyle w:val="Style7"/>
        <w:widowControl/>
        <w:spacing w:before="101" w:line="360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E856ED">
        <w:rPr>
          <w:rStyle w:val="FontStyle23"/>
          <w:sz w:val="24"/>
          <w:szCs w:val="24"/>
          <w:lang w:val="bg-BG" w:eastAsia="bg-BG"/>
        </w:rPr>
        <w:t>ДОКЛАДНА ЗАПИСКА</w:t>
      </w:r>
    </w:p>
    <w:p w14:paraId="04E28D77" w14:textId="77777777" w:rsidR="00A94218" w:rsidRPr="00E856ED" w:rsidRDefault="00A94218" w:rsidP="00A94218">
      <w:pPr>
        <w:pStyle w:val="Style8"/>
        <w:widowControl/>
        <w:spacing w:before="50" w:line="360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E856ED">
        <w:rPr>
          <w:rStyle w:val="FontStyle26"/>
          <w:b/>
          <w:bCs/>
          <w:sz w:val="24"/>
          <w:szCs w:val="24"/>
          <w:lang w:val="bg-BG" w:eastAsia="bg-BG"/>
        </w:rPr>
        <w:t>от</w:t>
      </w:r>
    </w:p>
    <w:p w14:paraId="0259C6F5" w14:textId="35A0CCE1" w:rsidR="00A94218" w:rsidRPr="00E856ED" w:rsidRDefault="00DB535B" w:rsidP="00160558">
      <w:pPr>
        <w:pStyle w:val="Style9"/>
        <w:widowControl/>
        <w:spacing w:before="60" w:line="360" w:lineRule="auto"/>
        <w:jc w:val="center"/>
        <w:rPr>
          <w:rStyle w:val="FontStyle25"/>
          <w:b/>
          <w:sz w:val="24"/>
          <w:szCs w:val="24"/>
          <w:lang w:val="bg-BG" w:eastAsia="bg-BG"/>
        </w:rPr>
      </w:pPr>
      <w:r w:rsidRPr="00E856ED">
        <w:rPr>
          <w:rStyle w:val="FontStyle25"/>
          <w:b/>
          <w:sz w:val="24"/>
          <w:szCs w:val="24"/>
          <w:lang w:val="bg-BG" w:eastAsia="bg-BG"/>
        </w:rPr>
        <w:t xml:space="preserve">Недко Фиданов </w:t>
      </w:r>
      <w:proofErr w:type="spellStart"/>
      <w:r w:rsidRPr="00E856ED">
        <w:rPr>
          <w:rStyle w:val="FontStyle25"/>
          <w:b/>
          <w:sz w:val="24"/>
          <w:szCs w:val="24"/>
          <w:lang w:val="bg-BG" w:eastAsia="bg-BG"/>
        </w:rPr>
        <w:t>Кулевски</w:t>
      </w:r>
      <w:proofErr w:type="spellEnd"/>
      <w:r w:rsidR="0056609C" w:rsidRPr="00E856ED">
        <w:rPr>
          <w:rStyle w:val="FontStyle25"/>
          <w:b/>
          <w:sz w:val="24"/>
          <w:szCs w:val="24"/>
          <w:lang w:val="bg-BG" w:eastAsia="bg-BG"/>
        </w:rPr>
        <w:t xml:space="preserve"> </w:t>
      </w:r>
      <w:r w:rsidR="00A94218" w:rsidRPr="00E856ED">
        <w:rPr>
          <w:rStyle w:val="FontStyle25"/>
          <w:b/>
          <w:sz w:val="24"/>
          <w:szCs w:val="24"/>
          <w:lang w:val="bg-BG" w:eastAsia="bg-BG"/>
        </w:rPr>
        <w:t>–</w:t>
      </w:r>
      <w:r w:rsidR="0056609C" w:rsidRPr="00E856ED">
        <w:rPr>
          <w:rStyle w:val="FontStyle25"/>
          <w:b/>
          <w:sz w:val="24"/>
          <w:szCs w:val="24"/>
          <w:lang w:val="bg-BG" w:eastAsia="bg-BG"/>
        </w:rPr>
        <w:t xml:space="preserve"> </w:t>
      </w:r>
      <w:r w:rsidR="00A94218" w:rsidRPr="00E856ED">
        <w:rPr>
          <w:rStyle w:val="FontStyle25"/>
          <w:b/>
          <w:sz w:val="24"/>
          <w:szCs w:val="24"/>
          <w:lang w:val="bg-BG" w:eastAsia="bg-BG"/>
        </w:rPr>
        <w:t>кмет на община Рудозем</w:t>
      </w:r>
    </w:p>
    <w:p w14:paraId="4932455F" w14:textId="43BD2F29" w:rsidR="00160558" w:rsidRPr="00E856ED" w:rsidRDefault="00A94218" w:rsidP="00A94218">
      <w:pPr>
        <w:spacing w:before="100" w:beforeAutospacing="1" w:after="100" w:afterAutospacing="1" w:line="360" w:lineRule="auto"/>
        <w:jc w:val="both"/>
        <w:outlineLvl w:val="0"/>
        <w:rPr>
          <w:rStyle w:val="FontStyle25"/>
          <w:b/>
          <w:bCs/>
          <w:sz w:val="24"/>
          <w:szCs w:val="24"/>
        </w:rPr>
      </w:pPr>
      <w:r w:rsidRPr="00E856ED">
        <w:rPr>
          <w:rStyle w:val="FontStyle25"/>
          <w:b/>
          <w:bCs/>
          <w:sz w:val="24"/>
          <w:szCs w:val="24"/>
        </w:rPr>
        <w:t xml:space="preserve">      ОТНОСНО: </w:t>
      </w:r>
      <w:r w:rsidR="0056609C" w:rsidRPr="00E856ED">
        <w:rPr>
          <w:rStyle w:val="FontStyle25"/>
          <w:b/>
          <w:bCs/>
          <w:sz w:val="24"/>
          <w:szCs w:val="24"/>
        </w:rPr>
        <w:t>Отдаване под наем на имот</w:t>
      </w:r>
      <w:r w:rsidR="0011491A">
        <w:rPr>
          <w:rStyle w:val="FontStyle25"/>
          <w:b/>
          <w:bCs/>
          <w:sz w:val="24"/>
          <w:szCs w:val="24"/>
        </w:rPr>
        <w:t xml:space="preserve">и </w:t>
      </w:r>
      <w:r w:rsidR="0056609C" w:rsidRPr="00E856ED">
        <w:rPr>
          <w:rStyle w:val="FontStyle25"/>
          <w:b/>
          <w:bCs/>
          <w:sz w:val="24"/>
          <w:szCs w:val="24"/>
        </w:rPr>
        <w:t xml:space="preserve">– публична общинска собственост </w:t>
      </w:r>
    </w:p>
    <w:p w14:paraId="289C3956" w14:textId="77777777" w:rsidR="00A94218" w:rsidRPr="00E856ED" w:rsidRDefault="00A94218" w:rsidP="00A94218">
      <w:pPr>
        <w:pStyle w:val="Style11"/>
        <w:widowControl/>
        <w:spacing w:line="360" w:lineRule="auto"/>
        <w:rPr>
          <w:rStyle w:val="FontStyle25"/>
          <w:b/>
          <w:sz w:val="24"/>
          <w:szCs w:val="24"/>
          <w:lang w:val="bg-BG"/>
        </w:rPr>
      </w:pPr>
      <w:r w:rsidRPr="00E856ED">
        <w:rPr>
          <w:rStyle w:val="FontStyle25"/>
          <w:sz w:val="24"/>
          <w:szCs w:val="24"/>
        </w:rPr>
        <w:t xml:space="preserve">     </w:t>
      </w:r>
      <w:r w:rsidRPr="00E856ED">
        <w:rPr>
          <w:rStyle w:val="FontStyle25"/>
          <w:b/>
          <w:sz w:val="24"/>
          <w:szCs w:val="24"/>
          <w:lang w:val="bg-BG"/>
        </w:rPr>
        <w:t>УВАЖАЕМИ ГОСПОДИН ПРЕДСЕДАТЕЛ,</w:t>
      </w:r>
    </w:p>
    <w:p w14:paraId="036D5833" w14:textId="234645B7" w:rsidR="0056609C" w:rsidRPr="00D115C8" w:rsidRDefault="00A94218" w:rsidP="00D115C8">
      <w:pPr>
        <w:pStyle w:val="Style11"/>
        <w:widowControl/>
        <w:spacing w:line="360" w:lineRule="auto"/>
        <w:rPr>
          <w:rFonts w:ascii="Times New Roman" w:hAnsi="Times New Roman" w:cs="Times New Roman"/>
          <w:b/>
          <w:lang w:val="bg-BG"/>
        </w:rPr>
      </w:pPr>
      <w:r w:rsidRPr="00E856ED">
        <w:rPr>
          <w:rStyle w:val="FontStyle25"/>
          <w:b/>
          <w:sz w:val="24"/>
          <w:szCs w:val="24"/>
        </w:rPr>
        <w:t xml:space="preserve">     </w:t>
      </w:r>
      <w:r w:rsidRPr="00E856ED">
        <w:rPr>
          <w:rStyle w:val="FontStyle25"/>
          <w:b/>
          <w:sz w:val="24"/>
          <w:szCs w:val="24"/>
          <w:lang w:val="bg-BG"/>
        </w:rPr>
        <w:t>УВАЖАЕМИ ДАМИ И ГОСПОДА ОБЩИНСКИ СЪВЕТНИЦИ,</w:t>
      </w:r>
    </w:p>
    <w:p w14:paraId="78645AC7" w14:textId="77777777" w:rsidR="00E85CA1" w:rsidRDefault="00247580" w:rsidP="00A724A9">
      <w:pPr>
        <w:spacing w:before="100" w:beforeAutospacing="1" w:after="100" w:afterAutospacing="1" w:line="360" w:lineRule="auto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56609C" w:rsidRPr="00E856ED">
        <w:rPr>
          <w:color w:val="000000" w:themeColor="text1"/>
        </w:rPr>
        <w:t xml:space="preserve">Съгласно чл.14 ал.7 от </w:t>
      </w:r>
      <w:r w:rsidR="006E5D47">
        <w:rPr>
          <w:color w:val="000000" w:themeColor="text1"/>
        </w:rPr>
        <w:t>ЗОС и чл.</w:t>
      </w:r>
      <w:r w:rsidR="00324066">
        <w:rPr>
          <w:color w:val="000000" w:themeColor="text1"/>
        </w:rPr>
        <w:t xml:space="preserve"> </w:t>
      </w:r>
      <w:r w:rsidR="006E5D47">
        <w:rPr>
          <w:color w:val="000000" w:themeColor="text1"/>
        </w:rPr>
        <w:t>20</w:t>
      </w:r>
      <w:r w:rsidR="00324066">
        <w:rPr>
          <w:color w:val="000000" w:themeColor="text1"/>
        </w:rPr>
        <w:t xml:space="preserve"> </w:t>
      </w:r>
      <w:r w:rsidR="006E5D47" w:rsidRPr="00236EFD">
        <w:t xml:space="preserve">от НАРЕДБА за реда за  придобиване, </w:t>
      </w:r>
      <w:proofErr w:type="spellStart"/>
      <w:r w:rsidR="006E5D47" w:rsidRPr="00236EFD">
        <w:t>управлениеи</w:t>
      </w:r>
      <w:proofErr w:type="spellEnd"/>
      <w:r w:rsidR="006E5D47" w:rsidRPr="00236EFD">
        <w:t xml:space="preserve"> и разпореждане с общинско имущество</w:t>
      </w:r>
      <w:r w:rsidR="006E5D47">
        <w:rPr>
          <w:color w:val="000000" w:themeColor="text1"/>
        </w:rPr>
        <w:t>. Ч</w:t>
      </w:r>
      <w:r w:rsidR="0056609C" w:rsidRPr="00E856ED">
        <w:rPr>
          <w:color w:val="000000" w:themeColor="text1"/>
        </w:rPr>
        <w:t xml:space="preserve">асти от  имоти – публична общинска собственост, с изключение на обектите, подлежащи на концесиониране, могат да се отдават под наем чрез провеждане на търг или конкурс </w:t>
      </w:r>
    </w:p>
    <w:p w14:paraId="66319381" w14:textId="0E47ED39" w:rsidR="009E34D5" w:rsidRDefault="0056609C" w:rsidP="00A724A9">
      <w:pPr>
        <w:spacing w:before="100" w:beforeAutospacing="1" w:after="100" w:afterAutospacing="1" w:line="360" w:lineRule="auto"/>
        <w:jc w:val="both"/>
        <w:outlineLvl w:val="0"/>
        <w:rPr>
          <w:color w:val="FF0000"/>
        </w:rPr>
      </w:pPr>
      <w:r w:rsidRPr="00E856ED">
        <w:rPr>
          <w:color w:val="000000" w:themeColor="text1"/>
        </w:rPr>
        <w:t>след решение на Общинския съвет, при условие, че наемането им не пречи на дейността на лицата, които ги управлява</w:t>
      </w:r>
      <w:r w:rsidR="00D115C8">
        <w:rPr>
          <w:color w:val="FF0000"/>
        </w:rPr>
        <w:t>.</w:t>
      </w:r>
    </w:p>
    <w:p w14:paraId="7CED6341" w14:textId="02997C43" w:rsidR="00C50EE9" w:rsidRPr="00F12680" w:rsidRDefault="00861104" w:rsidP="00A724A9">
      <w:pPr>
        <w:spacing w:before="100" w:beforeAutospacing="1" w:after="100" w:afterAutospacing="1" w:line="360" w:lineRule="auto"/>
        <w:jc w:val="both"/>
        <w:outlineLvl w:val="0"/>
        <w:rPr>
          <w:color w:val="FF0000"/>
        </w:rPr>
      </w:pPr>
      <w:r>
        <w:t xml:space="preserve">     При отдаване под наем на общинските недвижими имоти – публична общинска собственост, които се намират на територията на съответното населено място извън територията на общинския център - Общински съвет определя 30 % от </w:t>
      </w:r>
      <w:r w:rsidR="00C50EE9">
        <w:t>наем на общинска собственост, да се използват за изпълнение на дейности от местно значение в съответното населено място.</w:t>
      </w:r>
      <w:r w:rsidR="00F12680">
        <w:t xml:space="preserve"> Съответно за  терен с площ </w:t>
      </w:r>
      <w:r w:rsidR="007E33F0">
        <w:t>2</w:t>
      </w:r>
      <w:r w:rsidR="00F12680">
        <w:t xml:space="preserve"> кв.м. намиращ се в </w:t>
      </w:r>
      <w:proofErr w:type="spellStart"/>
      <w:r w:rsidR="00F12680">
        <w:t>имост</w:t>
      </w:r>
      <w:proofErr w:type="spellEnd"/>
      <w:r w:rsidR="00F12680">
        <w:t xml:space="preserve"> с идентификатор 07689.508.126 по КККР на с. Бяла река, общ. Рудозем  и терен с </w:t>
      </w:r>
      <w:r w:rsidR="00A533D7">
        <w:t xml:space="preserve">площ </w:t>
      </w:r>
      <w:r w:rsidR="007E33F0">
        <w:t>2</w:t>
      </w:r>
      <w:r w:rsidR="00F12680">
        <w:t xml:space="preserve"> кв.м., попадащ в УПИ </w:t>
      </w:r>
      <w:r w:rsidR="00F12680">
        <w:rPr>
          <w:lang w:val="en-US"/>
        </w:rPr>
        <w:t>IV</w:t>
      </w:r>
      <w:r w:rsidR="00F12680">
        <w:t>, кв. 30, с. Елховец, общ. Рудозем</w:t>
      </w:r>
    </w:p>
    <w:p w14:paraId="05458E3F" w14:textId="4C99BB1E" w:rsidR="00C50EE9" w:rsidRPr="00B6291B" w:rsidRDefault="00C50EE9" w:rsidP="00A724A9">
      <w:pPr>
        <w:spacing w:before="100" w:beforeAutospacing="1" w:after="100" w:afterAutospacing="1" w:line="360" w:lineRule="auto"/>
        <w:jc w:val="both"/>
        <w:outlineLvl w:val="0"/>
        <w:rPr>
          <w:color w:val="FF0000"/>
          <w:lang w:val="en-US"/>
        </w:rPr>
      </w:pPr>
      <w:r>
        <w:rPr>
          <w:color w:val="FF0000"/>
        </w:rPr>
        <w:t xml:space="preserve">               </w:t>
      </w:r>
      <w:r w:rsidR="00D62801" w:rsidRPr="00E856ED">
        <w:rPr>
          <w:color w:val="FF0000"/>
          <w:lang w:val="en-US"/>
        </w:rPr>
        <w:t xml:space="preserve">                                                                                                                                        </w:t>
      </w:r>
      <w:r w:rsidR="00A94218" w:rsidRPr="00E856ED">
        <w:rPr>
          <w:rStyle w:val="FontStyle25"/>
          <w:color w:val="000000"/>
          <w:sz w:val="24"/>
          <w:szCs w:val="24"/>
        </w:rPr>
        <w:t xml:space="preserve">  </w:t>
      </w:r>
      <w:r w:rsidR="00A8710F">
        <w:t xml:space="preserve">       </w:t>
      </w:r>
      <w:r>
        <w:t xml:space="preserve"> </w:t>
      </w:r>
      <w:r w:rsidR="00A8710F">
        <w:t>П</w:t>
      </w:r>
      <w:r w:rsidR="007C7BF6" w:rsidRPr="00E856ED">
        <w:t>редвид</w:t>
      </w:r>
      <w:r w:rsidR="00A94218" w:rsidRPr="00E856ED">
        <w:t xml:space="preserve"> гореизложеното и на основание чл.21, ал.1, т.8</w:t>
      </w:r>
      <w:r w:rsidR="004A35A4" w:rsidRPr="00E856ED">
        <w:t xml:space="preserve"> </w:t>
      </w:r>
      <w:r w:rsidR="00A94218" w:rsidRPr="00E856ED">
        <w:t xml:space="preserve"> от </w:t>
      </w:r>
      <w:r w:rsidR="007C7BF6" w:rsidRPr="00E856ED">
        <w:t>ЗМСМА</w:t>
      </w:r>
      <w:r w:rsidR="00A94218" w:rsidRPr="00E856ED">
        <w:t>,</w:t>
      </w:r>
      <w:r w:rsidR="007C7BF6" w:rsidRPr="00E856ED">
        <w:t xml:space="preserve"> </w:t>
      </w:r>
      <w:r w:rsidR="00C31A82" w:rsidRPr="00E856ED">
        <w:t xml:space="preserve">във връзка с чл. 14, ал. 7  от ЗОС, </w:t>
      </w:r>
      <w:r w:rsidR="007C7BF6" w:rsidRPr="00E856ED">
        <w:t>във връзка с</w:t>
      </w:r>
      <w:r w:rsidR="00A94218" w:rsidRPr="00E856ED">
        <w:t xml:space="preserve"> </w:t>
      </w:r>
      <w:proofErr w:type="spellStart"/>
      <w:r w:rsidR="009E01D9" w:rsidRPr="00E856ED">
        <w:rPr>
          <w:lang w:val="en-US"/>
        </w:rPr>
        <w:t>чл</w:t>
      </w:r>
      <w:proofErr w:type="spellEnd"/>
      <w:r w:rsidR="009E01D9" w:rsidRPr="00E856ED">
        <w:rPr>
          <w:lang w:val="en-US"/>
        </w:rPr>
        <w:t>.</w:t>
      </w:r>
      <w:r w:rsidR="00B05ED8" w:rsidRPr="00E856ED">
        <w:t>5</w:t>
      </w:r>
      <w:r w:rsidR="00A94218" w:rsidRPr="00E856ED">
        <w:t>,</w:t>
      </w:r>
      <w:r w:rsidR="00B05ED8" w:rsidRPr="00E856ED">
        <w:t xml:space="preserve"> ал. 3</w:t>
      </w:r>
      <w:r w:rsidR="007A0497" w:rsidRPr="00E856ED">
        <w:t xml:space="preserve"> и чл. 19, ал. 4 </w:t>
      </w:r>
      <w:r w:rsidR="00B05ED8" w:rsidRPr="00E856ED">
        <w:t xml:space="preserve"> от </w:t>
      </w:r>
      <w:bookmarkStart w:id="0" w:name="_Hlk210396407"/>
      <w:r w:rsidR="00DB7897" w:rsidRPr="00E856ED">
        <w:t xml:space="preserve">НАРЕДБА за реда за придобиване, </w:t>
      </w:r>
      <w:proofErr w:type="spellStart"/>
      <w:r w:rsidR="00DB7897" w:rsidRPr="00E856ED">
        <w:t>управлениеи</w:t>
      </w:r>
      <w:proofErr w:type="spellEnd"/>
      <w:r w:rsidR="00DB7897" w:rsidRPr="00E856ED">
        <w:t xml:space="preserve"> </w:t>
      </w:r>
      <w:r w:rsidR="00DB7897" w:rsidRPr="00E856ED">
        <w:lastRenderedPageBreak/>
        <w:t>и разпореждане</w:t>
      </w:r>
      <w:r w:rsidR="00C31A82" w:rsidRPr="00E856ED">
        <w:t xml:space="preserve"> </w:t>
      </w:r>
      <w:r w:rsidR="00DB7897" w:rsidRPr="00E856ED">
        <w:t>с общинско имущество</w:t>
      </w:r>
      <w:bookmarkEnd w:id="0"/>
      <w:r w:rsidR="00C31A82" w:rsidRPr="00E856ED">
        <w:t xml:space="preserve"> </w:t>
      </w:r>
      <w:r w:rsidR="00A45B0D">
        <w:t xml:space="preserve">и чл. 52, ал. 5, т. </w:t>
      </w:r>
      <w:r w:rsidR="00E509A7">
        <w:t>2</w:t>
      </w:r>
      <w:r w:rsidR="00A45B0D">
        <w:t xml:space="preserve"> от ЗМСМА </w:t>
      </w:r>
      <w:r w:rsidR="00DB7897" w:rsidRPr="00E856ED">
        <w:t xml:space="preserve">- </w:t>
      </w:r>
      <w:r w:rsidR="00A94218" w:rsidRPr="00E856ED">
        <w:t xml:space="preserve"> предлагам</w:t>
      </w:r>
      <w:r w:rsidR="007C7BF6" w:rsidRPr="00E856ED">
        <w:t xml:space="preserve"> на</w:t>
      </w:r>
      <w:r w:rsidR="00A94218" w:rsidRPr="00E856ED">
        <w:t xml:space="preserve"> Общински съвет –Рудозем да приеме следното </w:t>
      </w:r>
      <w:r w:rsidR="008B05E2">
        <w:t>:</w:t>
      </w:r>
    </w:p>
    <w:p w14:paraId="2C6042E8" w14:textId="77777777" w:rsidR="00C50EE9" w:rsidRPr="00CC4D31" w:rsidRDefault="00C50EE9" w:rsidP="00A724A9">
      <w:pPr>
        <w:spacing w:before="100" w:beforeAutospacing="1" w:after="100" w:afterAutospacing="1" w:line="360" w:lineRule="auto"/>
        <w:jc w:val="both"/>
        <w:outlineLvl w:val="0"/>
        <w:rPr>
          <w:color w:val="FF0000"/>
        </w:rPr>
      </w:pPr>
    </w:p>
    <w:p w14:paraId="13EA10A3" w14:textId="765C2712" w:rsidR="00D02DA7" w:rsidRDefault="00FD2AF9" w:rsidP="00A724A9">
      <w:pPr>
        <w:pStyle w:val="Style14"/>
        <w:widowControl/>
        <w:spacing w:before="132" w:line="360" w:lineRule="auto"/>
        <w:jc w:val="center"/>
        <w:rPr>
          <w:rStyle w:val="FontStyle25"/>
          <w:b/>
          <w:sz w:val="24"/>
          <w:szCs w:val="24"/>
          <w:lang w:val="bg-BG"/>
        </w:rPr>
      </w:pPr>
      <w:r w:rsidRPr="00D02DA7">
        <w:rPr>
          <w:rStyle w:val="FontStyle25"/>
          <w:b/>
          <w:sz w:val="24"/>
          <w:szCs w:val="24"/>
          <w:lang w:val="bg-BG"/>
        </w:rPr>
        <w:t>ПРОЕКТОРЕШЕНИЕ:</w:t>
      </w:r>
    </w:p>
    <w:p w14:paraId="4853E695" w14:textId="77777777" w:rsidR="00D115C8" w:rsidRDefault="00D115C8" w:rsidP="00A724A9">
      <w:pPr>
        <w:pStyle w:val="Style14"/>
        <w:widowControl/>
        <w:spacing w:before="132" w:line="360" w:lineRule="auto"/>
        <w:jc w:val="center"/>
        <w:rPr>
          <w:rStyle w:val="FontStyle25"/>
          <w:b/>
          <w:sz w:val="24"/>
          <w:szCs w:val="24"/>
          <w:lang w:val="bg-BG"/>
        </w:rPr>
      </w:pPr>
    </w:p>
    <w:p w14:paraId="0B9A52E4" w14:textId="55B0CB0E" w:rsidR="00A724A9" w:rsidRPr="00764972" w:rsidRDefault="00A724A9" w:rsidP="00764972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  <w:szCs w:val="24"/>
        </w:rPr>
      </w:pPr>
      <w:r>
        <w:rPr>
          <w:rStyle w:val="FontStyle25"/>
          <w:bCs/>
          <w:sz w:val="24"/>
          <w:szCs w:val="24"/>
        </w:rPr>
        <w:t xml:space="preserve"> </w:t>
      </w:r>
      <w:r w:rsidRPr="00A724A9">
        <w:rPr>
          <w:rStyle w:val="FontStyle25"/>
          <w:bCs/>
          <w:sz w:val="24"/>
          <w:szCs w:val="24"/>
        </w:rPr>
        <w:t xml:space="preserve">1. </w:t>
      </w:r>
      <w:r>
        <w:rPr>
          <w:rStyle w:val="FontStyle25"/>
          <w:bCs/>
          <w:sz w:val="24"/>
          <w:szCs w:val="24"/>
        </w:rPr>
        <w:t xml:space="preserve">  </w:t>
      </w:r>
      <w:r w:rsidR="00F47D0D">
        <w:rPr>
          <w:rStyle w:val="FontStyle25"/>
          <w:bCs/>
          <w:sz w:val="24"/>
          <w:szCs w:val="24"/>
        </w:rPr>
        <w:t xml:space="preserve">  </w:t>
      </w:r>
      <w:r>
        <w:rPr>
          <w:rStyle w:val="FontStyle25"/>
          <w:bCs/>
          <w:sz w:val="24"/>
          <w:szCs w:val="24"/>
        </w:rPr>
        <w:t xml:space="preserve"> </w:t>
      </w:r>
      <w:r w:rsidRPr="00D02DA7">
        <w:rPr>
          <w:rStyle w:val="FontStyle25"/>
          <w:bCs/>
          <w:sz w:val="24"/>
          <w:szCs w:val="24"/>
        </w:rPr>
        <w:t>Общински съвет – Рудозем взема решение за провеждане на търг, за отдаване под наем</w:t>
      </w:r>
      <w:r>
        <w:rPr>
          <w:rStyle w:val="FontStyle25"/>
          <w:bCs/>
          <w:sz w:val="24"/>
          <w:szCs w:val="24"/>
        </w:rPr>
        <w:t xml:space="preserve">, за срок от 5 (пет) години на терен с площ </w:t>
      </w:r>
      <w:r w:rsidR="007E33F0">
        <w:rPr>
          <w:rStyle w:val="FontStyle25"/>
          <w:bCs/>
          <w:sz w:val="24"/>
          <w:szCs w:val="24"/>
        </w:rPr>
        <w:t>2</w:t>
      </w:r>
      <w:r>
        <w:rPr>
          <w:rStyle w:val="FontStyle25"/>
          <w:bCs/>
          <w:sz w:val="24"/>
          <w:szCs w:val="24"/>
        </w:rPr>
        <w:t xml:space="preserve"> кв.м. – Общински недвижим имот-публична общинска собственост, на</w:t>
      </w:r>
      <w:r w:rsidR="00F47D0D">
        <w:rPr>
          <w:rStyle w:val="FontStyle25"/>
          <w:bCs/>
          <w:sz w:val="24"/>
          <w:szCs w:val="24"/>
        </w:rPr>
        <w:t xml:space="preserve">ходящ се в имот с идентификатор 63207.501.40 по КК на гр. Рудозем, предназначен за поставяне на кафеавтомат, тип </w:t>
      </w:r>
      <w:proofErr w:type="spellStart"/>
      <w:r w:rsidR="00F47D0D">
        <w:rPr>
          <w:rStyle w:val="FontStyle25"/>
          <w:bCs/>
          <w:sz w:val="24"/>
          <w:szCs w:val="24"/>
        </w:rPr>
        <w:t>вендинг</w:t>
      </w:r>
      <w:proofErr w:type="spellEnd"/>
      <w:r w:rsidR="00764972">
        <w:rPr>
          <w:rStyle w:val="FontStyle25"/>
          <w:bCs/>
          <w:sz w:val="24"/>
          <w:szCs w:val="24"/>
        </w:rPr>
        <w:t xml:space="preserve"> - </w:t>
      </w:r>
      <w:bookmarkStart w:id="1" w:name="_Hlk227161877"/>
      <w:r w:rsidR="00764972">
        <w:t xml:space="preserve">при първоначален месечен наем </w:t>
      </w:r>
      <w:bookmarkEnd w:id="1"/>
      <w:r w:rsidR="00764972">
        <w:t xml:space="preserve">– 5.11 € (10.00 </w:t>
      </w:r>
      <w:proofErr w:type="spellStart"/>
      <w:r w:rsidR="00764972">
        <w:t>лв</w:t>
      </w:r>
      <w:proofErr w:type="spellEnd"/>
      <w:r w:rsidR="00764972">
        <w:t xml:space="preserve">) </w:t>
      </w:r>
      <w:r w:rsidR="007E33F0">
        <w:t>на кв. м.</w:t>
      </w:r>
      <w:r w:rsidR="00764972">
        <w:t>;</w:t>
      </w:r>
    </w:p>
    <w:p w14:paraId="63335E8F" w14:textId="69192FB3" w:rsidR="00D115C8" w:rsidRPr="00764972" w:rsidRDefault="007A3765" w:rsidP="00764972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  <w:szCs w:val="24"/>
        </w:rPr>
      </w:pPr>
      <w:r>
        <w:rPr>
          <w:rStyle w:val="FontStyle25"/>
          <w:bCs/>
          <w:sz w:val="24"/>
          <w:szCs w:val="24"/>
        </w:rPr>
        <w:t xml:space="preserve">2.   </w:t>
      </w:r>
      <w:r w:rsidR="00F47D0D">
        <w:rPr>
          <w:rStyle w:val="FontStyle25"/>
          <w:bCs/>
          <w:sz w:val="24"/>
          <w:szCs w:val="24"/>
        </w:rPr>
        <w:t xml:space="preserve">     </w:t>
      </w:r>
      <w:r w:rsidR="00F47D0D" w:rsidRPr="00D02DA7">
        <w:rPr>
          <w:rStyle w:val="FontStyle25"/>
          <w:bCs/>
          <w:sz w:val="24"/>
          <w:szCs w:val="24"/>
        </w:rPr>
        <w:t>Общински съвет – Рудозем взема решение за провеждане на търг, за отдаване под наем</w:t>
      </w:r>
      <w:r w:rsidR="00F47D0D">
        <w:rPr>
          <w:rStyle w:val="FontStyle25"/>
          <w:bCs/>
          <w:sz w:val="24"/>
          <w:szCs w:val="24"/>
        </w:rPr>
        <w:t xml:space="preserve">, за срок от 5 (пет) години на терен с площ </w:t>
      </w:r>
      <w:r w:rsidR="007E33F0">
        <w:rPr>
          <w:rStyle w:val="FontStyle25"/>
          <w:bCs/>
          <w:sz w:val="24"/>
          <w:szCs w:val="24"/>
        </w:rPr>
        <w:t>2</w:t>
      </w:r>
      <w:r w:rsidR="00F47D0D">
        <w:rPr>
          <w:rStyle w:val="FontStyle25"/>
          <w:bCs/>
          <w:sz w:val="24"/>
          <w:szCs w:val="24"/>
        </w:rPr>
        <w:t xml:space="preserve"> кв.м. – Общински недвижим имот-публична общинска собственост, находящ се в имот с идентификатор 63207.502.18 по КК на гр. Рудозем, предназначен за поставяне на кафеавтомат, тип </w:t>
      </w:r>
      <w:proofErr w:type="spellStart"/>
      <w:r w:rsidR="00F47D0D">
        <w:rPr>
          <w:rStyle w:val="FontStyle25"/>
          <w:bCs/>
          <w:sz w:val="24"/>
          <w:szCs w:val="24"/>
        </w:rPr>
        <w:t>вендинг</w:t>
      </w:r>
      <w:proofErr w:type="spellEnd"/>
      <w:r w:rsidR="00F47D0D">
        <w:rPr>
          <w:rStyle w:val="FontStyle25"/>
          <w:bCs/>
          <w:sz w:val="24"/>
          <w:szCs w:val="24"/>
        </w:rPr>
        <w:t xml:space="preserve"> </w:t>
      </w:r>
      <w:r w:rsidR="00764972">
        <w:rPr>
          <w:rStyle w:val="FontStyle25"/>
          <w:bCs/>
          <w:sz w:val="24"/>
          <w:szCs w:val="24"/>
        </w:rPr>
        <w:t xml:space="preserve">- </w:t>
      </w:r>
      <w:r w:rsidR="00764972">
        <w:t xml:space="preserve">при първоначален месечен наем – 5.11 € (10.00 </w:t>
      </w:r>
      <w:proofErr w:type="spellStart"/>
      <w:r w:rsidR="00764972">
        <w:t>лв</w:t>
      </w:r>
      <w:proofErr w:type="spellEnd"/>
      <w:r w:rsidR="00764972">
        <w:t>)</w:t>
      </w:r>
      <w:r w:rsidR="007E33F0">
        <w:t xml:space="preserve"> на кв.м.</w:t>
      </w:r>
      <w:r w:rsidR="00764972">
        <w:t xml:space="preserve"> ;</w:t>
      </w:r>
    </w:p>
    <w:p w14:paraId="7FDAE4EE" w14:textId="044982F9" w:rsidR="00D115C8" w:rsidRPr="00764972" w:rsidRDefault="007A3765" w:rsidP="00764972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  <w:szCs w:val="24"/>
        </w:rPr>
      </w:pPr>
      <w:r>
        <w:rPr>
          <w:rStyle w:val="FontStyle25"/>
          <w:bCs/>
          <w:sz w:val="24"/>
          <w:szCs w:val="24"/>
        </w:rPr>
        <w:t xml:space="preserve">3. </w:t>
      </w:r>
      <w:r w:rsidR="00F47D0D">
        <w:rPr>
          <w:rStyle w:val="FontStyle25"/>
          <w:bCs/>
          <w:sz w:val="24"/>
          <w:szCs w:val="24"/>
        </w:rPr>
        <w:t xml:space="preserve">  </w:t>
      </w:r>
      <w:r w:rsidR="00CC4D31">
        <w:rPr>
          <w:rStyle w:val="FontStyle25"/>
          <w:bCs/>
          <w:sz w:val="24"/>
          <w:szCs w:val="24"/>
        </w:rPr>
        <w:t xml:space="preserve">    </w:t>
      </w:r>
      <w:r w:rsidR="00F47D0D" w:rsidRPr="00D02DA7">
        <w:rPr>
          <w:rStyle w:val="FontStyle25"/>
          <w:bCs/>
          <w:sz w:val="24"/>
          <w:szCs w:val="24"/>
        </w:rPr>
        <w:t>Общински съвет – Рудозем взема решение за провеждане на търг, за отдаване под наем</w:t>
      </w:r>
      <w:r w:rsidR="00F47D0D">
        <w:rPr>
          <w:rStyle w:val="FontStyle25"/>
          <w:bCs/>
          <w:sz w:val="24"/>
          <w:szCs w:val="24"/>
        </w:rPr>
        <w:t xml:space="preserve">, за срок от 5 (пет) години на терен с площ </w:t>
      </w:r>
      <w:r w:rsidR="007E33F0">
        <w:rPr>
          <w:rStyle w:val="FontStyle25"/>
          <w:bCs/>
          <w:sz w:val="24"/>
          <w:szCs w:val="24"/>
        </w:rPr>
        <w:t>2</w:t>
      </w:r>
      <w:r w:rsidR="00F47D0D">
        <w:rPr>
          <w:rStyle w:val="FontStyle25"/>
          <w:bCs/>
          <w:sz w:val="24"/>
          <w:szCs w:val="24"/>
        </w:rPr>
        <w:t xml:space="preserve"> кв.м. – Общински недвижим имот-публична общинска собственост, находящ се в имот с идентификатор 07689.508.126  по КККР  на с. Бяла река, общ.  Рудозем, предназначен за поставяне на кафеавтомат, тип </w:t>
      </w:r>
      <w:proofErr w:type="spellStart"/>
      <w:r w:rsidR="00F47D0D">
        <w:rPr>
          <w:rStyle w:val="FontStyle25"/>
          <w:bCs/>
          <w:sz w:val="24"/>
          <w:szCs w:val="24"/>
        </w:rPr>
        <w:t>вендинг</w:t>
      </w:r>
      <w:proofErr w:type="spellEnd"/>
      <w:r w:rsidR="00F47D0D">
        <w:rPr>
          <w:rStyle w:val="FontStyle25"/>
          <w:bCs/>
          <w:sz w:val="24"/>
          <w:szCs w:val="24"/>
        </w:rPr>
        <w:t xml:space="preserve"> </w:t>
      </w:r>
      <w:r w:rsidR="00764972">
        <w:rPr>
          <w:rStyle w:val="FontStyle25"/>
          <w:bCs/>
          <w:sz w:val="24"/>
          <w:szCs w:val="24"/>
        </w:rPr>
        <w:t xml:space="preserve">- </w:t>
      </w:r>
      <w:r w:rsidR="00764972">
        <w:t xml:space="preserve">при първоначален месечен наем – 5.11 € (10.00 </w:t>
      </w:r>
      <w:proofErr w:type="spellStart"/>
      <w:r w:rsidR="00764972">
        <w:t>лв</w:t>
      </w:r>
      <w:proofErr w:type="spellEnd"/>
      <w:r w:rsidR="00764972">
        <w:t>)</w:t>
      </w:r>
      <w:r w:rsidR="007E33F0">
        <w:t xml:space="preserve"> на кв.м.</w:t>
      </w:r>
      <w:r w:rsidR="00764972">
        <w:t xml:space="preserve"> ;</w:t>
      </w:r>
    </w:p>
    <w:p w14:paraId="4AF291E3" w14:textId="389225D9" w:rsidR="00764972" w:rsidRDefault="002F4E75" w:rsidP="00764972">
      <w:pPr>
        <w:spacing w:before="100" w:beforeAutospacing="1" w:after="100" w:afterAutospacing="1" w:line="360" w:lineRule="auto"/>
        <w:jc w:val="both"/>
        <w:outlineLvl w:val="0"/>
      </w:pPr>
      <w:r>
        <w:rPr>
          <w:rStyle w:val="FontStyle25"/>
          <w:bCs/>
          <w:sz w:val="24"/>
          <w:szCs w:val="24"/>
        </w:rPr>
        <w:t xml:space="preserve">4.       </w:t>
      </w:r>
      <w:r w:rsidRPr="00D02DA7">
        <w:rPr>
          <w:rStyle w:val="FontStyle25"/>
          <w:bCs/>
          <w:sz w:val="24"/>
          <w:szCs w:val="24"/>
        </w:rPr>
        <w:t>Общински съвет – Рудозем взема решение за провеждане на търг, за отдаване под наем</w:t>
      </w:r>
      <w:r>
        <w:rPr>
          <w:rStyle w:val="FontStyle25"/>
          <w:bCs/>
          <w:sz w:val="24"/>
          <w:szCs w:val="24"/>
        </w:rPr>
        <w:t xml:space="preserve">, за срок от 5 (пет) години на терен с площ </w:t>
      </w:r>
      <w:r w:rsidR="007E33F0">
        <w:rPr>
          <w:rStyle w:val="FontStyle25"/>
          <w:bCs/>
          <w:sz w:val="24"/>
          <w:szCs w:val="24"/>
        </w:rPr>
        <w:t>2</w:t>
      </w:r>
      <w:r>
        <w:rPr>
          <w:rStyle w:val="FontStyle25"/>
          <w:bCs/>
          <w:sz w:val="24"/>
          <w:szCs w:val="24"/>
        </w:rPr>
        <w:t xml:space="preserve"> кв.м. – Общински недвижим имот-публична общинска собственост, </w:t>
      </w:r>
      <w:r w:rsidR="007A3765" w:rsidRPr="007A3765">
        <w:t xml:space="preserve">попадащ в УПИ </w:t>
      </w:r>
      <w:r w:rsidR="007A3765" w:rsidRPr="007A3765">
        <w:rPr>
          <w:lang w:val="en-US"/>
        </w:rPr>
        <w:t xml:space="preserve">IV, </w:t>
      </w:r>
      <w:r w:rsidR="007A3765" w:rsidRPr="007A3765">
        <w:t>кв. 30, с. Елховец</w:t>
      </w:r>
      <w:r w:rsidR="007A3765">
        <w:t xml:space="preserve">, общ. </w:t>
      </w:r>
      <w:r>
        <w:rPr>
          <w:rStyle w:val="FontStyle25"/>
          <w:bCs/>
          <w:sz w:val="24"/>
          <w:szCs w:val="24"/>
        </w:rPr>
        <w:t xml:space="preserve">Рудозем, предназначен за поставяне на кафеавтомат, тип </w:t>
      </w:r>
      <w:proofErr w:type="spellStart"/>
      <w:r>
        <w:rPr>
          <w:rStyle w:val="FontStyle25"/>
          <w:bCs/>
          <w:sz w:val="24"/>
          <w:szCs w:val="24"/>
        </w:rPr>
        <w:t>вендинг</w:t>
      </w:r>
      <w:proofErr w:type="spellEnd"/>
      <w:r w:rsidR="00764972">
        <w:rPr>
          <w:rStyle w:val="FontStyle25"/>
          <w:bCs/>
          <w:sz w:val="24"/>
          <w:szCs w:val="24"/>
        </w:rPr>
        <w:t xml:space="preserve"> - </w:t>
      </w:r>
      <w:r w:rsidR="00764972">
        <w:t xml:space="preserve">при първоначален месечен наем – 5.11 € (10.00 </w:t>
      </w:r>
      <w:proofErr w:type="spellStart"/>
      <w:r w:rsidR="00764972">
        <w:t>лв</w:t>
      </w:r>
      <w:proofErr w:type="spellEnd"/>
      <w:r w:rsidR="00764972">
        <w:t>)</w:t>
      </w:r>
      <w:r w:rsidR="007E33F0">
        <w:t xml:space="preserve"> н</w:t>
      </w:r>
      <w:r w:rsidR="00D36B8E">
        <w:t xml:space="preserve">а </w:t>
      </w:r>
      <w:r w:rsidR="007E33F0">
        <w:t>кв. м.</w:t>
      </w:r>
      <w:r w:rsidR="00764972">
        <w:t xml:space="preserve"> ;</w:t>
      </w:r>
    </w:p>
    <w:p w14:paraId="6A18985B" w14:textId="77777777" w:rsidR="00B6291B" w:rsidRDefault="00B6291B" w:rsidP="00764972">
      <w:pPr>
        <w:spacing w:before="100" w:beforeAutospacing="1" w:after="100" w:afterAutospacing="1" w:line="360" w:lineRule="auto"/>
        <w:jc w:val="both"/>
        <w:outlineLvl w:val="0"/>
      </w:pPr>
    </w:p>
    <w:p w14:paraId="5DD174EC" w14:textId="603C1645" w:rsidR="00B6291B" w:rsidRPr="00A533D7" w:rsidRDefault="00324066" w:rsidP="00324066">
      <w:pPr>
        <w:spacing w:before="100" w:beforeAutospacing="1" w:after="100" w:afterAutospacing="1" w:line="360" w:lineRule="auto"/>
        <w:jc w:val="both"/>
        <w:outlineLvl w:val="0"/>
      </w:pPr>
      <w:r>
        <w:lastRenderedPageBreak/>
        <w:t xml:space="preserve">5.     </w:t>
      </w:r>
      <w:r w:rsidR="00C50EE9">
        <w:t xml:space="preserve">Общински </w:t>
      </w:r>
      <w:r w:rsidR="001B2F03">
        <w:t xml:space="preserve">съвет приема 30 % </w:t>
      </w:r>
      <w:r w:rsidR="00B6291B">
        <w:t xml:space="preserve">от наем на общинска собственост, да се използват за изпълнение на дейности от местно значение в съответното населено място. </w:t>
      </w:r>
      <w:r w:rsidR="008358C7">
        <w:t>Респективно</w:t>
      </w:r>
      <w:r w:rsidR="00B6291B">
        <w:t xml:space="preserve"> за  терен с площ </w:t>
      </w:r>
      <w:r w:rsidR="007E33F0">
        <w:t>2</w:t>
      </w:r>
      <w:r w:rsidR="00B6291B">
        <w:t xml:space="preserve"> кв.м. намиращ се в </w:t>
      </w:r>
      <w:proofErr w:type="spellStart"/>
      <w:r w:rsidR="00B6291B">
        <w:t>имост</w:t>
      </w:r>
      <w:proofErr w:type="spellEnd"/>
      <w:r w:rsidR="00B6291B">
        <w:t xml:space="preserve"> с идентификатор 07689.508.126 по КККР на с. Бяла река, общ. Рудозем  и терен с </w:t>
      </w:r>
      <w:r w:rsidR="007E33F0">
        <w:t>2</w:t>
      </w:r>
      <w:r w:rsidR="00B6291B">
        <w:t xml:space="preserve"> кв.м., попадащ в УПИ </w:t>
      </w:r>
      <w:r w:rsidR="00B6291B">
        <w:rPr>
          <w:lang w:val="en-US"/>
        </w:rPr>
        <w:t>IV</w:t>
      </w:r>
      <w:r w:rsidR="00B6291B">
        <w:t>, кв. 30, с. Елховец, общ. Рудозем.</w:t>
      </w:r>
    </w:p>
    <w:p w14:paraId="381180D3" w14:textId="5EB26B33" w:rsidR="00A94218" w:rsidRPr="00C50EE9" w:rsidRDefault="002F4E75" w:rsidP="00324066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  <w:szCs w:val="24"/>
        </w:rPr>
      </w:pPr>
      <w:r>
        <w:rPr>
          <w:rStyle w:val="FontStyle25"/>
          <w:bCs/>
          <w:sz w:val="24"/>
          <w:szCs w:val="24"/>
        </w:rPr>
        <w:t xml:space="preserve"> </w:t>
      </w:r>
      <w:r w:rsidR="00324066">
        <w:rPr>
          <w:rStyle w:val="FontStyle25"/>
          <w:bCs/>
          <w:sz w:val="24"/>
          <w:szCs w:val="24"/>
        </w:rPr>
        <w:t xml:space="preserve">6 </w:t>
      </w:r>
      <w:r w:rsidR="007A3765">
        <w:rPr>
          <w:rStyle w:val="FontStyle25"/>
          <w:bCs/>
          <w:sz w:val="24"/>
          <w:szCs w:val="24"/>
        </w:rPr>
        <w:t xml:space="preserve">.       Възлага на Кмета на </w:t>
      </w:r>
      <w:r w:rsidR="00484CCB">
        <w:rPr>
          <w:rStyle w:val="FontStyle25"/>
          <w:bCs/>
          <w:sz w:val="24"/>
          <w:szCs w:val="24"/>
        </w:rPr>
        <w:t>О</w:t>
      </w:r>
      <w:r w:rsidR="007A3765">
        <w:rPr>
          <w:rStyle w:val="FontStyle25"/>
          <w:bCs/>
          <w:sz w:val="24"/>
          <w:szCs w:val="24"/>
        </w:rPr>
        <w:t>бщина Рудозем да обяви процедура за публичен търг с тайно наддаване, за отдаване под наем на имоти публична общи</w:t>
      </w:r>
      <w:r w:rsidR="00285EF2">
        <w:rPr>
          <w:rStyle w:val="FontStyle25"/>
          <w:bCs/>
          <w:sz w:val="24"/>
          <w:szCs w:val="24"/>
        </w:rPr>
        <w:t>нск</w:t>
      </w:r>
      <w:r w:rsidR="007A3765">
        <w:rPr>
          <w:rStyle w:val="FontStyle25"/>
          <w:bCs/>
          <w:sz w:val="24"/>
          <w:szCs w:val="24"/>
        </w:rPr>
        <w:t>а собственост, по реда на глава VI от Наредбата за придобиване, управление и разпореждане с общинско имущество</w:t>
      </w:r>
      <w:r w:rsidR="00764972">
        <w:rPr>
          <w:rStyle w:val="FontStyle25"/>
          <w:bCs/>
          <w:sz w:val="24"/>
          <w:szCs w:val="24"/>
        </w:rPr>
        <w:t xml:space="preserve">. </w:t>
      </w:r>
      <w:r w:rsidR="00D115C8">
        <w:rPr>
          <w:rStyle w:val="FontStyle25"/>
          <w:bCs/>
          <w:sz w:val="24"/>
          <w:szCs w:val="24"/>
        </w:rPr>
        <w:t xml:space="preserve"> Както и да сключи договор</w:t>
      </w:r>
      <w:r w:rsidR="00E9419F">
        <w:rPr>
          <w:rStyle w:val="FontStyle25"/>
          <w:bCs/>
          <w:sz w:val="24"/>
          <w:szCs w:val="24"/>
        </w:rPr>
        <w:t>и</w:t>
      </w:r>
      <w:r w:rsidR="00D115C8">
        <w:rPr>
          <w:rStyle w:val="FontStyle25"/>
          <w:bCs/>
          <w:sz w:val="24"/>
          <w:szCs w:val="24"/>
        </w:rPr>
        <w:t xml:space="preserve"> за наем със спечелилия търга участник. </w:t>
      </w:r>
    </w:p>
    <w:p w14:paraId="1287E025" w14:textId="4E1C4A4F" w:rsidR="00963BE6" w:rsidRPr="00CC4D31" w:rsidRDefault="00CC4D31" w:rsidP="00963BE6">
      <w:pPr>
        <w:spacing w:line="360" w:lineRule="auto"/>
        <w:rPr>
          <w:rStyle w:val="FontStyle25"/>
          <w:sz w:val="16"/>
          <w:szCs w:val="16"/>
        </w:rPr>
      </w:pPr>
      <w:r w:rsidRPr="00CC4D31">
        <w:rPr>
          <w:rStyle w:val="FontStyle25"/>
          <w:sz w:val="16"/>
          <w:szCs w:val="16"/>
        </w:rPr>
        <w:t>АХБ/</w:t>
      </w:r>
    </w:p>
    <w:p w14:paraId="557E7423" w14:textId="6F3A53EE" w:rsidR="00456F84" w:rsidRDefault="00456F84" w:rsidP="00ED51AF">
      <w:pPr>
        <w:pStyle w:val="af3"/>
        <w:spacing w:line="360" w:lineRule="auto"/>
      </w:pPr>
    </w:p>
    <w:p w14:paraId="225DE0E8" w14:textId="77777777" w:rsidR="008D3D2F" w:rsidRDefault="008D3D2F" w:rsidP="00ED51AF">
      <w:pPr>
        <w:pStyle w:val="af3"/>
        <w:spacing w:line="360" w:lineRule="auto"/>
      </w:pPr>
    </w:p>
    <w:p w14:paraId="59AA81DF" w14:textId="0CAF81CC" w:rsidR="00507361" w:rsidRPr="00ED51AF" w:rsidRDefault="007E33F0" w:rsidP="007320C9">
      <w:pPr>
        <w:pStyle w:val="af3"/>
        <w:spacing w:line="360" w:lineRule="auto"/>
      </w:pPr>
      <w:r>
        <w:pict w14:anchorId="121C5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507361" w:rsidRPr="00ED51AF" w:rsidSect="001066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34F8" w14:textId="77777777" w:rsidR="00971B86" w:rsidRDefault="00971B86">
      <w:r>
        <w:separator/>
      </w:r>
    </w:p>
  </w:endnote>
  <w:endnote w:type="continuationSeparator" w:id="0">
    <w:p w14:paraId="1088D4F2" w14:textId="77777777" w:rsidR="00971B86" w:rsidRDefault="0097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B573" w14:textId="77777777" w:rsidR="00641E02" w:rsidRDefault="00641E02">
    <w:pPr>
      <w:pStyle w:val="a9"/>
    </w:pPr>
  </w:p>
  <w:p w14:paraId="070DF45E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0890" w14:textId="77777777" w:rsidR="00641E02" w:rsidRDefault="00641E02">
    <w:pPr>
      <w:pStyle w:val="a9"/>
    </w:pPr>
  </w:p>
  <w:p w14:paraId="0E795315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212E" w14:textId="77777777" w:rsidR="00971B86" w:rsidRDefault="00971B86">
      <w:r>
        <w:separator/>
      </w:r>
    </w:p>
  </w:footnote>
  <w:footnote w:type="continuationSeparator" w:id="0">
    <w:p w14:paraId="7E5EB00F" w14:textId="77777777" w:rsidR="00971B86" w:rsidRDefault="0097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15F3" w14:textId="516931E0" w:rsidR="002F2E3A" w:rsidRDefault="002F2E3A" w:rsidP="002F2E3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8240" behindDoc="1" locked="0" layoutInCell="1" allowOverlap="1" wp14:anchorId="3B28F65E" wp14:editId="00C99BC3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5080" b="1905"/>
          <wp:wrapNone/>
          <wp:docPr id="5" name="Картина 5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6F1D9BA" w14:textId="77777777" w:rsidR="002F2E3A" w:rsidRDefault="002F2E3A" w:rsidP="002F2E3A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473A953A" w14:textId="733CD343" w:rsidR="002F2E3A" w:rsidRDefault="002F2E3A" w:rsidP="002F2E3A">
    <w:pPr>
      <w:jc w:val="center"/>
    </w:pPr>
    <w:r>
      <w:rPr>
        <w:noProof/>
      </w:rPr>
      <w:drawing>
        <wp:inline distT="0" distB="0" distL="0" distR="0" wp14:anchorId="2D803AA8" wp14:editId="0E808361">
          <wp:extent cx="5915025" cy="133350"/>
          <wp:effectExtent l="0" t="0" r="9525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BB80D" w14:textId="77777777" w:rsidR="002F2E3A" w:rsidRDefault="002F2E3A" w:rsidP="002F2E3A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</w:t>
    </w:r>
  </w:p>
  <w:p w14:paraId="7E50865D" w14:textId="77777777" w:rsidR="002F2E3A" w:rsidRDefault="002F2E3A" w:rsidP="002F2E3A">
    <w:pPr>
      <w:pBdr>
        <w:bottom w:val="single" w:sz="4" w:space="1" w:color="auto"/>
      </w:pBdr>
      <w:jc w:val="center"/>
    </w:pPr>
    <w:r>
      <w:rPr>
        <w:rStyle w:val="InternetLink"/>
        <w:rFonts w:ascii="Bookman Old Style" w:hAnsi="Bookman Old Style"/>
        <w:i/>
        <w:sz w:val="20"/>
        <w:szCs w:val="20"/>
        <w:lang w:val="en-US"/>
      </w:rPr>
      <w:t xml:space="preserve"> </w:t>
    </w:r>
    <w:hyperlink r:id="rId3" w:history="1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  <w:lang w:val="en-US"/>
      </w:rPr>
      <w:t xml:space="preserve"> </w:t>
    </w:r>
  </w:p>
  <w:p w14:paraId="1FF7B699" w14:textId="77777777" w:rsidR="002F2E3A" w:rsidRDefault="002F2E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EB85" w14:textId="77777777" w:rsidR="00755959" w:rsidRDefault="00755959" w:rsidP="0075595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38C68A0D" wp14:editId="33AAD769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32B03D2F" w14:textId="77777777" w:rsidR="00755959" w:rsidRDefault="00755959" w:rsidP="00755959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2E28152F" w14:textId="77777777" w:rsidR="00755959" w:rsidRDefault="00755959" w:rsidP="00755959">
    <w:pPr>
      <w:jc w:val="center"/>
    </w:pPr>
    <w:r>
      <w:rPr>
        <w:noProof/>
      </w:rPr>
      <w:drawing>
        <wp:inline distT="0" distB="0" distL="0" distR="0" wp14:anchorId="3C16A3F2" wp14:editId="4B9C5BB9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52C16F22" w14:textId="77777777" w:rsidR="00755959" w:rsidRDefault="00755959" w:rsidP="00755959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</w:t>
    </w:r>
  </w:p>
  <w:p w14:paraId="61D15AFE" w14:textId="77777777" w:rsidR="00755959" w:rsidRDefault="00755959" w:rsidP="00755959">
    <w:pPr>
      <w:pBdr>
        <w:bottom w:val="single" w:sz="4" w:space="1" w:color="auto"/>
      </w:pBd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379CB4D7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B21"/>
    <w:multiLevelType w:val="hybridMultilevel"/>
    <w:tmpl w:val="A4641EC4"/>
    <w:lvl w:ilvl="0" w:tplc="DB9A6080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1939"/>
    <w:multiLevelType w:val="hybridMultilevel"/>
    <w:tmpl w:val="80888A82"/>
    <w:lvl w:ilvl="0" w:tplc="1CF08826">
      <w:start w:val="6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C8779F2"/>
    <w:multiLevelType w:val="hybridMultilevel"/>
    <w:tmpl w:val="BFF0E556"/>
    <w:lvl w:ilvl="0" w:tplc="D40EDB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A79F0"/>
    <w:multiLevelType w:val="hybridMultilevel"/>
    <w:tmpl w:val="46823FE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14714"/>
    <w:multiLevelType w:val="hybridMultilevel"/>
    <w:tmpl w:val="B1F0C9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B608C"/>
    <w:multiLevelType w:val="hybridMultilevel"/>
    <w:tmpl w:val="4B3483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02059"/>
    <w:multiLevelType w:val="hybridMultilevel"/>
    <w:tmpl w:val="FFCCCAC0"/>
    <w:lvl w:ilvl="0" w:tplc="C4A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5E5E52"/>
    <w:multiLevelType w:val="hybridMultilevel"/>
    <w:tmpl w:val="1A3845E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9"/>
  </w:num>
  <w:num w:numId="5">
    <w:abstractNumId w:val="12"/>
  </w:num>
  <w:num w:numId="6">
    <w:abstractNumId w:val="9"/>
  </w:num>
  <w:num w:numId="7">
    <w:abstractNumId w:val="4"/>
  </w:num>
  <w:num w:numId="8">
    <w:abstractNumId w:val="15"/>
  </w:num>
  <w:num w:numId="9">
    <w:abstractNumId w:val="2"/>
  </w:num>
  <w:num w:numId="10">
    <w:abstractNumId w:val="14"/>
  </w:num>
  <w:num w:numId="11">
    <w:abstractNumId w:val="13"/>
  </w:num>
  <w:num w:numId="12">
    <w:abstractNumId w:val="1"/>
  </w:num>
  <w:num w:numId="13">
    <w:abstractNumId w:val="7"/>
  </w:num>
  <w:num w:numId="14">
    <w:abstractNumId w:val="18"/>
  </w:num>
  <w:num w:numId="15">
    <w:abstractNumId w:val="6"/>
  </w:num>
  <w:num w:numId="16">
    <w:abstractNumId w:val="16"/>
  </w:num>
  <w:num w:numId="17">
    <w:abstractNumId w:val="17"/>
  </w:num>
  <w:num w:numId="18">
    <w:abstractNumId w:val="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0368C"/>
    <w:rsid w:val="00013322"/>
    <w:rsid w:val="00032959"/>
    <w:rsid w:val="00033131"/>
    <w:rsid w:val="00033D0E"/>
    <w:rsid w:val="00040D29"/>
    <w:rsid w:val="000516AD"/>
    <w:rsid w:val="000649DC"/>
    <w:rsid w:val="00065E73"/>
    <w:rsid w:val="000741B9"/>
    <w:rsid w:val="0007633E"/>
    <w:rsid w:val="00094E75"/>
    <w:rsid w:val="000B6A32"/>
    <w:rsid w:val="000C11DC"/>
    <w:rsid w:val="000D0ACD"/>
    <w:rsid w:val="000D1767"/>
    <w:rsid w:val="000D7061"/>
    <w:rsid w:val="000E4FBC"/>
    <w:rsid w:val="000F5705"/>
    <w:rsid w:val="000F7355"/>
    <w:rsid w:val="00106617"/>
    <w:rsid w:val="0011491A"/>
    <w:rsid w:val="0012619D"/>
    <w:rsid w:val="00131889"/>
    <w:rsid w:val="00141809"/>
    <w:rsid w:val="00153B00"/>
    <w:rsid w:val="00160558"/>
    <w:rsid w:val="0016469D"/>
    <w:rsid w:val="00170E06"/>
    <w:rsid w:val="00185652"/>
    <w:rsid w:val="0019500D"/>
    <w:rsid w:val="001A0A87"/>
    <w:rsid w:val="001B0CDC"/>
    <w:rsid w:val="001B2F03"/>
    <w:rsid w:val="001D0B35"/>
    <w:rsid w:val="001E6F2A"/>
    <w:rsid w:val="001E7BF2"/>
    <w:rsid w:val="001F20CD"/>
    <w:rsid w:val="002213FA"/>
    <w:rsid w:val="00236EFD"/>
    <w:rsid w:val="002453B1"/>
    <w:rsid w:val="00247580"/>
    <w:rsid w:val="002500DF"/>
    <w:rsid w:val="00253DC4"/>
    <w:rsid w:val="00254ABC"/>
    <w:rsid w:val="00274FE0"/>
    <w:rsid w:val="00276D64"/>
    <w:rsid w:val="00283038"/>
    <w:rsid w:val="00285EF2"/>
    <w:rsid w:val="00291D09"/>
    <w:rsid w:val="002B17FA"/>
    <w:rsid w:val="002C6406"/>
    <w:rsid w:val="002E5ED7"/>
    <w:rsid w:val="002F2E3A"/>
    <w:rsid w:val="002F4E75"/>
    <w:rsid w:val="00306D7F"/>
    <w:rsid w:val="00316D39"/>
    <w:rsid w:val="00324066"/>
    <w:rsid w:val="00346B98"/>
    <w:rsid w:val="00365C83"/>
    <w:rsid w:val="003933E6"/>
    <w:rsid w:val="003F6C8B"/>
    <w:rsid w:val="00413F58"/>
    <w:rsid w:val="00424146"/>
    <w:rsid w:val="00424E0A"/>
    <w:rsid w:val="004449BA"/>
    <w:rsid w:val="00456F84"/>
    <w:rsid w:val="00474217"/>
    <w:rsid w:val="00484CCB"/>
    <w:rsid w:val="004A35A4"/>
    <w:rsid w:val="004B7A8D"/>
    <w:rsid w:val="004D729D"/>
    <w:rsid w:val="004D7E9E"/>
    <w:rsid w:val="004E21D8"/>
    <w:rsid w:val="004F4644"/>
    <w:rsid w:val="00507361"/>
    <w:rsid w:val="00512203"/>
    <w:rsid w:val="0051731B"/>
    <w:rsid w:val="00525C79"/>
    <w:rsid w:val="00535A89"/>
    <w:rsid w:val="0053632A"/>
    <w:rsid w:val="00544B28"/>
    <w:rsid w:val="00545767"/>
    <w:rsid w:val="00546C4D"/>
    <w:rsid w:val="00547F21"/>
    <w:rsid w:val="00561EAE"/>
    <w:rsid w:val="0056609C"/>
    <w:rsid w:val="00576646"/>
    <w:rsid w:val="005843BB"/>
    <w:rsid w:val="00584F27"/>
    <w:rsid w:val="00587EF8"/>
    <w:rsid w:val="005B25D6"/>
    <w:rsid w:val="005B364E"/>
    <w:rsid w:val="005C70F3"/>
    <w:rsid w:val="005D00AE"/>
    <w:rsid w:val="005D2B58"/>
    <w:rsid w:val="005D64D5"/>
    <w:rsid w:val="005E24D7"/>
    <w:rsid w:val="005E3B0C"/>
    <w:rsid w:val="005F1CBD"/>
    <w:rsid w:val="005F7701"/>
    <w:rsid w:val="00614AFB"/>
    <w:rsid w:val="00614EB6"/>
    <w:rsid w:val="00622373"/>
    <w:rsid w:val="006223A6"/>
    <w:rsid w:val="00634634"/>
    <w:rsid w:val="0064031F"/>
    <w:rsid w:val="00641E02"/>
    <w:rsid w:val="00641F55"/>
    <w:rsid w:val="00654FC5"/>
    <w:rsid w:val="00660F88"/>
    <w:rsid w:val="00662A3A"/>
    <w:rsid w:val="00675559"/>
    <w:rsid w:val="0068334D"/>
    <w:rsid w:val="00692376"/>
    <w:rsid w:val="006A099D"/>
    <w:rsid w:val="006A238F"/>
    <w:rsid w:val="006A30F1"/>
    <w:rsid w:val="006A5791"/>
    <w:rsid w:val="006D7511"/>
    <w:rsid w:val="006E14D1"/>
    <w:rsid w:val="006E5D47"/>
    <w:rsid w:val="006E6FB7"/>
    <w:rsid w:val="006F654B"/>
    <w:rsid w:val="00717010"/>
    <w:rsid w:val="007320C9"/>
    <w:rsid w:val="00755959"/>
    <w:rsid w:val="00764972"/>
    <w:rsid w:val="007667EA"/>
    <w:rsid w:val="00774A7B"/>
    <w:rsid w:val="007779AA"/>
    <w:rsid w:val="0078466F"/>
    <w:rsid w:val="007905B5"/>
    <w:rsid w:val="00797D6A"/>
    <w:rsid w:val="007A0497"/>
    <w:rsid w:val="007A238F"/>
    <w:rsid w:val="007A3765"/>
    <w:rsid w:val="007B2414"/>
    <w:rsid w:val="007B76FB"/>
    <w:rsid w:val="007C01C9"/>
    <w:rsid w:val="007C7B4E"/>
    <w:rsid w:val="007C7BF6"/>
    <w:rsid w:val="007D5A09"/>
    <w:rsid w:val="007E2F82"/>
    <w:rsid w:val="007E33F0"/>
    <w:rsid w:val="007E4CB7"/>
    <w:rsid w:val="007F0FDF"/>
    <w:rsid w:val="007F34CB"/>
    <w:rsid w:val="007F556C"/>
    <w:rsid w:val="007F623F"/>
    <w:rsid w:val="00814EE8"/>
    <w:rsid w:val="00815746"/>
    <w:rsid w:val="008358C7"/>
    <w:rsid w:val="00852881"/>
    <w:rsid w:val="00861104"/>
    <w:rsid w:val="008618A3"/>
    <w:rsid w:val="008618C6"/>
    <w:rsid w:val="00864DD3"/>
    <w:rsid w:val="00882DEC"/>
    <w:rsid w:val="00893E95"/>
    <w:rsid w:val="00894383"/>
    <w:rsid w:val="00896D31"/>
    <w:rsid w:val="008A1D02"/>
    <w:rsid w:val="008B05E2"/>
    <w:rsid w:val="008D3D2F"/>
    <w:rsid w:val="008E00FE"/>
    <w:rsid w:val="008F3C8B"/>
    <w:rsid w:val="008F5B04"/>
    <w:rsid w:val="0091082D"/>
    <w:rsid w:val="009120AD"/>
    <w:rsid w:val="0092141A"/>
    <w:rsid w:val="00926EBB"/>
    <w:rsid w:val="0093364D"/>
    <w:rsid w:val="00935458"/>
    <w:rsid w:val="009537A9"/>
    <w:rsid w:val="00955676"/>
    <w:rsid w:val="00960758"/>
    <w:rsid w:val="00963BE6"/>
    <w:rsid w:val="00966BAD"/>
    <w:rsid w:val="00971B86"/>
    <w:rsid w:val="009731A2"/>
    <w:rsid w:val="00976B44"/>
    <w:rsid w:val="0098151C"/>
    <w:rsid w:val="00990B83"/>
    <w:rsid w:val="00992D96"/>
    <w:rsid w:val="009C67DB"/>
    <w:rsid w:val="009E01D9"/>
    <w:rsid w:val="009E34D5"/>
    <w:rsid w:val="009E564D"/>
    <w:rsid w:val="009E6B4F"/>
    <w:rsid w:val="009E7289"/>
    <w:rsid w:val="00A24D49"/>
    <w:rsid w:val="00A24EFA"/>
    <w:rsid w:val="00A40376"/>
    <w:rsid w:val="00A45B0D"/>
    <w:rsid w:val="00A51E3F"/>
    <w:rsid w:val="00A533D7"/>
    <w:rsid w:val="00A66638"/>
    <w:rsid w:val="00A724A9"/>
    <w:rsid w:val="00A731FF"/>
    <w:rsid w:val="00A866E6"/>
    <w:rsid w:val="00A8710F"/>
    <w:rsid w:val="00A94218"/>
    <w:rsid w:val="00A9554D"/>
    <w:rsid w:val="00AA182C"/>
    <w:rsid w:val="00AB1B0F"/>
    <w:rsid w:val="00AD3071"/>
    <w:rsid w:val="00AD6BDF"/>
    <w:rsid w:val="00AD6DE7"/>
    <w:rsid w:val="00AE26B3"/>
    <w:rsid w:val="00AE6517"/>
    <w:rsid w:val="00AF642D"/>
    <w:rsid w:val="00B003F6"/>
    <w:rsid w:val="00B02C4A"/>
    <w:rsid w:val="00B05ED8"/>
    <w:rsid w:val="00B37456"/>
    <w:rsid w:val="00B534EC"/>
    <w:rsid w:val="00B6291B"/>
    <w:rsid w:val="00B64596"/>
    <w:rsid w:val="00B67434"/>
    <w:rsid w:val="00B743C4"/>
    <w:rsid w:val="00B758DA"/>
    <w:rsid w:val="00B83F7F"/>
    <w:rsid w:val="00B96E0C"/>
    <w:rsid w:val="00BA0275"/>
    <w:rsid w:val="00BF1911"/>
    <w:rsid w:val="00BF25CF"/>
    <w:rsid w:val="00BF7B81"/>
    <w:rsid w:val="00C14A2D"/>
    <w:rsid w:val="00C27C75"/>
    <w:rsid w:val="00C31A82"/>
    <w:rsid w:val="00C50EE9"/>
    <w:rsid w:val="00C52B7A"/>
    <w:rsid w:val="00C67756"/>
    <w:rsid w:val="00C719D3"/>
    <w:rsid w:val="00C873DE"/>
    <w:rsid w:val="00CA5032"/>
    <w:rsid w:val="00CC23E5"/>
    <w:rsid w:val="00CC4D31"/>
    <w:rsid w:val="00CD303B"/>
    <w:rsid w:val="00CE1ED1"/>
    <w:rsid w:val="00D02DA7"/>
    <w:rsid w:val="00D05280"/>
    <w:rsid w:val="00D115C8"/>
    <w:rsid w:val="00D14A5F"/>
    <w:rsid w:val="00D36B8E"/>
    <w:rsid w:val="00D5321B"/>
    <w:rsid w:val="00D560FC"/>
    <w:rsid w:val="00D62801"/>
    <w:rsid w:val="00D652D1"/>
    <w:rsid w:val="00D75EF0"/>
    <w:rsid w:val="00D81663"/>
    <w:rsid w:val="00D919D8"/>
    <w:rsid w:val="00DA015B"/>
    <w:rsid w:val="00DA6C8B"/>
    <w:rsid w:val="00DB4C8F"/>
    <w:rsid w:val="00DB535B"/>
    <w:rsid w:val="00DB770B"/>
    <w:rsid w:val="00DB7897"/>
    <w:rsid w:val="00E068C4"/>
    <w:rsid w:val="00E102E9"/>
    <w:rsid w:val="00E25442"/>
    <w:rsid w:val="00E41554"/>
    <w:rsid w:val="00E46E0E"/>
    <w:rsid w:val="00E509A7"/>
    <w:rsid w:val="00E6259D"/>
    <w:rsid w:val="00E678CA"/>
    <w:rsid w:val="00E77625"/>
    <w:rsid w:val="00E825A3"/>
    <w:rsid w:val="00E856ED"/>
    <w:rsid w:val="00E85CA1"/>
    <w:rsid w:val="00E9419F"/>
    <w:rsid w:val="00E949AD"/>
    <w:rsid w:val="00EA1055"/>
    <w:rsid w:val="00EA46CA"/>
    <w:rsid w:val="00EA60B8"/>
    <w:rsid w:val="00EB1B19"/>
    <w:rsid w:val="00EB4C0B"/>
    <w:rsid w:val="00EC592B"/>
    <w:rsid w:val="00ED51AF"/>
    <w:rsid w:val="00ED7919"/>
    <w:rsid w:val="00EE256B"/>
    <w:rsid w:val="00F12179"/>
    <w:rsid w:val="00F12680"/>
    <w:rsid w:val="00F138F2"/>
    <w:rsid w:val="00F43EDF"/>
    <w:rsid w:val="00F46419"/>
    <w:rsid w:val="00F47D0D"/>
    <w:rsid w:val="00F51A67"/>
    <w:rsid w:val="00F52F02"/>
    <w:rsid w:val="00F5776F"/>
    <w:rsid w:val="00F9548C"/>
    <w:rsid w:val="00F956F1"/>
    <w:rsid w:val="00FB56B2"/>
    <w:rsid w:val="00FB7F98"/>
    <w:rsid w:val="00FC6511"/>
    <w:rsid w:val="00FD2AF9"/>
    <w:rsid w:val="00FE1765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B90D3E"/>
  <w15:docId w15:val="{191CC4DC-C49F-435D-9EB1-67E5A6B0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  <w:style w:type="paragraph" w:styleId="af5">
    <w:name w:val="Body Text Indent"/>
    <w:basedOn w:val="a"/>
    <w:link w:val="af6"/>
    <w:uiPriority w:val="99"/>
    <w:unhideWhenUsed/>
    <w:rsid w:val="00896D31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uiPriority w:val="99"/>
    <w:rsid w:val="00896D3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0762-D27A-41C0-966C-93B974E0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2026-04-16T08:52:00Z</cp:lastPrinted>
  <dcterms:created xsi:type="dcterms:W3CDTF">2026-04-15T07:35:00Z</dcterms:created>
  <dcterms:modified xsi:type="dcterms:W3CDTF">2026-04-24T09:02:00Z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