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Pr="0088373E" w:rsidRDefault="00932CA8" w:rsidP="006B6446">
      <w:pPr>
        <w:spacing w:line="360" w:lineRule="auto"/>
      </w:pPr>
      <w:r>
        <w:t>Изх.№25-00-73/19.05.2025г.</w:t>
      </w:r>
      <w:bookmarkStart w:id="0" w:name="_GoBack"/>
      <w:bookmarkEnd w:id="0"/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7F74E5" w:rsidRPr="004F39A6" w:rsidRDefault="007F74E5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Default="007B7864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</w:t>
      </w:r>
      <w:proofErr w:type="spellStart"/>
      <w:r>
        <w:rPr>
          <w:rStyle w:val="FontStyle25"/>
          <w:b/>
          <w:lang w:val="bg-BG" w:eastAsia="bg-BG"/>
        </w:rPr>
        <w:t>Ку</w:t>
      </w:r>
      <w:r w:rsidR="00341679">
        <w:rPr>
          <w:rStyle w:val="FontStyle25"/>
          <w:b/>
          <w:lang w:val="bg-BG" w:eastAsia="bg-BG"/>
        </w:rPr>
        <w:t>л</w:t>
      </w:r>
      <w:r>
        <w:rPr>
          <w:rStyle w:val="FontStyle25"/>
          <w:b/>
          <w:lang w:val="bg-BG" w:eastAsia="bg-BG"/>
        </w:rPr>
        <w:t>евски</w:t>
      </w:r>
      <w:proofErr w:type="spellEnd"/>
      <w:r w:rsidR="007C01C1" w:rsidRPr="00A94218">
        <w:rPr>
          <w:rStyle w:val="FontStyle25"/>
          <w:b/>
          <w:lang w:val="bg-BG" w:eastAsia="bg-BG"/>
        </w:rPr>
        <w:t>–кмет на община Рудозем</w:t>
      </w:r>
    </w:p>
    <w:p w:rsidR="007F74E5" w:rsidRPr="00160558" w:rsidRDefault="007F74E5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</w:p>
    <w:p w:rsidR="00160558" w:rsidRPr="00160558" w:rsidRDefault="00A94218" w:rsidP="007F74E5">
      <w:pPr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 w:rsidRPr="00E64C19">
        <w:rPr>
          <w:rStyle w:val="FontStyle25"/>
        </w:rPr>
        <w:t>ОТНОСНО:</w:t>
      </w:r>
      <w:r w:rsidR="006346E5">
        <w:rPr>
          <w:rStyle w:val="FontStyle25"/>
          <w:sz w:val="24"/>
          <w:szCs w:val="24"/>
          <w:lang w:val="en-US"/>
        </w:rPr>
        <w:t xml:space="preserve"> </w:t>
      </w:r>
      <w:r w:rsidR="006E3086">
        <w:rPr>
          <w:rStyle w:val="FontStyle25"/>
          <w:sz w:val="24"/>
        </w:rPr>
        <w:t xml:space="preserve">Даване на съгласие за сключване на предварителен договор по реда на </w:t>
      </w:r>
      <w:r w:rsidR="00B227AD">
        <w:rPr>
          <w:rStyle w:val="FontStyle25"/>
          <w:sz w:val="24"/>
        </w:rPr>
        <w:t xml:space="preserve">      </w:t>
      </w:r>
      <w:r w:rsidR="00B9272F">
        <w:rPr>
          <w:rStyle w:val="FontStyle25"/>
          <w:sz w:val="24"/>
        </w:rPr>
        <w:t xml:space="preserve">           </w:t>
      </w:r>
      <w:r w:rsidR="006E3086">
        <w:rPr>
          <w:rStyle w:val="FontStyle25"/>
          <w:sz w:val="24"/>
        </w:rPr>
        <w:t>чл. 15, ал. 3 и ал. 5 от ЗУТ</w:t>
      </w:r>
      <w:r w:rsidR="006346E5">
        <w:rPr>
          <w:rStyle w:val="FontStyle25"/>
          <w:sz w:val="24"/>
          <w:lang w:val="en-US"/>
        </w:rPr>
        <w:t xml:space="preserve"> </w:t>
      </w:r>
      <w:proofErr w:type="spellStart"/>
      <w:r w:rsidR="006346E5">
        <w:rPr>
          <w:rStyle w:val="FontStyle25"/>
          <w:sz w:val="24"/>
          <w:lang w:val="en-US"/>
        </w:rPr>
        <w:t>за</w:t>
      </w:r>
      <w:proofErr w:type="spellEnd"/>
      <w:r w:rsidR="006346E5">
        <w:rPr>
          <w:rStyle w:val="FontStyle25"/>
          <w:sz w:val="24"/>
          <w:lang w:val="en-US"/>
        </w:rPr>
        <w:t xml:space="preserve"> </w:t>
      </w:r>
      <w:proofErr w:type="spellStart"/>
      <w:r w:rsidR="006346E5">
        <w:rPr>
          <w:rStyle w:val="FontStyle25"/>
          <w:sz w:val="24"/>
          <w:lang w:val="en-US"/>
        </w:rPr>
        <w:t>продажба</w:t>
      </w:r>
      <w:proofErr w:type="spellEnd"/>
      <w:r w:rsidR="006346E5">
        <w:rPr>
          <w:rStyle w:val="FontStyle25"/>
          <w:sz w:val="24"/>
          <w:lang w:val="en-US"/>
        </w:rPr>
        <w:t xml:space="preserve"> </w:t>
      </w:r>
      <w:proofErr w:type="spellStart"/>
      <w:r w:rsidR="006346E5">
        <w:rPr>
          <w:rStyle w:val="FontStyle25"/>
          <w:sz w:val="24"/>
          <w:lang w:val="en-US"/>
        </w:rPr>
        <w:t>на</w:t>
      </w:r>
      <w:proofErr w:type="spellEnd"/>
      <w:r w:rsidR="006346E5" w:rsidRPr="006346E5">
        <w:rPr>
          <w:rStyle w:val="FontStyle25"/>
          <w:i/>
          <w:color w:val="000000"/>
          <w:sz w:val="24"/>
          <w:szCs w:val="24"/>
        </w:rPr>
        <w:t xml:space="preserve"> </w:t>
      </w:r>
      <w:r w:rsidR="006346E5" w:rsidRPr="006346E5">
        <w:rPr>
          <w:rStyle w:val="FontStyle25"/>
          <w:color w:val="000000"/>
          <w:sz w:val="24"/>
          <w:szCs w:val="24"/>
        </w:rPr>
        <w:t xml:space="preserve">реална част </w:t>
      </w:r>
      <w:r w:rsidR="006346E5">
        <w:rPr>
          <w:rStyle w:val="FontStyle25"/>
          <w:color w:val="000000"/>
          <w:sz w:val="24"/>
          <w:szCs w:val="24"/>
        </w:rPr>
        <w:t>с площ 3</w:t>
      </w:r>
      <w:r w:rsidR="00B9272F">
        <w:rPr>
          <w:rStyle w:val="FontStyle25"/>
          <w:color w:val="000000"/>
          <w:sz w:val="24"/>
          <w:szCs w:val="24"/>
        </w:rPr>
        <w:t>9</w:t>
      </w:r>
      <w:r w:rsidR="006346E5" w:rsidRPr="006346E5">
        <w:rPr>
          <w:rStyle w:val="FontStyle25"/>
          <w:color w:val="000000"/>
          <w:sz w:val="24"/>
          <w:szCs w:val="24"/>
        </w:rPr>
        <w:t xml:space="preserve"> </w:t>
      </w:r>
      <w:proofErr w:type="spellStart"/>
      <w:r w:rsidR="006346E5" w:rsidRPr="006346E5">
        <w:rPr>
          <w:rStyle w:val="FontStyle25"/>
          <w:color w:val="000000"/>
          <w:sz w:val="24"/>
          <w:szCs w:val="24"/>
        </w:rPr>
        <w:t>кв.м</w:t>
      </w:r>
      <w:proofErr w:type="spellEnd"/>
      <w:r w:rsidR="006346E5" w:rsidRPr="006346E5">
        <w:rPr>
          <w:rStyle w:val="FontStyle25"/>
          <w:color w:val="000000"/>
          <w:sz w:val="24"/>
          <w:szCs w:val="24"/>
        </w:rPr>
        <w:t xml:space="preserve">. </w:t>
      </w:r>
      <w:r w:rsidR="006346E5" w:rsidRPr="006346E5">
        <w:t xml:space="preserve">от </w:t>
      </w:r>
      <w:r w:rsidR="00B9272F">
        <w:t>нереализирана улична регулация</w:t>
      </w:r>
      <w:r w:rsidR="00BC09DC">
        <w:rPr>
          <w:rStyle w:val="FontStyle25"/>
          <w:sz w:val="24"/>
        </w:rPr>
        <w:t xml:space="preserve">, </w:t>
      </w:r>
      <w:r w:rsidR="00BC09DC">
        <w:t xml:space="preserve">в съответствие с предвижданията на проект за изменение на </w:t>
      </w:r>
      <w:r w:rsidR="00B9272F" w:rsidRPr="00630BE5">
        <w:t>Подробен устройствен план – ПРЗ</w:t>
      </w:r>
      <w:r w:rsidR="00B9272F">
        <w:t xml:space="preserve"> </w:t>
      </w:r>
      <w:r w:rsidR="00B9272F" w:rsidRPr="00630BE5">
        <w:t xml:space="preserve">за УПИ </w:t>
      </w:r>
      <w:r w:rsidR="00B9272F" w:rsidRPr="00630BE5">
        <w:rPr>
          <w:lang w:val="en-US"/>
        </w:rPr>
        <w:t>IV</w:t>
      </w:r>
      <w:r w:rsidR="00B9272F" w:rsidRPr="00630BE5">
        <w:t xml:space="preserve">-852, </w:t>
      </w:r>
      <w:r w:rsidR="00B9272F" w:rsidRPr="00630BE5">
        <w:rPr>
          <w:lang w:val="en-US"/>
        </w:rPr>
        <w:t>V</w:t>
      </w:r>
      <w:r w:rsidR="00B9272F" w:rsidRPr="00630BE5">
        <w:t xml:space="preserve">-852 и част от улична регулация, </w:t>
      </w:r>
      <w:r w:rsidR="00B9272F">
        <w:t xml:space="preserve">в </w:t>
      </w:r>
      <w:r w:rsidR="00B9272F" w:rsidRPr="00630BE5">
        <w:t xml:space="preserve">кв. 105 по плана  на с. Чепинци, </w:t>
      </w:r>
      <w:r w:rsidR="004E7A71">
        <w:t>община Рудозем</w:t>
      </w:r>
      <w:r w:rsidR="00BC09DC">
        <w:t xml:space="preserve">, разрешен със </w:t>
      </w:r>
      <w:r w:rsidR="00BC09DC" w:rsidRPr="00F17AFF">
        <w:t>Заповед № РД-</w:t>
      </w:r>
      <w:r w:rsidR="00B9272F">
        <w:t>234/15</w:t>
      </w:r>
      <w:r w:rsidR="00BC09DC" w:rsidRPr="00F17AFF">
        <w:t>.0</w:t>
      </w:r>
      <w:r w:rsidR="00B9272F">
        <w:t>5</w:t>
      </w:r>
      <w:r w:rsidR="00BC09DC" w:rsidRPr="00F17AFF">
        <w:t xml:space="preserve">.2025 г. на </w:t>
      </w:r>
      <w:r w:rsidR="004E7A71">
        <w:t>К</w:t>
      </w:r>
      <w:r w:rsidR="00BC09DC" w:rsidRPr="00F17AFF">
        <w:t>мета на община Рудозем</w:t>
      </w:r>
      <w:r w:rsidR="006E3086">
        <w:rPr>
          <w:rStyle w:val="FontStyle25"/>
          <w:sz w:val="24"/>
        </w:rPr>
        <w:t>. Одобряване на пазарна оценка,</w:t>
      </w:r>
      <w:r w:rsidR="006E3086">
        <w:rPr>
          <w:rStyle w:val="FontStyle25"/>
          <w:sz w:val="24"/>
          <w:lang w:val="en-US"/>
        </w:rPr>
        <w:t xml:space="preserve"> </w:t>
      </w:r>
      <w:proofErr w:type="spellStart"/>
      <w:r w:rsidR="006E3086">
        <w:rPr>
          <w:rStyle w:val="FontStyle25"/>
          <w:sz w:val="24"/>
          <w:lang w:val="en-US"/>
        </w:rPr>
        <w:t>изготвена</w:t>
      </w:r>
      <w:proofErr w:type="spellEnd"/>
      <w:r w:rsidR="006E3086">
        <w:rPr>
          <w:rStyle w:val="FontStyle25"/>
          <w:sz w:val="24"/>
          <w:lang w:val="en-US"/>
        </w:rPr>
        <w:t xml:space="preserve"> </w:t>
      </w:r>
      <w:r w:rsidR="006E3086">
        <w:rPr>
          <w:rStyle w:val="FontStyle25"/>
          <w:sz w:val="24"/>
        </w:rPr>
        <w:t>от лицензиран оценител.</w:t>
      </w:r>
    </w:p>
    <w:p w:rsidR="00A94218" w:rsidRPr="00A94218" w:rsidRDefault="00AC61EE" w:rsidP="007F74E5">
      <w:pPr>
        <w:pStyle w:val="Style11"/>
        <w:widowControl/>
        <w:spacing w:line="360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6E3086">
        <w:rPr>
          <w:rStyle w:val="FontStyle25"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7F74E5">
      <w:pPr>
        <w:pStyle w:val="Style11"/>
        <w:widowControl/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6E3086">
        <w:rPr>
          <w:rStyle w:val="FontStyle25"/>
          <w:b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Default="00A94218" w:rsidP="007F74E5">
      <w:pPr>
        <w:tabs>
          <w:tab w:val="left" w:pos="567"/>
        </w:tabs>
        <w:spacing w:before="100" w:beforeAutospacing="1" w:line="360" w:lineRule="auto"/>
        <w:jc w:val="both"/>
        <w:outlineLvl w:val="0"/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CE0B9C">
        <w:rPr>
          <w:color w:val="000000" w:themeColor="text1"/>
        </w:rPr>
        <w:t>УТ-2</w:t>
      </w:r>
      <w:r w:rsidR="009C5FBD">
        <w:rPr>
          <w:color w:val="000000" w:themeColor="text1"/>
        </w:rPr>
        <w:t>0</w:t>
      </w:r>
      <w:r w:rsidR="00B9272F">
        <w:rPr>
          <w:color w:val="000000" w:themeColor="text1"/>
        </w:rPr>
        <w:t>6</w:t>
      </w:r>
      <w:r w:rsidR="009C5FBD">
        <w:rPr>
          <w:color w:val="000000" w:themeColor="text1"/>
        </w:rPr>
        <w:t>0</w:t>
      </w:r>
      <w:r w:rsidR="003A5279">
        <w:rPr>
          <w:color w:val="000000" w:themeColor="text1"/>
        </w:rPr>
        <w:t>-</w:t>
      </w:r>
      <w:r w:rsidR="00B9272F">
        <w:rPr>
          <w:color w:val="000000" w:themeColor="text1"/>
        </w:rPr>
        <w:t>9</w:t>
      </w:r>
      <w:r w:rsidR="00EF2899">
        <w:rPr>
          <w:color w:val="000000" w:themeColor="text1"/>
        </w:rPr>
        <w:t>/</w:t>
      </w:r>
      <w:r w:rsidR="009C5FBD">
        <w:rPr>
          <w:color w:val="000000" w:themeColor="text1"/>
        </w:rPr>
        <w:t>1</w:t>
      </w:r>
      <w:r w:rsidR="00B9272F">
        <w:rPr>
          <w:color w:val="000000" w:themeColor="text1"/>
        </w:rPr>
        <w:t>3</w:t>
      </w:r>
      <w:r w:rsidR="009C5FBD">
        <w:rPr>
          <w:color w:val="000000" w:themeColor="text1"/>
        </w:rPr>
        <w:t>.</w:t>
      </w:r>
      <w:r w:rsidR="00B9272F">
        <w:rPr>
          <w:color w:val="000000" w:themeColor="text1"/>
        </w:rPr>
        <w:t>05</w:t>
      </w:r>
      <w:r w:rsidR="003A5279">
        <w:rPr>
          <w:color w:val="000000" w:themeColor="text1"/>
        </w:rPr>
        <w:t>.202</w:t>
      </w:r>
      <w:r w:rsidR="00B9272F">
        <w:rPr>
          <w:color w:val="000000" w:themeColor="text1"/>
        </w:rPr>
        <w:t>5</w:t>
      </w:r>
      <w:r w:rsidRPr="00F43EDF">
        <w:rPr>
          <w:color w:val="000000" w:themeColor="text1"/>
        </w:rPr>
        <w:t xml:space="preserve"> г. от </w:t>
      </w:r>
      <w:r w:rsidR="007B7864">
        <w:rPr>
          <w:color w:val="000000" w:themeColor="text1"/>
        </w:rPr>
        <w:t xml:space="preserve">Община Рудозем и </w:t>
      </w:r>
      <w:r w:rsidR="003D423A">
        <w:rPr>
          <w:color w:val="000000" w:themeColor="text1"/>
        </w:rPr>
        <w:t xml:space="preserve">               </w:t>
      </w:r>
      <w:r w:rsidR="00B9272F">
        <w:rPr>
          <w:color w:val="000000" w:themeColor="text1"/>
        </w:rPr>
        <w:t xml:space="preserve">Росен Асенов </w:t>
      </w:r>
      <w:proofErr w:type="spellStart"/>
      <w:r w:rsidR="00B9272F">
        <w:rPr>
          <w:color w:val="000000" w:themeColor="text1"/>
        </w:rPr>
        <w:t>Кьоров</w:t>
      </w:r>
      <w:proofErr w:type="spellEnd"/>
      <w:r w:rsidR="002E10B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 </w:t>
      </w:r>
      <w:r w:rsidR="00AF2E87">
        <w:rPr>
          <w:color w:val="000000" w:themeColor="text1"/>
        </w:rPr>
        <w:t>и</w:t>
      </w:r>
      <w:r w:rsidR="008D0BEA">
        <w:rPr>
          <w:color w:val="000000" w:themeColor="text1"/>
        </w:rPr>
        <w:t>м</w:t>
      </w:r>
      <w:r w:rsidR="00AF2E87">
        <w:rPr>
          <w:color w:val="000000" w:themeColor="text1"/>
        </w:rPr>
        <w:t xml:space="preserve"> на възложител</w:t>
      </w:r>
      <w:r w:rsidR="008D0BEA">
        <w:rPr>
          <w:color w:val="000000" w:themeColor="text1"/>
        </w:rPr>
        <w:t>и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</w:t>
      </w:r>
      <w:r w:rsidR="00A61CB0">
        <w:rPr>
          <w:color w:val="000000" w:themeColor="text1"/>
        </w:rPr>
        <w:t>допускане на</w:t>
      </w:r>
      <w:r w:rsidR="00EF2899">
        <w:rPr>
          <w:rStyle w:val="FontStyle25"/>
          <w:sz w:val="24"/>
          <w:lang w:val="en-US"/>
        </w:rPr>
        <w:t xml:space="preserve"> </w:t>
      </w:r>
      <w:r w:rsidR="007B7864">
        <w:rPr>
          <w:rStyle w:val="FontStyle25"/>
          <w:sz w:val="24"/>
        </w:rPr>
        <w:t xml:space="preserve">изменение на </w:t>
      </w:r>
      <w:r w:rsidR="00B9272F" w:rsidRPr="00630BE5">
        <w:t>Подробен устройствен план – ПРЗ</w:t>
      </w:r>
      <w:r w:rsidR="00B9272F">
        <w:t xml:space="preserve"> </w:t>
      </w:r>
      <w:r w:rsidR="00B9272F" w:rsidRPr="00630BE5">
        <w:t xml:space="preserve">/изменение/ за УПИ </w:t>
      </w:r>
      <w:r w:rsidR="00B9272F" w:rsidRPr="00630BE5">
        <w:rPr>
          <w:lang w:val="en-US"/>
        </w:rPr>
        <w:t>IV</w:t>
      </w:r>
      <w:r w:rsidR="00B9272F" w:rsidRPr="00630BE5">
        <w:t xml:space="preserve">-852, </w:t>
      </w:r>
      <w:r w:rsidR="00B9272F" w:rsidRPr="00630BE5">
        <w:rPr>
          <w:lang w:val="en-US"/>
        </w:rPr>
        <w:t>V</w:t>
      </w:r>
      <w:r w:rsidR="00B9272F" w:rsidRPr="00630BE5">
        <w:t xml:space="preserve">-852 и част от улична регулация, </w:t>
      </w:r>
      <w:r w:rsidR="00B9272F">
        <w:t xml:space="preserve">в </w:t>
      </w:r>
      <w:r w:rsidR="00B9272F" w:rsidRPr="00630BE5">
        <w:t xml:space="preserve">кв. 105 по плана  на с. Чепинци, </w:t>
      </w:r>
      <w:r w:rsidR="00B9272F" w:rsidRPr="004E7AE2">
        <w:t>община Рудозем.</w:t>
      </w:r>
    </w:p>
    <w:p w:rsidR="00CB17EB" w:rsidRPr="00B227AD" w:rsidRDefault="00B227AD" w:rsidP="007F74E5">
      <w:pPr>
        <w:tabs>
          <w:tab w:val="left" w:pos="567"/>
        </w:tabs>
        <w:spacing w:line="360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      Проектът е изготвен в съответствие с дадено разрешение за изменение на ПУП, съгласно </w:t>
      </w:r>
      <w:r w:rsidR="009C5FBD">
        <w:t xml:space="preserve">Заповед № </w:t>
      </w:r>
      <w:r w:rsidR="00B9272F" w:rsidRPr="00F17AFF">
        <w:t>РД-</w:t>
      </w:r>
      <w:r w:rsidR="00B9272F">
        <w:t>234/15</w:t>
      </w:r>
      <w:r w:rsidR="00B9272F" w:rsidRPr="00F17AFF">
        <w:t>.0</w:t>
      </w:r>
      <w:r w:rsidR="00B9272F">
        <w:t>5</w:t>
      </w:r>
      <w:r w:rsidR="00B9272F" w:rsidRPr="00F17AFF">
        <w:t>.2025 г.</w:t>
      </w:r>
      <w:r w:rsidR="004E7A71">
        <w:t xml:space="preserve"> на К</w:t>
      </w:r>
      <w:r w:rsidR="009C5FBD">
        <w:t>мета на община Рудозем</w:t>
      </w:r>
      <w:r>
        <w:t>.</w:t>
      </w:r>
      <w:r w:rsidRPr="00B227AD">
        <w:t xml:space="preserve"> </w:t>
      </w:r>
      <w:r w:rsidR="009C5FBD">
        <w:t>Заповедта е разгласена</w:t>
      </w:r>
      <w:r>
        <w:t xml:space="preserve"> по</w:t>
      </w:r>
      <w:r w:rsidR="009C5FBD">
        <w:t xml:space="preserve"> реда на чл. 124б, ал. 2 от ЗУТ</w:t>
      </w:r>
      <w:r w:rsidR="00B9272F">
        <w:t>.</w:t>
      </w:r>
    </w:p>
    <w:p w:rsidR="00CB17EB" w:rsidRPr="00905F89" w:rsidRDefault="00A94218" w:rsidP="007F74E5">
      <w:pPr>
        <w:pStyle w:val="af3"/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 </w:t>
      </w:r>
      <w:r w:rsidR="00817A54">
        <w:rPr>
          <w:rStyle w:val="FontStyle25"/>
          <w:color w:val="000000" w:themeColor="text1"/>
          <w:sz w:val="24"/>
          <w:szCs w:val="24"/>
        </w:rPr>
        <w:t>Видно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действащия 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</w:t>
      </w:r>
      <w:r w:rsidR="00145467">
        <w:rPr>
          <w:rStyle w:val="FontStyle25"/>
          <w:color w:val="000000" w:themeColor="text1"/>
          <w:sz w:val="24"/>
          <w:szCs w:val="24"/>
        </w:rPr>
        <w:t>а заложени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B9272F" w:rsidRPr="00DE2C64" w:rsidRDefault="006B2663" w:rsidP="00B9272F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BBC">
        <w:rPr>
          <w:rStyle w:val="FontStyle25"/>
          <w:i/>
          <w:color w:val="000000" w:themeColor="text1"/>
          <w:sz w:val="24"/>
          <w:szCs w:val="24"/>
        </w:rPr>
        <w:t xml:space="preserve">     </w:t>
      </w:r>
      <w:r w:rsidR="009C5FBD" w:rsidRPr="00681BBC">
        <w:rPr>
          <w:rStyle w:val="FontStyle25"/>
          <w:i/>
          <w:color w:val="000000" w:themeColor="text1"/>
          <w:sz w:val="24"/>
          <w:szCs w:val="24"/>
        </w:rPr>
        <w:t xml:space="preserve">  </w:t>
      </w:r>
      <w:r w:rsidR="00817A54">
        <w:rPr>
          <w:rStyle w:val="FontStyle25"/>
          <w:i/>
          <w:color w:val="000000" w:themeColor="text1"/>
          <w:sz w:val="24"/>
          <w:szCs w:val="24"/>
        </w:rPr>
        <w:t xml:space="preserve">1. 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 xml:space="preserve">За сметка на </w:t>
      </w:r>
      <w:r w:rsidR="00B9272F">
        <w:rPr>
          <w:rFonts w:ascii="Times New Roman" w:hAnsi="Times New Roman" w:cs="Times New Roman"/>
          <w:i/>
          <w:sz w:val="24"/>
          <w:szCs w:val="24"/>
        </w:rPr>
        <w:t xml:space="preserve">двете 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 xml:space="preserve">УПИ </w:t>
      </w:r>
      <w:r w:rsidR="00B9272F" w:rsidRPr="00DE2C6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>-852</w:t>
      </w:r>
      <w:r w:rsidR="00B9272F">
        <w:rPr>
          <w:rFonts w:ascii="Times New Roman" w:hAnsi="Times New Roman" w:cs="Times New Roman"/>
          <w:i/>
          <w:sz w:val="24"/>
          <w:szCs w:val="24"/>
        </w:rPr>
        <w:t xml:space="preserve"> и УПИ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272F" w:rsidRPr="00DE2C6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>-852</w:t>
      </w:r>
      <w:r w:rsidR="00B9272F">
        <w:rPr>
          <w:rFonts w:ascii="Times New Roman" w:hAnsi="Times New Roman" w:cs="Times New Roman"/>
          <w:i/>
          <w:sz w:val="24"/>
          <w:szCs w:val="24"/>
        </w:rPr>
        <w:t>, собственост на</w:t>
      </w:r>
      <w:r w:rsidR="00B9272F" w:rsidRPr="00B9272F">
        <w:rPr>
          <w:color w:val="000000" w:themeColor="text1"/>
        </w:rPr>
        <w:t xml:space="preserve"> </w:t>
      </w:r>
      <w:r w:rsidR="00B9272F" w:rsidRPr="00B927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Росен Асенов </w:t>
      </w:r>
      <w:proofErr w:type="spellStart"/>
      <w:r w:rsidR="00B9272F" w:rsidRPr="00B927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Кьоров</w:t>
      </w:r>
      <w:proofErr w:type="spellEnd"/>
      <w:r w:rsidR="00B927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B927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>се обособява нов</w:t>
      </w:r>
      <w:r w:rsidR="00B9272F" w:rsidRPr="00DE2C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 xml:space="preserve">УПИ </w:t>
      </w:r>
      <w:r w:rsidR="00B9272F" w:rsidRPr="00DE2C6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B9272F" w:rsidRPr="00DE2C64">
        <w:rPr>
          <w:rFonts w:ascii="Times New Roman" w:hAnsi="Times New Roman" w:cs="Times New Roman"/>
          <w:i/>
          <w:sz w:val="24"/>
          <w:szCs w:val="24"/>
        </w:rPr>
        <w:t xml:space="preserve">-852-за жилищни нужди в кв. 105 по плана на с. Чепинци. </w:t>
      </w:r>
    </w:p>
    <w:p w:rsidR="00B9272F" w:rsidRPr="00DE2C64" w:rsidRDefault="00B9272F" w:rsidP="00B9272F">
      <w:pPr>
        <w:pStyle w:val="af3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E2C64">
        <w:rPr>
          <w:rFonts w:ascii="Times New Roman" w:hAnsi="Times New Roman" w:cs="Times New Roman"/>
          <w:i/>
          <w:sz w:val="24"/>
          <w:szCs w:val="24"/>
        </w:rPr>
        <w:t>-Площ на имот пл. №852 – 236 кв. м.</w:t>
      </w:r>
    </w:p>
    <w:p w:rsidR="00B9272F" w:rsidRPr="00DE2C64" w:rsidRDefault="00B9272F" w:rsidP="00B9272F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E2C64">
        <w:rPr>
          <w:rFonts w:ascii="Times New Roman" w:hAnsi="Times New Roman" w:cs="Times New Roman"/>
          <w:i/>
          <w:sz w:val="24"/>
          <w:szCs w:val="24"/>
        </w:rPr>
        <w:t xml:space="preserve">-Площ на УПИ </w:t>
      </w:r>
      <w:r w:rsidRPr="00DE2C6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DE2C64">
        <w:rPr>
          <w:rFonts w:ascii="Times New Roman" w:hAnsi="Times New Roman" w:cs="Times New Roman"/>
          <w:i/>
          <w:sz w:val="24"/>
          <w:szCs w:val="24"/>
        </w:rPr>
        <w:t>-852 – 114 кв. м.</w:t>
      </w:r>
    </w:p>
    <w:p w:rsidR="00B9272F" w:rsidRDefault="00B9272F" w:rsidP="00B9272F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E2C64">
        <w:rPr>
          <w:rFonts w:ascii="Times New Roman" w:hAnsi="Times New Roman" w:cs="Times New Roman"/>
          <w:i/>
          <w:sz w:val="24"/>
          <w:szCs w:val="24"/>
        </w:rPr>
        <w:t>-Площ на</w:t>
      </w:r>
      <w:r w:rsidRPr="00DE2C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2C64">
        <w:rPr>
          <w:rFonts w:ascii="Times New Roman" w:hAnsi="Times New Roman" w:cs="Times New Roman"/>
          <w:i/>
          <w:sz w:val="24"/>
          <w:szCs w:val="24"/>
        </w:rPr>
        <w:t xml:space="preserve">УПИ </w:t>
      </w:r>
      <w:r w:rsidRPr="00DE2C6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E2C64">
        <w:rPr>
          <w:rFonts w:ascii="Times New Roman" w:hAnsi="Times New Roman" w:cs="Times New Roman"/>
          <w:i/>
          <w:sz w:val="24"/>
          <w:szCs w:val="24"/>
        </w:rPr>
        <w:t xml:space="preserve">-852 – 122 кв. м. </w:t>
      </w:r>
    </w:p>
    <w:p w:rsidR="00B9272F" w:rsidRDefault="00B9272F" w:rsidP="00B9272F">
      <w:pPr>
        <w:pStyle w:val="af3"/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17A54">
        <w:rPr>
          <w:rFonts w:ascii="Times New Roman" w:hAnsi="Times New Roman" w:cs="Times New Roman"/>
          <w:i/>
          <w:sz w:val="24"/>
          <w:szCs w:val="24"/>
        </w:rPr>
        <w:t xml:space="preserve">2. Реална част с площ </w:t>
      </w:r>
      <w:r w:rsidR="00817A54" w:rsidRPr="00DE2C64">
        <w:rPr>
          <w:rFonts w:ascii="Times New Roman" w:hAnsi="Times New Roman" w:cs="Times New Roman"/>
          <w:i/>
          <w:sz w:val="24"/>
          <w:szCs w:val="24"/>
        </w:rPr>
        <w:t>39 кв. м.</w:t>
      </w:r>
      <w:r w:rsidR="00817A54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DE2C64">
        <w:rPr>
          <w:rFonts w:ascii="Times New Roman" w:hAnsi="Times New Roman" w:cs="Times New Roman"/>
          <w:i/>
          <w:sz w:val="24"/>
          <w:szCs w:val="24"/>
        </w:rPr>
        <w:t>т улична регулация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/не</w:t>
      </w:r>
      <w:r w:rsidRPr="00DE2C64">
        <w:rPr>
          <w:rFonts w:ascii="Times New Roman" w:hAnsi="Times New Roman" w:cs="Times New Roman"/>
          <w:i/>
          <w:sz w:val="24"/>
          <w:szCs w:val="24"/>
        </w:rPr>
        <w:t>реализира</w:t>
      </w:r>
      <w:r>
        <w:rPr>
          <w:rFonts w:ascii="Times New Roman" w:hAnsi="Times New Roman" w:cs="Times New Roman"/>
          <w:i/>
          <w:sz w:val="24"/>
          <w:szCs w:val="24"/>
        </w:rPr>
        <w:t xml:space="preserve">н тротоар/ се придава към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</w:t>
      </w:r>
      <w:r w:rsidRPr="00DE2C64">
        <w:rPr>
          <w:rFonts w:ascii="Times New Roman" w:hAnsi="Times New Roman" w:cs="Times New Roman"/>
          <w:i/>
          <w:sz w:val="24"/>
          <w:szCs w:val="24"/>
        </w:rPr>
        <w:t>обособен</w:t>
      </w:r>
      <w:proofErr w:type="spellEnd"/>
      <w:r w:rsidRPr="00DE2C64">
        <w:rPr>
          <w:rFonts w:ascii="Times New Roman" w:hAnsi="Times New Roman" w:cs="Times New Roman"/>
          <w:i/>
          <w:sz w:val="24"/>
          <w:szCs w:val="24"/>
        </w:rPr>
        <w:t xml:space="preserve"> УПИ </w:t>
      </w:r>
      <w:r w:rsidRPr="00DE2C6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DE2C64">
        <w:rPr>
          <w:rFonts w:ascii="Times New Roman" w:hAnsi="Times New Roman" w:cs="Times New Roman"/>
          <w:i/>
          <w:sz w:val="24"/>
          <w:szCs w:val="24"/>
        </w:rPr>
        <w:t>-852-за жилищни нужди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9272F" w:rsidRDefault="00B9272F" w:rsidP="00B9272F">
      <w:pPr>
        <w:pStyle w:val="af3"/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След описаните промени, п</w:t>
      </w:r>
      <w:r w:rsidRPr="00DE2C64">
        <w:rPr>
          <w:rFonts w:ascii="Times New Roman" w:hAnsi="Times New Roman" w:cs="Times New Roman"/>
          <w:i/>
          <w:sz w:val="24"/>
          <w:szCs w:val="24"/>
        </w:rPr>
        <w:t>лощ</w:t>
      </w:r>
      <w:r>
        <w:rPr>
          <w:rFonts w:ascii="Times New Roman" w:hAnsi="Times New Roman" w:cs="Times New Roman"/>
          <w:i/>
          <w:sz w:val="24"/>
          <w:szCs w:val="24"/>
        </w:rPr>
        <w:t>та</w:t>
      </w:r>
      <w:r w:rsidRPr="00DE2C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DE2C64">
        <w:rPr>
          <w:rFonts w:ascii="Times New Roman" w:hAnsi="Times New Roman" w:cs="Times New Roman"/>
          <w:i/>
          <w:sz w:val="24"/>
          <w:szCs w:val="24"/>
        </w:rPr>
        <w:t>нов</w:t>
      </w:r>
      <w:r>
        <w:rPr>
          <w:rFonts w:ascii="Times New Roman" w:hAnsi="Times New Roman" w:cs="Times New Roman"/>
          <w:i/>
          <w:sz w:val="24"/>
          <w:szCs w:val="24"/>
        </w:rPr>
        <w:t>ия</w:t>
      </w:r>
      <w:r w:rsidRPr="00DE2C64">
        <w:rPr>
          <w:rFonts w:ascii="Times New Roman" w:hAnsi="Times New Roman" w:cs="Times New Roman"/>
          <w:i/>
          <w:sz w:val="24"/>
          <w:szCs w:val="24"/>
        </w:rPr>
        <w:t xml:space="preserve"> УПИ </w:t>
      </w:r>
      <w:r w:rsidRPr="00DE2C6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/>
          <w:sz w:val="24"/>
          <w:szCs w:val="24"/>
        </w:rPr>
        <w:t xml:space="preserve">-852 </w:t>
      </w:r>
      <w:r w:rsidRPr="00DE2C64">
        <w:rPr>
          <w:rFonts w:ascii="Times New Roman" w:hAnsi="Times New Roman" w:cs="Times New Roman"/>
          <w:i/>
          <w:sz w:val="24"/>
          <w:szCs w:val="24"/>
        </w:rPr>
        <w:t xml:space="preserve">-за жилищни нужди </w:t>
      </w:r>
      <w:r>
        <w:rPr>
          <w:rFonts w:ascii="Times New Roman" w:hAnsi="Times New Roman" w:cs="Times New Roman"/>
          <w:i/>
          <w:sz w:val="24"/>
          <w:szCs w:val="24"/>
        </w:rPr>
        <w:t>става</w:t>
      </w:r>
      <w:r w:rsidRPr="00DE2C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DE2C64">
        <w:rPr>
          <w:rFonts w:ascii="Times New Roman" w:hAnsi="Times New Roman" w:cs="Times New Roman"/>
          <w:i/>
          <w:sz w:val="24"/>
          <w:szCs w:val="24"/>
        </w:rPr>
        <w:t>275 кв. м.</w:t>
      </w:r>
    </w:p>
    <w:p w:rsidR="00B9272F" w:rsidRPr="00DE2C64" w:rsidRDefault="00B9272F" w:rsidP="00B9272F">
      <w:pPr>
        <w:pStyle w:val="af3"/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652" w:rsidRDefault="000D73D6" w:rsidP="007F74E5">
      <w:pPr>
        <w:pStyle w:val="21"/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145467" w:rsidRPr="00760B4D">
        <w:rPr>
          <w:sz w:val="24"/>
          <w:szCs w:val="24"/>
        </w:rPr>
        <w:t>Съгласно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от Закона за устройство на територията, границите на урегулирани поземлени имоти могат да се променят с план за регулация само със съгласието на собствениците им, изразено със заявление и предварителен договор за прехвърляне на собственост с нотариално заверени подписи. Разпоредбата на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 xml:space="preserve">5 от същия закон определя, 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че когато с план за регулация се променят граници на урегулирани поземлени имоти - общинска собственост, договорът по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се сключва по пазарни цени от кмета на общината в писмена форма.</w:t>
      </w:r>
    </w:p>
    <w:p w:rsidR="00CF1485" w:rsidRPr="003C051F" w:rsidRDefault="007B3534" w:rsidP="007F74E5">
      <w:pPr>
        <w:pStyle w:val="21"/>
        <w:shd w:val="clear" w:color="auto" w:fill="auto"/>
        <w:tabs>
          <w:tab w:val="left" w:pos="426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  <w:shd w:val="clear" w:color="auto" w:fill="FFFFFF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 </w:t>
      </w:r>
    </w:p>
    <w:p w:rsidR="001F5EF1" w:rsidRDefault="00A94218" w:rsidP="007F74E5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6272A3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6272A3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35632">
        <w:rPr>
          <w:rFonts w:ascii="Times New Roman" w:hAnsi="Times New Roman" w:cs="Times New Roman"/>
          <w:sz w:val="24"/>
          <w:szCs w:val="24"/>
        </w:rPr>
        <w:t>8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</w:t>
      </w:r>
      <w:r w:rsidR="00EE64BC">
        <w:rPr>
          <w:rFonts w:ascii="Times New Roman" w:hAnsi="Times New Roman" w:cs="Times New Roman"/>
          <w:sz w:val="24"/>
          <w:szCs w:val="24"/>
        </w:rPr>
        <w:t xml:space="preserve">чл. 8,  ал. 9 от ЗОС, </w:t>
      </w:r>
      <w:r w:rsidR="00E1202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4F39A6">
        <w:rPr>
          <w:rFonts w:ascii="Times New Roman" w:hAnsi="Times New Roman" w:cs="Times New Roman"/>
          <w:sz w:val="24"/>
          <w:szCs w:val="24"/>
        </w:rPr>
        <w:t>15, ал. 1 и ал. 3</w:t>
      </w:r>
      <w:r w:rsidR="004F2512">
        <w:rPr>
          <w:rFonts w:ascii="Times New Roman" w:hAnsi="Times New Roman" w:cs="Times New Roman"/>
          <w:sz w:val="24"/>
          <w:szCs w:val="24"/>
        </w:rPr>
        <w:t xml:space="preserve"> 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F4A69">
        <w:rPr>
          <w:rFonts w:ascii="Times New Roman" w:hAnsi="Times New Roman" w:cs="Times New Roman"/>
          <w:sz w:val="24"/>
          <w:szCs w:val="24"/>
        </w:rPr>
        <w:t xml:space="preserve"> </w:t>
      </w:r>
      <w:r w:rsidRPr="005B1D07">
        <w:rPr>
          <w:rFonts w:ascii="Times New Roman" w:hAnsi="Times New Roman" w:cs="Times New Roman"/>
          <w:sz w:val="24"/>
          <w:szCs w:val="24"/>
        </w:rPr>
        <w:t>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7F74E5" w:rsidRPr="007C01C1" w:rsidRDefault="007F74E5" w:rsidP="007F74E5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446" w:rsidRPr="00C35632" w:rsidRDefault="00A94218" w:rsidP="007F74E5">
      <w:pPr>
        <w:pStyle w:val="Style14"/>
        <w:widowControl/>
        <w:spacing w:before="132" w:line="360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7432F3" w:rsidRPr="009327BC" w:rsidRDefault="007432F3" w:rsidP="00990EC2">
      <w:pPr>
        <w:pStyle w:val="Style14"/>
        <w:widowControl/>
        <w:spacing w:before="132" w:line="360" w:lineRule="auto"/>
        <w:jc w:val="both"/>
        <w:rPr>
          <w:rStyle w:val="FontStyle25"/>
          <w:sz w:val="24"/>
          <w:szCs w:val="24"/>
          <w:lang w:val="bg-BG"/>
        </w:rPr>
      </w:pPr>
      <w:r>
        <w:rPr>
          <w:rStyle w:val="FontStyle25"/>
          <w:sz w:val="24"/>
          <w:lang w:val="bg-BG"/>
        </w:rPr>
        <w:t>1</w:t>
      </w:r>
      <w:r>
        <w:rPr>
          <w:rStyle w:val="FontStyle25"/>
          <w:sz w:val="24"/>
        </w:rPr>
        <w:t>.</w:t>
      </w:r>
      <w:r>
        <w:rPr>
          <w:rStyle w:val="FontStyle25"/>
          <w:sz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</w:rPr>
        <w:t>Актуализира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Годишна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програма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за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управление</w:t>
      </w:r>
      <w:proofErr w:type="spellEnd"/>
      <w:r w:rsidRPr="007234BA">
        <w:rPr>
          <w:rFonts w:ascii="Times New Roman" w:hAnsi="Times New Roman" w:cs="Times New Roman"/>
        </w:rPr>
        <w:t xml:space="preserve"> и </w:t>
      </w:r>
      <w:proofErr w:type="spellStart"/>
      <w:r w:rsidRPr="007234BA">
        <w:rPr>
          <w:rFonts w:ascii="Times New Roman" w:hAnsi="Times New Roman" w:cs="Times New Roman"/>
        </w:rPr>
        <w:t>разпореждане</w:t>
      </w:r>
      <w:proofErr w:type="spellEnd"/>
      <w:r w:rsidRPr="007234BA">
        <w:rPr>
          <w:rFonts w:ascii="Times New Roman" w:hAnsi="Times New Roman" w:cs="Times New Roman"/>
        </w:rPr>
        <w:t xml:space="preserve"> с </w:t>
      </w:r>
      <w:proofErr w:type="spellStart"/>
      <w:r w:rsidRPr="007234BA">
        <w:rPr>
          <w:rFonts w:ascii="Times New Roman" w:hAnsi="Times New Roman" w:cs="Times New Roman"/>
        </w:rPr>
        <w:t>имоти</w:t>
      </w:r>
      <w:proofErr w:type="spellEnd"/>
      <w:r>
        <w:rPr>
          <w:rFonts w:ascii="Times New Roman" w:hAnsi="Times New Roman" w:cs="Times New Roman"/>
          <w:lang w:val="bg-BG"/>
        </w:rPr>
        <w:t xml:space="preserve"> -</w:t>
      </w:r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общинска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</w:rPr>
        <w:t>собственост</w:t>
      </w:r>
      <w:proofErr w:type="spellEnd"/>
      <w:r w:rsidRPr="007234BA">
        <w:rPr>
          <w:rFonts w:ascii="Times New Roman" w:hAnsi="Times New Roman" w:cs="Times New Roman"/>
        </w:rPr>
        <w:t xml:space="preserve"> </w:t>
      </w:r>
      <w:proofErr w:type="spellStart"/>
      <w:r w:rsidRPr="007234BA">
        <w:rPr>
          <w:rFonts w:ascii="Times New Roman" w:hAnsi="Times New Roman" w:cs="Times New Roman"/>
        </w:rPr>
        <w:t>за</w:t>
      </w:r>
      <w:proofErr w:type="spellEnd"/>
      <w:r w:rsidRPr="007234B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  <w:lang w:val="bg-BG"/>
        </w:rPr>
        <w:t>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като</w:t>
      </w:r>
      <w:proofErr w:type="spellEnd"/>
      <w:r>
        <w:rPr>
          <w:rFonts w:ascii="Times New Roman" w:hAnsi="Times New Roman" w:cs="Times New Roman"/>
          <w:lang w:val="bg-BG"/>
        </w:rPr>
        <w:t xml:space="preserve"> в</w:t>
      </w:r>
      <w:r w:rsidRPr="00ED15EC">
        <w:rPr>
          <w:rFonts w:ascii="Times New Roman" w:hAnsi="Times New Roman" w:cs="Times New Roman"/>
        </w:rPr>
        <w:t xml:space="preserve"> </w:t>
      </w:r>
      <w:proofErr w:type="spellStart"/>
      <w:r w:rsidRPr="00ED15EC">
        <w:rPr>
          <w:rFonts w:ascii="Times New Roman" w:hAnsi="Times New Roman" w:cs="Times New Roman"/>
        </w:rPr>
        <w:t>точка</w:t>
      </w:r>
      <w:proofErr w:type="spellEnd"/>
      <w:r w:rsidRPr="00ED15EC">
        <w:rPr>
          <w:rFonts w:ascii="Times New Roman" w:hAnsi="Times New Roman" w:cs="Times New Roman"/>
        </w:rPr>
        <w:t xml:space="preserve"> ІІІ,</w:t>
      </w:r>
      <w:r w:rsidRPr="00ED15E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ED15EC">
        <w:rPr>
          <w:rFonts w:ascii="Times New Roman" w:hAnsi="Times New Roman" w:cs="Times New Roman"/>
        </w:rPr>
        <w:t>буква</w:t>
      </w:r>
      <w:proofErr w:type="spellEnd"/>
      <w:r w:rsidRPr="00ED15EC">
        <w:rPr>
          <w:rFonts w:ascii="Times New Roman" w:hAnsi="Times New Roman" w:cs="Times New Roman"/>
        </w:rPr>
        <w:t xml:space="preserve"> </w:t>
      </w:r>
      <w:r w:rsidRPr="00ED15EC">
        <w:rPr>
          <w:rFonts w:ascii="Times New Roman" w:hAnsi="Times New Roman" w:cs="Times New Roman"/>
          <w:lang w:val="bg-BG"/>
        </w:rPr>
        <w:t>Г „</w:t>
      </w:r>
      <w:r w:rsidRPr="00ED15EC">
        <w:rPr>
          <w:rFonts w:ascii="Times New Roman" w:hAnsi="Times New Roman" w:cs="Times New Roman"/>
        </w:rPr>
        <w:t>УПИ, ИМОТИ КОИТО ОБЩИНАТА ИМА НАМЕРЕНИЕ ДА ПРОДАДЕ</w:t>
      </w:r>
      <w:r w:rsidRPr="00ED15EC">
        <w:rPr>
          <w:rFonts w:ascii="Times New Roman" w:hAnsi="Times New Roman" w:cs="Times New Roman"/>
          <w:lang w:val="bg-BG"/>
        </w:rPr>
        <w:t>”</w:t>
      </w:r>
      <w:r>
        <w:t xml:space="preserve"> </w:t>
      </w:r>
      <w:proofErr w:type="spellStart"/>
      <w:r w:rsidRPr="00ED15EC">
        <w:rPr>
          <w:rFonts w:ascii="Times New Roman" w:hAnsi="Times New Roman" w:cs="Times New Roman"/>
        </w:rPr>
        <w:t>се</w:t>
      </w:r>
      <w:proofErr w:type="spellEnd"/>
      <w:r w:rsidRPr="00ED15EC">
        <w:rPr>
          <w:rFonts w:ascii="Times New Roman" w:hAnsi="Times New Roman" w:cs="Times New Roman"/>
        </w:rPr>
        <w:t xml:space="preserve"> </w:t>
      </w:r>
      <w:proofErr w:type="spellStart"/>
      <w:r w:rsidRPr="00ED15EC">
        <w:rPr>
          <w:rFonts w:ascii="Times New Roman" w:hAnsi="Times New Roman" w:cs="Times New Roman"/>
        </w:rPr>
        <w:t>добавя</w:t>
      </w:r>
      <w:proofErr w:type="spellEnd"/>
      <w:r>
        <w:rPr>
          <w:lang w:val="bg-BG"/>
        </w:rPr>
        <w:t>:</w:t>
      </w:r>
      <w:r w:rsidRPr="007234BA">
        <w:rPr>
          <w:rFonts w:ascii="Times New Roman" w:hAnsi="Times New Roman" w:cs="Times New Roman"/>
          <w:b/>
          <w:i/>
        </w:rPr>
        <w:t xml:space="preserve"> </w:t>
      </w:r>
      <w:r>
        <w:rPr>
          <w:rStyle w:val="FontStyle25"/>
          <w:i/>
          <w:sz w:val="24"/>
          <w:szCs w:val="24"/>
          <w:lang w:val="bg-BG"/>
        </w:rPr>
        <w:t>р</w:t>
      </w:r>
      <w:proofErr w:type="spellStart"/>
      <w:r>
        <w:rPr>
          <w:rStyle w:val="FontStyle25"/>
          <w:i/>
          <w:sz w:val="24"/>
          <w:szCs w:val="24"/>
        </w:rPr>
        <w:t>еална</w:t>
      </w:r>
      <w:proofErr w:type="spellEnd"/>
      <w:r>
        <w:rPr>
          <w:rStyle w:val="FontStyle25"/>
          <w:i/>
          <w:sz w:val="24"/>
          <w:szCs w:val="24"/>
        </w:rPr>
        <w:t xml:space="preserve"> </w:t>
      </w:r>
      <w:proofErr w:type="spellStart"/>
      <w:r>
        <w:rPr>
          <w:rStyle w:val="FontStyle25"/>
          <w:i/>
          <w:sz w:val="24"/>
          <w:szCs w:val="24"/>
        </w:rPr>
        <w:t>част</w:t>
      </w:r>
      <w:proofErr w:type="spellEnd"/>
      <w:r>
        <w:rPr>
          <w:rStyle w:val="FontStyle25"/>
          <w:i/>
          <w:sz w:val="24"/>
          <w:szCs w:val="24"/>
        </w:rPr>
        <w:t xml:space="preserve"> с </w:t>
      </w:r>
      <w:proofErr w:type="spellStart"/>
      <w:r>
        <w:rPr>
          <w:rStyle w:val="FontStyle25"/>
          <w:i/>
          <w:sz w:val="24"/>
          <w:szCs w:val="24"/>
        </w:rPr>
        <w:t>площ</w:t>
      </w:r>
      <w:proofErr w:type="spellEnd"/>
      <w:r>
        <w:rPr>
          <w:rStyle w:val="FontStyle25"/>
          <w:i/>
          <w:sz w:val="24"/>
          <w:szCs w:val="24"/>
        </w:rPr>
        <w:t xml:space="preserve"> </w:t>
      </w:r>
      <w:r>
        <w:rPr>
          <w:rStyle w:val="FontStyle25"/>
          <w:i/>
          <w:sz w:val="24"/>
          <w:szCs w:val="24"/>
          <w:lang w:val="bg-BG"/>
        </w:rPr>
        <w:t>39</w:t>
      </w:r>
      <w:r>
        <w:rPr>
          <w:rStyle w:val="FontStyle25"/>
          <w:i/>
          <w:sz w:val="24"/>
          <w:szCs w:val="24"/>
        </w:rPr>
        <w:t xml:space="preserve"> </w:t>
      </w:r>
      <w:proofErr w:type="spellStart"/>
      <w:r>
        <w:rPr>
          <w:rStyle w:val="FontStyle25"/>
          <w:i/>
          <w:sz w:val="24"/>
          <w:szCs w:val="24"/>
        </w:rPr>
        <w:t>кв.м</w:t>
      </w:r>
      <w:proofErr w:type="spellEnd"/>
      <w:r>
        <w:rPr>
          <w:rStyle w:val="FontStyle25"/>
          <w:i/>
          <w:sz w:val="24"/>
          <w:szCs w:val="24"/>
        </w:rPr>
        <w:t xml:space="preserve">. </w:t>
      </w:r>
      <w:proofErr w:type="spellStart"/>
      <w:r>
        <w:rPr>
          <w:rStyle w:val="FontStyle25"/>
          <w:i/>
          <w:sz w:val="24"/>
          <w:szCs w:val="24"/>
        </w:rPr>
        <w:t>от</w:t>
      </w:r>
      <w:proofErr w:type="spellEnd"/>
      <w:r>
        <w:rPr>
          <w:rStyle w:val="FontStyle25"/>
          <w:i/>
          <w:sz w:val="24"/>
          <w:szCs w:val="24"/>
        </w:rPr>
        <w:t xml:space="preserve"> </w:t>
      </w:r>
      <w:proofErr w:type="spellStart"/>
      <w:r>
        <w:rPr>
          <w:rStyle w:val="FontStyle25"/>
          <w:i/>
          <w:sz w:val="24"/>
          <w:szCs w:val="24"/>
        </w:rPr>
        <w:t>нереализирана</w:t>
      </w:r>
      <w:proofErr w:type="spellEnd"/>
      <w:r>
        <w:rPr>
          <w:rStyle w:val="FontStyle25"/>
          <w:i/>
          <w:sz w:val="24"/>
          <w:szCs w:val="24"/>
        </w:rPr>
        <w:t xml:space="preserve"> </w:t>
      </w:r>
      <w:proofErr w:type="spellStart"/>
      <w:r w:rsidRPr="001A2232">
        <w:rPr>
          <w:rStyle w:val="FontStyle25"/>
          <w:i/>
          <w:sz w:val="24"/>
        </w:rPr>
        <w:t>улична</w:t>
      </w:r>
      <w:proofErr w:type="spellEnd"/>
      <w:r w:rsidRPr="001A2232">
        <w:rPr>
          <w:rStyle w:val="FontStyle25"/>
          <w:i/>
          <w:sz w:val="24"/>
        </w:rPr>
        <w:t xml:space="preserve"> </w:t>
      </w:r>
      <w:proofErr w:type="spellStart"/>
      <w:r w:rsidRPr="001A2232">
        <w:rPr>
          <w:rStyle w:val="FontStyle25"/>
          <w:i/>
          <w:sz w:val="24"/>
        </w:rPr>
        <w:t>регулация</w:t>
      </w:r>
      <w:proofErr w:type="spellEnd"/>
      <w:r w:rsidR="004E7A71" w:rsidRPr="004E7A71">
        <w:rPr>
          <w:rFonts w:ascii="Times New Roman" w:hAnsi="Times New Roman" w:cs="Times New Roman"/>
          <w:lang w:val="bg-BG"/>
        </w:rPr>
        <w:t xml:space="preserve"> </w:t>
      </w:r>
      <w:r w:rsidR="004E7A71" w:rsidRPr="004E7A71">
        <w:rPr>
          <w:rFonts w:ascii="Times New Roman" w:hAnsi="Times New Roman" w:cs="Times New Roman"/>
          <w:i/>
          <w:lang w:val="bg-BG"/>
        </w:rPr>
        <w:t xml:space="preserve">между </w:t>
      </w:r>
      <w:proofErr w:type="spellStart"/>
      <w:r w:rsidR="004E7A71" w:rsidRPr="004E7A71">
        <w:rPr>
          <w:rFonts w:ascii="Times New Roman" w:hAnsi="Times New Roman" w:cs="Times New Roman"/>
          <w:i/>
          <w:lang w:val="bg-BG"/>
        </w:rPr>
        <w:t>о.т</w:t>
      </w:r>
      <w:proofErr w:type="spellEnd"/>
      <w:r w:rsidR="004E7A71" w:rsidRPr="004E7A71">
        <w:rPr>
          <w:rFonts w:ascii="Times New Roman" w:hAnsi="Times New Roman" w:cs="Times New Roman"/>
          <w:i/>
          <w:lang w:val="bg-BG"/>
        </w:rPr>
        <w:t xml:space="preserve">. 438 и </w:t>
      </w:r>
      <w:proofErr w:type="spellStart"/>
      <w:r w:rsidR="004E7A71" w:rsidRPr="004E7A71">
        <w:rPr>
          <w:rFonts w:ascii="Times New Roman" w:hAnsi="Times New Roman" w:cs="Times New Roman"/>
          <w:i/>
          <w:lang w:val="bg-BG"/>
        </w:rPr>
        <w:t>о.т</w:t>
      </w:r>
      <w:proofErr w:type="spellEnd"/>
      <w:r w:rsidR="004E7A71" w:rsidRPr="004E7A71">
        <w:rPr>
          <w:rFonts w:ascii="Times New Roman" w:hAnsi="Times New Roman" w:cs="Times New Roman"/>
          <w:i/>
          <w:lang w:val="bg-BG"/>
        </w:rPr>
        <w:t>. 439</w:t>
      </w:r>
      <w:r>
        <w:rPr>
          <w:rStyle w:val="FontStyle25"/>
          <w:i/>
          <w:sz w:val="24"/>
          <w:lang w:val="bg-BG"/>
        </w:rPr>
        <w:t xml:space="preserve">, </w:t>
      </w:r>
      <w:r w:rsidRPr="00530EFE">
        <w:rPr>
          <w:rStyle w:val="FontStyle25"/>
          <w:i/>
          <w:sz w:val="24"/>
          <w:lang w:val="bg-BG"/>
        </w:rPr>
        <w:t xml:space="preserve">попадаща </w:t>
      </w:r>
      <w:r>
        <w:rPr>
          <w:rStyle w:val="FontStyle25"/>
          <w:i/>
          <w:sz w:val="24"/>
          <w:lang w:val="bg-BG"/>
        </w:rPr>
        <w:t>до южните</w:t>
      </w:r>
      <w:r w:rsidRPr="00530EFE">
        <w:rPr>
          <w:rStyle w:val="FontStyle25"/>
          <w:i/>
          <w:sz w:val="24"/>
          <w:lang w:val="bg-BG"/>
        </w:rPr>
        <w:t xml:space="preserve"> границ</w:t>
      </w:r>
      <w:r>
        <w:rPr>
          <w:rStyle w:val="FontStyle25"/>
          <w:i/>
          <w:sz w:val="24"/>
          <w:lang w:val="bg-BG"/>
        </w:rPr>
        <w:t>и</w:t>
      </w:r>
      <w:r w:rsidRPr="00530EFE">
        <w:rPr>
          <w:rStyle w:val="FontStyle25"/>
          <w:i/>
          <w:sz w:val="24"/>
          <w:lang w:val="bg-BG"/>
        </w:rPr>
        <w:t xml:space="preserve"> </w:t>
      </w:r>
      <w:r w:rsidR="004E7A71">
        <w:rPr>
          <w:rStyle w:val="FontStyle25"/>
          <w:i/>
          <w:sz w:val="24"/>
          <w:lang w:val="bg-BG"/>
        </w:rPr>
        <w:t xml:space="preserve">на </w:t>
      </w:r>
      <w:r w:rsidRPr="007432F3">
        <w:rPr>
          <w:rFonts w:ascii="Times New Roman" w:hAnsi="Times New Roman" w:cs="Times New Roman"/>
          <w:i/>
        </w:rPr>
        <w:t>УПИ IV-852 и УПИ V-852</w:t>
      </w:r>
      <w:r w:rsidR="004E7A71">
        <w:rPr>
          <w:rFonts w:ascii="Times New Roman" w:hAnsi="Times New Roman" w:cs="Times New Roman"/>
          <w:i/>
          <w:lang w:val="bg-BG"/>
        </w:rPr>
        <w:t>,</w:t>
      </w:r>
      <w:r w:rsidR="004E7A71" w:rsidRPr="004E7A71">
        <w:rPr>
          <w:rFonts w:ascii="Times New Roman" w:hAnsi="Times New Roman" w:cs="Times New Roman"/>
        </w:rPr>
        <w:t xml:space="preserve"> </w:t>
      </w:r>
      <w:r w:rsidR="004E7A71" w:rsidRPr="004E7A71">
        <w:rPr>
          <w:rFonts w:ascii="Times New Roman" w:hAnsi="Times New Roman" w:cs="Times New Roman"/>
          <w:i/>
        </w:rPr>
        <w:t xml:space="preserve">в </w:t>
      </w:r>
      <w:proofErr w:type="spellStart"/>
      <w:r w:rsidR="004E7A71" w:rsidRPr="004E7A71">
        <w:rPr>
          <w:rFonts w:ascii="Times New Roman" w:hAnsi="Times New Roman" w:cs="Times New Roman"/>
          <w:i/>
        </w:rPr>
        <w:t>кв</w:t>
      </w:r>
      <w:proofErr w:type="spellEnd"/>
      <w:r w:rsidR="004E7A71" w:rsidRPr="004E7A71">
        <w:rPr>
          <w:rFonts w:ascii="Times New Roman" w:hAnsi="Times New Roman" w:cs="Times New Roman"/>
          <w:i/>
        </w:rPr>
        <w:t xml:space="preserve">. 105 </w:t>
      </w:r>
      <w:proofErr w:type="spellStart"/>
      <w:r w:rsidR="004E7A71" w:rsidRPr="004E7A71">
        <w:rPr>
          <w:rFonts w:ascii="Times New Roman" w:hAnsi="Times New Roman" w:cs="Times New Roman"/>
          <w:i/>
        </w:rPr>
        <w:t>по</w:t>
      </w:r>
      <w:proofErr w:type="spellEnd"/>
      <w:r w:rsidR="004E7A71" w:rsidRPr="004E7A71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4E7A71" w:rsidRPr="004E7A71">
        <w:rPr>
          <w:rFonts w:ascii="Times New Roman" w:hAnsi="Times New Roman" w:cs="Times New Roman"/>
          <w:i/>
        </w:rPr>
        <w:t>плана</w:t>
      </w:r>
      <w:proofErr w:type="spellEnd"/>
      <w:r w:rsidR="004E7A71" w:rsidRPr="004E7A71">
        <w:rPr>
          <w:rFonts w:ascii="Times New Roman" w:hAnsi="Times New Roman" w:cs="Times New Roman"/>
          <w:i/>
        </w:rPr>
        <w:t xml:space="preserve">  </w:t>
      </w:r>
      <w:proofErr w:type="spellStart"/>
      <w:r w:rsidR="004E7A71" w:rsidRPr="004E7A71">
        <w:rPr>
          <w:rFonts w:ascii="Times New Roman" w:hAnsi="Times New Roman" w:cs="Times New Roman"/>
          <w:i/>
        </w:rPr>
        <w:t>на</w:t>
      </w:r>
      <w:proofErr w:type="spellEnd"/>
      <w:proofErr w:type="gramEnd"/>
      <w:r w:rsidR="004E7A71" w:rsidRPr="004E7A71">
        <w:rPr>
          <w:rFonts w:ascii="Times New Roman" w:hAnsi="Times New Roman" w:cs="Times New Roman"/>
          <w:i/>
        </w:rPr>
        <w:t xml:space="preserve"> с. </w:t>
      </w:r>
      <w:proofErr w:type="spellStart"/>
      <w:r w:rsidR="004E7A71" w:rsidRPr="004E7A71">
        <w:rPr>
          <w:rFonts w:ascii="Times New Roman" w:hAnsi="Times New Roman" w:cs="Times New Roman"/>
          <w:i/>
        </w:rPr>
        <w:t>Чепинци</w:t>
      </w:r>
      <w:proofErr w:type="spellEnd"/>
      <w:r w:rsidR="004E7A71" w:rsidRPr="004E7A71">
        <w:rPr>
          <w:rFonts w:ascii="Times New Roman" w:hAnsi="Times New Roman" w:cs="Times New Roman"/>
          <w:i/>
        </w:rPr>
        <w:t xml:space="preserve">, </w:t>
      </w:r>
      <w:proofErr w:type="spellStart"/>
      <w:r w:rsidR="004E7A71" w:rsidRPr="004E7A71">
        <w:rPr>
          <w:rFonts w:ascii="Times New Roman" w:hAnsi="Times New Roman" w:cs="Times New Roman"/>
          <w:i/>
        </w:rPr>
        <w:t>община</w:t>
      </w:r>
      <w:proofErr w:type="spellEnd"/>
      <w:r w:rsidR="004E7A71" w:rsidRPr="004E7A71">
        <w:rPr>
          <w:rFonts w:ascii="Times New Roman" w:hAnsi="Times New Roman" w:cs="Times New Roman"/>
          <w:i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  <w:i/>
        </w:rPr>
        <w:t>Рудозем</w:t>
      </w:r>
      <w:proofErr w:type="spellEnd"/>
      <w:r w:rsidRPr="007432F3">
        <w:rPr>
          <w:rStyle w:val="FontStyle25"/>
          <w:i/>
          <w:sz w:val="24"/>
          <w:lang w:val="bg-BG"/>
        </w:rPr>
        <w:t>.</w:t>
      </w:r>
    </w:p>
    <w:p w:rsidR="007432F3" w:rsidRPr="004E7A71" w:rsidRDefault="007432F3" w:rsidP="00990EC2">
      <w:pPr>
        <w:pStyle w:val="Style14"/>
        <w:widowControl/>
        <w:spacing w:before="132"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Style w:val="FontStyle25"/>
          <w:sz w:val="24"/>
          <w:lang w:val="bg-BG"/>
        </w:rPr>
        <w:t xml:space="preserve">2. </w:t>
      </w:r>
      <w:proofErr w:type="spellStart"/>
      <w:r>
        <w:rPr>
          <w:rStyle w:val="FontStyle25"/>
          <w:sz w:val="24"/>
        </w:rPr>
        <w:t>О</w:t>
      </w:r>
      <w:r w:rsidRPr="001A0A87">
        <w:rPr>
          <w:rStyle w:val="FontStyle25"/>
          <w:sz w:val="24"/>
        </w:rPr>
        <w:t>бявява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от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публична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общинска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собственост</w:t>
      </w:r>
      <w:proofErr w:type="spellEnd"/>
      <w:r w:rsidRPr="001A0A87">
        <w:rPr>
          <w:rStyle w:val="FontStyle25"/>
          <w:sz w:val="24"/>
        </w:rPr>
        <w:t xml:space="preserve"> в </w:t>
      </w:r>
      <w:proofErr w:type="spellStart"/>
      <w:r w:rsidRPr="001A0A87">
        <w:rPr>
          <w:rStyle w:val="FontStyle25"/>
          <w:sz w:val="24"/>
        </w:rPr>
        <w:t>частна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общинска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 w:rsidRPr="001A0A87">
        <w:rPr>
          <w:rStyle w:val="FontStyle25"/>
          <w:sz w:val="24"/>
        </w:rPr>
        <w:t>собственост</w:t>
      </w:r>
      <w:proofErr w:type="spellEnd"/>
      <w:r w:rsidRPr="001A0A87"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поради</w:t>
      </w:r>
      <w:proofErr w:type="spellEnd"/>
      <w:r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отпаднало</w:t>
      </w:r>
      <w:proofErr w:type="spellEnd"/>
      <w:r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предназначение</w:t>
      </w:r>
      <w:proofErr w:type="spellEnd"/>
      <w:r>
        <w:rPr>
          <w:rStyle w:val="FontStyle25"/>
          <w:sz w:val="24"/>
          <w:lang w:val="bg-BG"/>
        </w:rPr>
        <w:t>:</w:t>
      </w:r>
      <w:r>
        <w:rPr>
          <w:rStyle w:val="FontStyle25"/>
          <w:sz w:val="24"/>
        </w:rPr>
        <w:t xml:space="preserve"> </w:t>
      </w:r>
      <w:r w:rsidR="004E7A71" w:rsidRPr="004E7A71">
        <w:rPr>
          <w:rStyle w:val="FontStyle25"/>
          <w:sz w:val="24"/>
          <w:szCs w:val="24"/>
          <w:lang w:val="bg-BG"/>
        </w:rPr>
        <w:t>р</w:t>
      </w:r>
      <w:proofErr w:type="spellStart"/>
      <w:r w:rsidR="004E7A71" w:rsidRPr="004E7A71">
        <w:rPr>
          <w:rStyle w:val="FontStyle25"/>
          <w:sz w:val="24"/>
          <w:szCs w:val="24"/>
        </w:rPr>
        <w:t>еална</w:t>
      </w:r>
      <w:proofErr w:type="spellEnd"/>
      <w:r w:rsidR="004E7A71" w:rsidRPr="004E7A71">
        <w:rPr>
          <w:rStyle w:val="FontStyle25"/>
          <w:sz w:val="24"/>
          <w:szCs w:val="24"/>
        </w:rPr>
        <w:t xml:space="preserve"> </w:t>
      </w:r>
      <w:proofErr w:type="spellStart"/>
      <w:r w:rsidR="004E7A71" w:rsidRPr="004E7A71">
        <w:rPr>
          <w:rStyle w:val="FontStyle25"/>
          <w:sz w:val="24"/>
          <w:szCs w:val="24"/>
        </w:rPr>
        <w:t>част</w:t>
      </w:r>
      <w:proofErr w:type="spellEnd"/>
      <w:r w:rsidR="004E7A71" w:rsidRPr="004E7A71">
        <w:rPr>
          <w:rStyle w:val="FontStyle25"/>
          <w:sz w:val="24"/>
          <w:szCs w:val="24"/>
        </w:rPr>
        <w:t xml:space="preserve"> с </w:t>
      </w:r>
      <w:proofErr w:type="spellStart"/>
      <w:r w:rsidR="004E7A71" w:rsidRPr="004E7A71">
        <w:rPr>
          <w:rStyle w:val="FontStyle25"/>
          <w:sz w:val="24"/>
          <w:szCs w:val="24"/>
        </w:rPr>
        <w:t>площ</w:t>
      </w:r>
      <w:proofErr w:type="spellEnd"/>
      <w:r w:rsidR="004E7A71" w:rsidRPr="004E7A71">
        <w:rPr>
          <w:rStyle w:val="FontStyle25"/>
          <w:sz w:val="24"/>
          <w:szCs w:val="24"/>
        </w:rPr>
        <w:t xml:space="preserve"> </w:t>
      </w:r>
      <w:r w:rsidR="004E7A71" w:rsidRPr="004E7A71">
        <w:rPr>
          <w:rStyle w:val="FontStyle25"/>
          <w:sz w:val="24"/>
          <w:szCs w:val="24"/>
          <w:lang w:val="bg-BG"/>
        </w:rPr>
        <w:t>39</w:t>
      </w:r>
      <w:r w:rsidR="004E7A71" w:rsidRPr="004E7A71">
        <w:rPr>
          <w:rStyle w:val="FontStyle25"/>
          <w:sz w:val="24"/>
          <w:szCs w:val="24"/>
        </w:rPr>
        <w:t xml:space="preserve"> </w:t>
      </w:r>
      <w:proofErr w:type="spellStart"/>
      <w:r w:rsidR="004E7A71" w:rsidRPr="004E7A71">
        <w:rPr>
          <w:rStyle w:val="FontStyle25"/>
          <w:sz w:val="24"/>
          <w:szCs w:val="24"/>
        </w:rPr>
        <w:t>кв.м</w:t>
      </w:r>
      <w:proofErr w:type="spellEnd"/>
      <w:r w:rsidR="004E7A71" w:rsidRPr="004E7A71">
        <w:rPr>
          <w:rStyle w:val="FontStyle25"/>
          <w:sz w:val="24"/>
          <w:szCs w:val="24"/>
        </w:rPr>
        <w:t xml:space="preserve">. </w:t>
      </w:r>
      <w:proofErr w:type="spellStart"/>
      <w:r w:rsidR="004E7A71" w:rsidRPr="004E7A71">
        <w:rPr>
          <w:rStyle w:val="FontStyle25"/>
          <w:sz w:val="24"/>
          <w:szCs w:val="24"/>
        </w:rPr>
        <w:t>от</w:t>
      </w:r>
      <w:proofErr w:type="spellEnd"/>
      <w:r w:rsidR="004E7A71" w:rsidRPr="004E7A71">
        <w:rPr>
          <w:rStyle w:val="FontStyle25"/>
          <w:sz w:val="24"/>
          <w:szCs w:val="24"/>
        </w:rPr>
        <w:t xml:space="preserve"> </w:t>
      </w:r>
      <w:proofErr w:type="spellStart"/>
      <w:r w:rsidR="004E7A71" w:rsidRPr="004E7A71">
        <w:rPr>
          <w:rStyle w:val="FontStyle25"/>
          <w:sz w:val="24"/>
          <w:szCs w:val="24"/>
        </w:rPr>
        <w:t>нереализирана</w:t>
      </w:r>
      <w:proofErr w:type="spellEnd"/>
      <w:r w:rsidR="004E7A71" w:rsidRPr="004E7A71">
        <w:rPr>
          <w:rStyle w:val="FontStyle25"/>
          <w:sz w:val="24"/>
          <w:szCs w:val="24"/>
        </w:rPr>
        <w:t xml:space="preserve"> </w:t>
      </w:r>
      <w:proofErr w:type="spellStart"/>
      <w:r w:rsidR="004E7A71" w:rsidRPr="004E7A71">
        <w:rPr>
          <w:rStyle w:val="FontStyle25"/>
          <w:sz w:val="24"/>
        </w:rPr>
        <w:t>улична</w:t>
      </w:r>
      <w:proofErr w:type="spellEnd"/>
      <w:r w:rsidR="004E7A71" w:rsidRPr="004E7A71">
        <w:rPr>
          <w:rStyle w:val="FontStyle25"/>
          <w:sz w:val="24"/>
        </w:rPr>
        <w:t xml:space="preserve"> </w:t>
      </w:r>
      <w:proofErr w:type="spellStart"/>
      <w:r w:rsidR="004E7A71" w:rsidRPr="004E7A71">
        <w:rPr>
          <w:rStyle w:val="FontStyle25"/>
          <w:sz w:val="24"/>
        </w:rPr>
        <w:t>регулация</w:t>
      </w:r>
      <w:proofErr w:type="spellEnd"/>
      <w:r w:rsidR="004E7A71" w:rsidRPr="004E7A71">
        <w:rPr>
          <w:rFonts w:ascii="Times New Roman" w:hAnsi="Times New Roman" w:cs="Times New Roman"/>
          <w:lang w:val="bg-BG"/>
        </w:rPr>
        <w:t xml:space="preserve"> между </w:t>
      </w:r>
      <w:proofErr w:type="spellStart"/>
      <w:r w:rsidR="004E7A71" w:rsidRPr="004E7A71">
        <w:rPr>
          <w:rFonts w:ascii="Times New Roman" w:hAnsi="Times New Roman" w:cs="Times New Roman"/>
          <w:lang w:val="bg-BG"/>
        </w:rPr>
        <w:t>о.т</w:t>
      </w:r>
      <w:proofErr w:type="spellEnd"/>
      <w:r w:rsidR="004E7A71" w:rsidRPr="004E7A71">
        <w:rPr>
          <w:rFonts w:ascii="Times New Roman" w:hAnsi="Times New Roman" w:cs="Times New Roman"/>
          <w:lang w:val="bg-BG"/>
        </w:rPr>
        <w:t xml:space="preserve">. 438 и </w:t>
      </w:r>
      <w:proofErr w:type="spellStart"/>
      <w:r w:rsidR="004E7A71" w:rsidRPr="004E7A71">
        <w:rPr>
          <w:rFonts w:ascii="Times New Roman" w:hAnsi="Times New Roman" w:cs="Times New Roman"/>
          <w:lang w:val="bg-BG"/>
        </w:rPr>
        <w:t>о.т</w:t>
      </w:r>
      <w:proofErr w:type="spellEnd"/>
      <w:r w:rsidR="004E7A71" w:rsidRPr="004E7A71">
        <w:rPr>
          <w:rFonts w:ascii="Times New Roman" w:hAnsi="Times New Roman" w:cs="Times New Roman"/>
          <w:lang w:val="bg-BG"/>
        </w:rPr>
        <w:t>. 439</w:t>
      </w:r>
      <w:r w:rsidR="004E7A71" w:rsidRPr="004E7A71">
        <w:rPr>
          <w:rStyle w:val="FontStyle25"/>
          <w:sz w:val="24"/>
          <w:lang w:val="bg-BG"/>
        </w:rPr>
        <w:t xml:space="preserve">, попадаща до южните граници на </w:t>
      </w:r>
      <w:r w:rsidR="004E7A71" w:rsidRPr="004E7A71">
        <w:rPr>
          <w:rFonts w:ascii="Times New Roman" w:hAnsi="Times New Roman" w:cs="Times New Roman"/>
        </w:rPr>
        <w:t>УПИ IV-852 и УПИ V-852</w:t>
      </w:r>
      <w:r w:rsidR="004E7A71" w:rsidRPr="004E7A71">
        <w:rPr>
          <w:rFonts w:ascii="Times New Roman" w:hAnsi="Times New Roman" w:cs="Times New Roman"/>
          <w:lang w:val="bg-BG"/>
        </w:rPr>
        <w:t>,</w:t>
      </w:r>
      <w:r w:rsidR="004E7A71" w:rsidRPr="004E7A71">
        <w:rPr>
          <w:rFonts w:ascii="Times New Roman" w:hAnsi="Times New Roman" w:cs="Times New Roman"/>
        </w:rPr>
        <w:t xml:space="preserve"> в </w:t>
      </w:r>
      <w:proofErr w:type="spellStart"/>
      <w:r w:rsidR="004E7A71" w:rsidRPr="004E7A71">
        <w:rPr>
          <w:rFonts w:ascii="Times New Roman" w:hAnsi="Times New Roman" w:cs="Times New Roman"/>
        </w:rPr>
        <w:t>кв</w:t>
      </w:r>
      <w:proofErr w:type="spellEnd"/>
      <w:r w:rsidR="004E7A71" w:rsidRPr="004E7A71">
        <w:rPr>
          <w:rFonts w:ascii="Times New Roman" w:hAnsi="Times New Roman" w:cs="Times New Roman"/>
        </w:rPr>
        <w:t xml:space="preserve">. 105 </w:t>
      </w:r>
      <w:proofErr w:type="spellStart"/>
      <w:r w:rsidR="004E7A71" w:rsidRPr="004E7A71">
        <w:rPr>
          <w:rFonts w:ascii="Times New Roman" w:hAnsi="Times New Roman" w:cs="Times New Roman"/>
        </w:rPr>
        <w:t>по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E7A71" w:rsidRPr="004E7A71">
        <w:rPr>
          <w:rFonts w:ascii="Times New Roman" w:hAnsi="Times New Roman" w:cs="Times New Roman"/>
        </w:rPr>
        <w:t>плана</w:t>
      </w:r>
      <w:proofErr w:type="spellEnd"/>
      <w:r w:rsidR="004E7A71" w:rsidRPr="004E7A71">
        <w:rPr>
          <w:rFonts w:ascii="Times New Roman" w:hAnsi="Times New Roman" w:cs="Times New Roman"/>
        </w:rPr>
        <w:t xml:space="preserve">  </w:t>
      </w:r>
      <w:proofErr w:type="spellStart"/>
      <w:r w:rsidR="004E7A71" w:rsidRPr="004E7A71">
        <w:rPr>
          <w:rFonts w:ascii="Times New Roman" w:hAnsi="Times New Roman" w:cs="Times New Roman"/>
        </w:rPr>
        <w:t>на</w:t>
      </w:r>
      <w:proofErr w:type="spellEnd"/>
      <w:proofErr w:type="gramEnd"/>
      <w:r w:rsidR="004E7A71" w:rsidRPr="004E7A71">
        <w:rPr>
          <w:rFonts w:ascii="Times New Roman" w:hAnsi="Times New Roman" w:cs="Times New Roman"/>
        </w:rPr>
        <w:t xml:space="preserve"> с. </w:t>
      </w:r>
      <w:proofErr w:type="spellStart"/>
      <w:r w:rsidR="004E7A71" w:rsidRPr="004E7A71">
        <w:rPr>
          <w:rFonts w:ascii="Times New Roman" w:hAnsi="Times New Roman" w:cs="Times New Roman"/>
        </w:rPr>
        <w:t>Чепинци</w:t>
      </w:r>
      <w:proofErr w:type="spellEnd"/>
      <w:r w:rsidR="004E7A71" w:rsidRPr="004E7A71">
        <w:rPr>
          <w:rFonts w:ascii="Times New Roman" w:hAnsi="Times New Roman" w:cs="Times New Roman"/>
        </w:rPr>
        <w:t xml:space="preserve">, </w:t>
      </w:r>
      <w:proofErr w:type="spellStart"/>
      <w:r w:rsidR="004E7A71" w:rsidRPr="004E7A71">
        <w:rPr>
          <w:rFonts w:ascii="Times New Roman" w:hAnsi="Times New Roman" w:cs="Times New Roman"/>
        </w:rPr>
        <w:t>община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Рудозем</w:t>
      </w:r>
      <w:proofErr w:type="spellEnd"/>
      <w:r w:rsidR="004E7A71" w:rsidRPr="004E7A71">
        <w:rPr>
          <w:rStyle w:val="FontStyle25"/>
          <w:sz w:val="24"/>
          <w:lang w:val="bg-BG"/>
        </w:rPr>
        <w:t>.</w:t>
      </w:r>
    </w:p>
    <w:p w:rsidR="007432F3" w:rsidRDefault="007432F3" w:rsidP="00990EC2">
      <w:pPr>
        <w:pStyle w:val="Style14"/>
        <w:widowControl/>
        <w:tabs>
          <w:tab w:val="left" w:pos="567"/>
        </w:tabs>
        <w:spacing w:before="132" w:line="360" w:lineRule="auto"/>
        <w:jc w:val="both"/>
        <w:rPr>
          <w:rStyle w:val="FontStyle25"/>
          <w:sz w:val="24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3. </w:t>
      </w:r>
      <w:r w:rsidR="004E7A71">
        <w:rPr>
          <w:rFonts w:ascii="Times New Roman" w:hAnsi="Times New Roman" w:cs="Times New Roman"/>
          <w:lang w:val="bg-BG"/>
        </w:rPr>
        <w:t xml:space="preserve">В съответствие с предвижданията </w:t>
      </w:r>
      <w:r w:rsidR="004E7A71" w:rsidRPr="004E7A71">
        <w:rPr>
          <w:rFonts w:ascii="Times New Roman" w:hAnsi="Times New Roman" w:cs="Times New Roman"/>
          <w:lang w:val="bg-BG"/>
        </w:rPr>
        <w:t xml:space="preserve">на </w:t>
      </w:r>
      <w:proofErr w:type="spellStart"/>
      <w:r w:rsidR="004E7A71" w:rsidRPr="004E7A71">
        <w:rPr>
          <w:rFonts w:ascii="Times New Roman" w:hAnsi="Times New Roman" w:cs="Times New Roman"/>
        </w:rPr>
        <w:t>проект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за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изменение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на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Подробен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устройствен</w:t>
      </w:r>
      <w:proofErr w:type="spellEnd"/>
      <w:r w:rsidR="004E7A71" w:rsidRPr="00630BE5">
        <w:rPr>
          <w:rFonts w:ascii="Times New Roman" w:hAnsi="Times New Roman" w:cs="Times New Roman"/>
        </w:rPr>
        <w:t xml:space="preserve"> </w:t>
      </w:r>
      <w:proofErr w:type="spellStart"/>
      <w:r w:rsidR="004E7A71" w:rsidRPr="00630BE5">
        <w:rPr>
          <w:rFonts w:ascii="Times New Roman" w:hAnsi="Times New Roman" w:cs="Times New Roman"/>
        </w:rPr>
        <w:t>план</w:t>
      </w:r>
      <w:proofErr w:type="spellEnd"/>
      <w:r w:rsidR="004E7A71" w:rsidRPr="00630BE5">
        <w:rPr>
          <w:rFonts w:ascii="Times New Roman" w:hAnsi="Times New Roman" w:cs="Times New Roman"/>
        </w:rPr>
        <w:t xml:space="preserve"> – ПРЗ</w:t>
      </w:r>
      <w:r w:rsid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630BE5">
        <w:rPr>
          <w:rFonts w:ascii="Times New Roman" w:hAnsi="Times New Roman" w:cs="Times New Roman"/>
        </w:rPr>
        <w:t>за</w:t>
      </w:r>
      <w:proofErr w:type="spellEnd"/>
      <w:r w:rsidR="004E7A71" w:rsidRPr="00630BE5">
        <w:rPr>
          <w:rFonts w:ascii="Times New Roman" w:hAnsi="Times New Roman" w:cs="Times New Roman"/>
        </w:rPr>
        <w:t xml:space="preserve"> УПИ IV-852, V-852 и </w:t>
      </w:r>
      <w:proofErr w:type="spellStart"/>
      <w:r w:rsidR="004E7A71" w:rsidRPr="00630BE5">
        <w:rPr>
          <w:rFonts w:ascii="Times New Roman" w:hAnsi="Times New Roman" w:cs="Times New Roman"/>
        </w:rPr>
        <w:t>част</w:t>
      </w:r>
      <w:proofErr w:type="spellEnd"/>
      <w:r w:rsidR="004E7A71" w:rsidRPr="00630BE5">
        <w:rPr>
          <w:rFonts w:ascii="Times New Roman" w:hAnsi="Times New Roman" w:cs="Times New Roman"/>
        </w:rPr>
        <w:t xml:space="preserve"> </w:t>
      </w:r>
      <w:proofErr w:type="spellStart"/>
      <w:r w:rsidR="004E7A71" w:rsidRPr="00630BE5">
        <w:rPr>
          <w:rFonts w:ascii="Times New Roman" w:hAnsi="Times New Roman" w:cs="Times New Roman"/>
        </w:rPr>
        <w:t>от</w:t>
      </w:r>
      <w:proofErr w:type="spellEnd"/>
      <w:r w:rsidR="004E7A71" w:rsidRPr="00630BE5">
        <w:rPr>
          <w:rFonts w:ascii="Times New Roman" w:hAnsi="Times New Roman" w:cs="Times New Roman"/>
        </w:rPr>
        <w:t xml:space="preserve"> </w:t>
      </w:r>
      <w:proofErr w:type="spellStart"/>
      <w:r w:rsidR="004E7A71" w:rsidRPr="00630BE5">
        <w:rPr>
          <w:rFonts w:ascii="Times New Roman" w:hAnsi="Times New Roman" w:cs="Times New Roman"/>
        </w:rPr>
        <w:t>улична</w:t>
      </w:r>
      <w:proofErr w:type="spellEnd"/>
      <w:r w:rsidR="004E7A71" w:rsidRPr="00630BE5">
        <w:rPr>
          <w:rFonts w:ascii="Times New Roman" w:hAnsi="Times New Roman" w:cs="Times New Roman"/>
        </w:rPr>
        <w:t xml:space="preserve"> </w:t>
      </w:r>
      <w:proofErr w:type="spellStart"/>
      <w:r w:rsidR="004E7A71" w:rsidRPr="00630BE5">
        <w:rPr>
          <w:rFonts w:ascii="Times New Roman" w:hAnsi="Times New Roman" w:cs="Times New Roman"/>
        </w:rPr>
        <w:t>регулация</w:t>
      </w:r>
      <w:proofErr w:type="spellEnd"/>
      <w:r w:rsidR="004E7A71" w:rsidRPr="00630BE5">
        <w:rPr>
          <w:rFonts w:ascii="Times New Roman" w:hAnsi="Times New Roman" w:cs="Times New Roman"/>
        </w:rPr>
        <w:t xml:space="preserve">, </w:t>
      </w:r>
      <w:r w:rsidR="004E7A71">
        <w:rPr>
          <w:rFonts w:ascii="Times New Roman" w:hAnsi="Times New Roman" w:cs="Times New Roman"/>
        </w:rPr>
        <w:t xml:space="preserve">в </w:t>
      </w:r>
      <w:proofErr w:type="spellStart"/>
      <w:r w:rsidR="004E7A71" w:rsidRPr="00630BE5">
        <w:rPr>
          <w:rFonts w:ascii="Times New Roman" w:hAnsi="Times New Roman" w:cs="Times New Roman"/>
        </w:rPr>
        <w:t>кв</w:t>
      </w:r>
      <w:proofErr w:type="spellEnd"/>
      <w:r w:rsidR="004E7A71" w:rsidRPr="00630BE5">
        <w:rPr>
          <w:rFonts w:ascii="Times New Roman" w:hAnsi="Times New Roman" w:cs="Times New Roman"/>
        </w:rPr>
        <w:t xml:space="preserve">. 105 </w:t>
      </w:r>
      <w:proofErr w:type="spellStart"/>
      <w:r w:rsidR="004E7A71" w:rsidRPr="00630BE5">
        <w:rPr>
          <w:rFonts w:ascii="Times New Roman" w:hAnsi="Times New Roman" w:cs="Times New Roman"/>
        </w:rPr>
        <w:t>по</w:t>
      </w:r>
      <w:proofErr w:type="spellEnd"/>
      <w:r w:rsidR="004E7A71" w:rsidRPr="00630B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E7A71" w:rsidRPr="00630BE5">
        <w:rPr>
          <w:rFonts w:ascii="Times New Roman" w:hAnsi="Times New Roman" w:cs="Times New Roman"/>
        </w:rPr>
        <w:t>плана</w:t>
      </w:r>
      <w:proofErr w:type="spellEnd"/>
      <w:r w:rsidR="004E7A71" w:rsidRPr="00630BE5">
        <w:rPr>
          <w:rFonts w:ascii="Times New Roman" w:hAnsi="Times New Roman" w:cs="Times New Roman"/>
        </w:rPr>
        <w:t xml:space="preserve">  </w:t>
      </w:r>
      <w:proofErr w:type="spellStart"/>
      <w:r w:rsidR="004E7A71" w:rsidRPr="00630BE5">
        <w:rPr>
          <w:rFonts w:ascii="Times New Roman" w:hAnsi="Times New Roman" w:cs="Times New Roman"/>
        </w:rPr>
        <w:t>на</w:t>
      </w:r>
      <w:proofErr w:type="spellEnd"/>
      <w:proofErr w:type="gramEnd"/>
      <w:r w:rsidR="004E7A71" w:rsidRPr="00630BE5">
        <w:rPr>
          <w:rFonts w:ascii="Times New Roman" w:hAnsi="Times New Roman" w:cs="Times New Roman"/>
        </w:rPr>
        <w:t xml:space="preserve"> с. </w:t>
      </w:r>
      <w:proofErr w:type="spellStart"/>
      <w:r w:rsidR="004E7A71" w:rsidRPr="00630BE5">
        <w:rPr>
          <w:rFonts w:ascii="Times New Roman" w:hAnsi="Times New Roman" w:cs="Times New Roman"/>
        </w:rPr>
        <w:t>Чепинци</w:t>
      </w:r>
      <w:proofErr w:type="spellEnd"/>
      <w:r w:rsidR="004E7A71" w:rsidRPr="00630BE5">
        <w:rPr>
          <w:rFonts w:ascii="Times New Roman" w:hAnsi="Times New Roman" w:cs="Times New Roman"/>
        </w:rPr>
        <w:t xml:space="preserve">, </w:t>
      </w:r>
      <w:proofErr w:type="spellStart"/>
      <w:r w:rsidR="004E7A71" w:rsidRPr="004E7A71">
        <w:rPr>
          <w:rFonts w:ascii="Times New Roman" w:hAnsi="Times New Roman" w:cs="Times New Roman"/>
        </w:rPr>
        <w:t>община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Рудозем</w:t>
      </w:r>
      <w:proofErr w:type="spellEnd"/>
      <w:r w:rsidR="004E7A71" w:rsidRPr="004E7A71">
        <w:rPr>
          <w:rFonts w:ascii="Times New Roman" w:hAnsi="Times New Roman" w:cs="Times New Roman"/>
        </w:rPr>
        <w:t xml:space="preserve">, </w:t>
      </w:r>
      <w:proofErr w:type="spellStart"/>
      <w:r w:rsidR="004E7A71" w:rsidRPr="004E7A71">
        <w:rPr>
          <w:rFonts w:ascii="Times New Roman" w:hAnsi="Times New Roman" w:cs="Times New Roman"/>
        </w:rPr>
        <w:t>разрешен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със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Заповед</w:t>
      </w:r>
      <w:proofErr w:type="spellEnd"/>
      <w:r w:rsidR="004E7A71" w:rsidRPr="004E7A71">
        <w:rPr>
          <w:rFonts w:ascii="Times New Roman" w:hAnsi="Times New Roman" w:cs="Times New Roman"/>
        </w:rPr>
        <w:t xml:space="preserve"> № РД-234/15.05.2025 г. </w:t>
      </w:r>
      <w:proofErr w:type="spellStart"/>
      <w:r w:rsidR="004E7A71" w:rsidRPr="004E7A71">
        <w:rPr>
          <w:rFonts w:ascii="Times New Roman" w:hAnsi="Times New Roman" w:cs="Times New Roman"/>
        </w:rPr>
        <w:t>на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r w:rsidR="00F92584">
        <w:rPr>
          <w:rFonts w:ascii="Times New Roman" w:hAnsi="Times New Roman" w:cs="Times New Roman"/>
          <w:lang w:val="bg-BG"/>
        </w:rPr>
        <w:t>К</w:t>
      </w:r>
      <w:proofErr w:type="spellStart"/>
      <w:r w:rsidR="004E7A71" w:rsidRPr="004E7A71">
        <w:rPr>
          <w:rFonts w:ascii="Times New Roman" w:hAnsi="Times New Roman" w:cs="Times New Roman"/>
        </w:rPr>
        <w:t>мета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на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община</w:t>
      </w:r>
      <w:proofErr w:type="spellEnd"/>
      <w:r w:rsidR="004E7A71" w:rsidRPr="004E7A71">
        <w:rPr>
          <w:rFonts w:ascii="Times New Roman" w:hAnsi="Times New Roman" w:cs="Times New Roman"/>
        </w:rPr>
        <w:t xml:space="preserve"> </w:t>
      </w:r>
      <w:proofErr w:type="spellStart"/>
      <w:r w:rsidR="004E7A71" w:rsidRPr="004E7A71">
        <w:rPr>
          <w:rFonts w:ascii="Times New Roman" w:hAnsi="Times New Roman" w:cs="Times New Roman"/>
        </w:rPr>
        <w:t>Рудозем</w:t>
      </w:r>
      <w:proofErr w:type="spellEnd"/>
      <w:r w:rsidR="004E7A71">
        <w:rPr>
          <w:rFonts w:ascii="Times New Roman" w:hAnsi="Times New Roman" w:cs="Times New Roman"/>
          <w:lang w:val="bg-BG"/>
        </w:rPr>
        <w:t xml:space="preserve">, </w:t>
      </w:r>
      <w:r w:rsidR="004E7A71">
        <w:rPr>
          <w:rStyle w:val="FontStyle25"/>
          <w:sz w:val="24"/>
          <w:lang w:val="bg-BG"/>
        </w:rPr>
        <w:t>д</w:t>
      </w:r>
      <w:proofErr w:type="spellStart"/>
      <w:r w:rsidRPr="00F33AAF">
        <w:rPr>
          <w:rStyle w:val="FontStyle25"/>
          <w:sz w:val="24"/>
        </w:rPr>
        <w:t>ава</w:t>
      </w:r>
      <w:proofErr w:type="spellEnd"/>
      <w:r w:rsidRPr="00F33AAF">
        <w:rPr>
          <w:rStyle w:val="FontStyle25"/>
          <w:sz w:val="24"/>
        </w:rPr>
        <w:t xml:space="preserve"> </w:t>
      </w:r>
      <w:proofErr w:type="spellStart"/>
      <w:r w:rsidRPr="00F33AAF">
        <w:rPr>
          <w:rStyle w:val="FontStyle25"/>
          <w:sz w:val="24"/>
        </w:rPr>
        <w:t>съгласие</w:t>
      </w:r>
      <w:proofErr w:type="spellEnd"/>
      <w:r w:rsidRPr="00F33AAF">
        <w:rPr>
          <w:rStyle w:val="FontStyle25"/>
          <w:sz w:val="24"/>
        </w:rPr>
        <w:t xml:space="preserve"> </w:t>
      </w:r>
      <w:proofErr w:type="spellStart"/>
      <w:r w:rsidRPr="00F33AAF">
        <w:rPr>
          <w:rStyle w:val="FontStyle25"/>
          <w:sz w:val="24"/>
        </w:rPr>
        <w:t>за</w:t>
      </w:r>
      <w:proofErr w:type="spellEnd"/>
      <w:r w:rsidRPr="00F33AAF">
        <w:rPr>
          <w:rStyle w:val="FontStyle25"/>
          <w:sz w:val="24"/>
        </w:rPr>
        <w:t xml:space="preserve"> </w:t>
      </w:r>
      <w:proofErr w:type="spellStart"/>
      <w:r w:rsidRPr="00F33AAF">
        <w:rPr>
          <w:rStyle w:val="FontStyle25"/>
          <w:sz w:val="24"/>
        </w:rPr>
        <w:t>сключване</w:t>
      </w:r>
      <w:proofErr w:type="spellEnd"/>
      <w:r w:rsidRPr="00F33AAF">
        <w:rPr>
          <w:rStyle w:val="FontStyle25"/>
          <w:sz w:val="24"/>
        </w:rPr>
        <w:t xml:space="preserve">  </w:t>
      </w:r>
      <w:proofErr w:type="spellStart"/>
      <w:r w:rsidRPr="00F33AAF">
        <w:rPr>
          <w:rStyle w:val="FontStyle25"/>
          <w:sz w:val="24"/>
        </w:rPr>
        <w:t>на</w:t>
      </w:r>
      <w:proofErr w:type="spellEnd"/>
      <w:r w:rsidRPr="00F33AAF">
        <w:rPr>
          <w:rStyle w:val="FontStyle25"/>
          <w:sz w:val="24"/>
        </w:rPr>
        <w:t xml:space="preserve">  </w:t>
      </w:r>
      <w:r w:rsidRPr="00F33AAF">
        <w:rPr>
          <w:rStyle w:val="FontStyle25"/>
          <w:sz w:val="24"/>
          <w:lang w:val="bg-BG"/>
        </w:rPr>
        <w:t>предварителен</w:t>
      </w:r>
      <w:r w:rsidRPr="00F33AAF">
        <w:rPr>
          <w:rStyle w:val="FontStyle25"/>
          <w:sz w:val="24"/>
        </w:rPr>
        <w:t xml:space="preserve">  </w:t>
      </w:r>
      <w:proofErr w:type="spellStart"/>
      <w:r w:rsidRPr="00F33AAF">
        <w:rPr>
          <w:rStyle w:val="FontStyle25"/>
          <w:sz w:val="24"/>
        </w:rPr>
        <w:t>договор</w:t>
      </w:r>
      <w:proofErr w:type="spellEnd"/>
      <w:r w:rsidRPr="00F33AAF">
        <w:rPr>
          <w:rStyle w:val="FontStyle25"/>
          <w:sz w:val="24"/>
          <w:lang w:val="bg-BG"/>
        </w:rPr>
        <w:t xml:space="preserve"> за покупко-продажба</w:t>
      </w:r>
      <w:r w:rsidRPr="00F33AAF">
        <w:rPr>
          <w:rStyle w:val="FontStyle25"/>
          <w:sz w:val="24"/>
        </w:rPr>
        <w:t xml:space="preserve">  </w:t>
      </w:r>
      <w:proofErr w:type="spellStart"/>
      <w:r w:rsidRPr="00F33AAF">
        <w:rPr>
          <w:rStyle w:val="FontStyle25"/>
          <w:sz w:val="24"/>
        </w:rPr>
        <w:t>по</w:t>
      </w:r>
      <w:proofErr w:type="spellEnd"/>
      <w:r w:rsidRPr="00F33AAF">
        <w:rPr>
          <w:rStyle w:val="FontStyle25"/>
          <w:sz w:val="24"/>
        </w:rPr>
        <w:t xml:space="preserve"> </w:t>
      </w:r>
      <w:proofErr w:type="spellStart"/>
      <w:r w:rsidRPr="00F33AAF">
        <w:rPr>
          <w:rStyle w:val="FontStyle25"/>
          <w:sz w:val="24"/>
        </w:rPr>
        <w:t>реда</w:t>
      </w:r>
      <w:proofErr w:type="spellEnd"/>
      <w:r w:rsidRPr="00F33AAF">
        <w:rPr>
          <w:rStyle w:val="FontStyle25"/>
          <w:sz w:val="24"/>
        </w:rPr>
        <w:t xml:space="preserve"> </w:t>
      </w:r>
      <w:proofErr w:type="spellStart"/>
      <w:r w:rsidRPr="00F33AAF">
        <w:rPr>
          <w:rStyle w:val="FontStyle25"/>
          <w:sz w:val="24"/>
        </w:rPr>
        <w:t>на</w:t>
      </w:r>
      <w:proofErr w:type="spellEnd"/>
      <w:r w:rsidRPr="00F33AAF">
        <w:rPr>
          <w:rStyle w:val="FontStyle25"/>
          <w:sz w:val="24"/>
        </w:rPr>
        <w:t xml:space="preserve"> </w:t>
      </w:r>
      <w:r w:rsidR="004E7A71">
        <w:rPr>
          <w:rStyle w:val="FontStyle25"/>
          <w:sz w:val="24"/>
          <w:lang w:val="bg-BG"/>
        </w:rPr>
        <w:t xml:space="preserve">       </w:t>
      </w:r>
      <w:proofErr w:type="spellStart"/>
      <w:r w:rsidRPr="00F33AAF">
        <w:rPr>
          <w:rStyle w:val="FontStyle25"/>
          <w:sz w:val="24"/>
        </w:rPr>
        <w:t>чл</w:t>
      </w:r>
      <w:proofErr w:type="spellEnd"/>
      <w:r w:rsidRPr="00F33AAF">
        <w:rPr>
          <w:rStyle w:val="FontStyle25"/>
          <w:sz w:val="24"/>
        </w:rPr>
        <w:t xml:space="preserve">. 15, </w:t>
      </w:r>
      <w:proofErr w:type="spellStart"/>
      <w:r w:rsidRPr="00F33AAF">
        <w:rPr>
          <w:rStyle w:val="FontStyle25"/>
          <w:sz w:val="24"/>
        </w:rPr>
        <w:t>ал</w:t>
      </w:r>
      <w:proofErr w:type="spellEnd"/>
      <w:r w:rsidRPr="00F33AAF">
        <w:rPr>
          <w:rStyle w:val="FontStyle25"/>
          <w:sz w:val="24"/>
        </w:rPr>
        <w:t xml:space="preserve">. 3 и </w:t>
      </w:r>
      <w:proofErr w:type="spellStart"/>
      <w:r w:rsidRPr="00F33AAF">
        <w:rPr>
          <w:rStyle w:val="FontStyle25"/>
          <w:sz w:val="24"/>
        </w:rPr>
        <w:t>ал</w:t>
      </w:r>
      <w:proofErr w:type="spellEnd"/>
      <w:r w:rsidRPr="00F33AAF">
        <w:rPr>
          <w:rStyle w:val="FontStyle25"/>
          <w:sz w:val="24"/>
        </w:rPr>
        <w:t xml:space="preserve">. 5 </w:t>
      </w:r>
      <w:proofErr w:type="spellStart"/>
      <w:r w:rsidRPr="00F33AAF">
        <w:rPr>
          <w:rStyle w:val="FontStyle25"/>
          <w:sz w:val="24"/>
        </w:rPr>
        <w:t>от</w:t>
      </w:r>
      <w:proofErr w:type="spellEnd"/>
      <w:r w:rsidRPr="00F33AAF">
        <w:rPr>
          <w:rStyle w:val="FontStyle25"/>
          <w:sz w:val="24"/>
        </w:rPr>
        <w:t xml:space="preserve"> ЗУТ</w:t>
      </w:r>
      <w:r w:rsidRPr="00F33AAF">
        <w:rPr>
          <w:rStyle w:val="FontStyle25"/>
          <w:sz w:val="24"/>
          <w:lang w:val="bg-BG"/>
        </w:rPr>
        <w:t>, с който Община Рудозем да прехвърли</w:t>
      </w:r>
      <w:r w:rsidRPr="00F33AAF">
        <w:rPr>
          <w:rStyle w:val="FontStyle25"/>
          <w:sz w:val="24"/>
        </w:rPr>
        <w:t xml:space="preserve"> </w:t>
      </w:r>
      <w:r w:rsidRPr="00F33AAF">
        <w:rPr>
          <w:rStyle w:val="FontStyle25"/>
          <w:sz w:val="24"/>
          <w:lang w:val="bg-BG"/>
        </w:rPr>
        <w:t xml:space="preserve">на </w:t>
      </w:r>
      <w:r w:rsidR="00F92584">
        <w:rPr>
          <w:rFonts w:ascii="Times New Roman" w:hAnsi="Times New Roman" w:cs="Times New Roman"/>
          <w:color w:val="000000" w:themeColor="text1"/>
          <w:lang w:val="bg-BG"/>
        </w:rPr>
        <w:t xml:space="preserve">Росен Асенов </w:t>
      </w:r>
      <w:proofErr w:type="spellStart"/>
      <w:r w:rsidR="00F92584">
        <w:rPr>
          <w:rFonts w:ascii="Times New Roman" w:hAnsi="Times New Roman" w:cs="Times New Roman"/>
          <w:color w:val="000000" w:themeColor="text1"/>
          <w:lang w:val="bg-BG"/>
        </w:rPr>
        <w:t>Кьоров</w:t>
      </w:r>
      <w:proofErr w:type="spellEnd"/>
      <w:r w:rsidR="00F92584">
        <w:rPr>
          <w:rFonts w:ascii="Times New Roman" w:hAnsi="Times New Roman" w:cs="Times New Roman"/>
          <w:color w:val="000000" w:themeColor="text1"/>
          <w:lang w:val="bg-BG"/>
        </w:rPr>
        <w:t xml:space="preserve"> с ЕГН 6507276047, с постоянен адрес: с. Чепинци, ул. „Просвета” № 9, общ. Рудозем,</w:t>
      </w:r>
      <w:r w:rsidRPr="00F33AAF">
        <w:rPr>
          <w:rFonts w:ascii="Times New Roman" w:hAnsi="Times New Roman" w:cs="Times New Roman"/>
          <w:color w:val="000000" w:themeColor="text1"/>
        </w:rPr>
        <w:t xml:space="preserve"> </w:t>
      </w:r>
      <w:r w:rsidRPr="00F33AAF">
        <w:rPr>
          <w:rStyle w:val="FontStyle25"/>
          <w:sz w:val="24"/>
          <w:lang w:val="bg-BG"/>
        </w:rPr>
        <w:t>правото на собственост върху реалн</w:t>
      </w:r>
      <w:r w:rsidR="00F92584">
        <w:rPr>
          <w:rStyle w:val="FontStyle25"/>
          <w:sz w:val="24"/>
          <w:lang w:val="bg-BG"/>
        </w:rPr>
        <w:t>а</w:t>
      </w:r>
      <w:r w:rsidRPr="00F33AAF">
        <w:rPr>
          <w:rStyle w:val="FontStyle25"/>
          <w:sz w:val="24"/>
          <w:lang w:val="bg-BG"/>
        </w:rPr>
        <w:t xml:space="preserve"> част от общински поземлен имот, както следва:</w:t>
      </w:r>
    </w:p>
    <w:p w:rsidR="007432F3" w:rsidRPr="00990EC2" w:rsidRDefault="007432F3" w:rsidP="00990EC2">
      <w:pPr>
        <w:pStyle w:val="Style14"/>
        <w:widowControl/>
        <w:tabs>
          <w:tab w:val="left" w:pos="567"/>
        </w:tabs>
        <w:spacing w:before="132" w:line="360" w:lineRule="auto"/>
        <w:jc w:val="both"/>
        <w:rPr>
          <w:rStyle w:val="FontStyle25"/>
          <w:sz w:val="24"/>
          <w:lang w:val="bg-BG"/>
        </w:rPr>
      </w:pPr>
      <w:r>
        <w:rPr>
          <w:rStyle w:val="FontStyle25"/>
          <w:sz w:val="24"/>
          <w:lang w:val="bg-BG"/>
        </w:rPr>
        <w:t xml:space="preserve">- </w:t>
      </w:r>
      <w:r w:rsidR="00F92584" w:rsidRPr="00990EC2">
        <w:rPr>
          <w:rStyle w:val="FontStyle25"/>
          <w:sz w:val="24"/>
          <w:szCs w:val="24"/>
          <w:lang w:val="bg-BG"/>
        </w:rPr>
        <w:t>Р</w:t>
      </w:r>
      <w:proofErr w:type="spellStart"/>
      <w:r w:rsidR="00F92584" w:rsidRPr="00990EC2">
        <w:rPr>
          <w:rStyle w:val="FontStyle25"/>
          <w:sz w:val="24"/>
          <w:szCs w:val="24"/>
        </w:rPr>
        <w:t>еална</w:t>
      </w:r>
      <w:proofErr w:type="spellEnd"/>
      <w:r w:rsidR="00F92584" w:rsidRPr="00990EC2">
        <w:rPr>
          <w:rStyle w:val="FontStyle25"/>
          <w:sz w:val="24"/>
          <w:szCs w:val="24"/>
        </w:rPr>
        <w:t xml:space="preserve"> </w:t>
      </w:r>
      <w:proofErr w:type="spellStart"/>
      <w:r w:rsidR="00F92584" w:rsidRPr="00990EC2">
        <w:rPr>
          <w:rStyle w:val="FontStyle25"/>
          <w:sz w:val="24"/>
          <w:szCs w:val="24"/>
        </w:rPr>
        <w:t>част</w:t>
      </w:r>
      <w:proofErr w:type="spellEnd"/>
      <w:r w:rsidR="00F92584" w:rsidRPr="00990EC2">
        <w:rPr>
          <w:rStyle w:val="FontStyle25"/>
          <w:sz w:val="24"/>
          <w:szCs w:val="24"/>
        </w:rPr>
        <w:t xml:space="preserve"> с </w:t>
      </w:r>
      <w:proofErr w:type="spellStart"/>
      <w:r w:rsidR="00F92584" w:rsidRPr="00990EC2">
        <w:rPr>
          <w:rStyle w:val="FontStyle25"/>
          <w:sz w:val="24"/>
          <w:szCs w:val="24"/>
        </w:rPr>
        <w:t>площ</w:t>
      </w:r>
      <w:proofErr w:type="spellEnd"/>
      <w:r w:rsidR="00F92584" w:rsidRPr="00990EC2">
        <w:rPr>
          <w:rStyle w:val="FontStyle25"/>
          <w:sz w:val="24"/>
          <w:szCs w:val="24"/>
        </w:rPr>
        <w:t xml:space="preserve"> </w:t>
      </w:r>
      <w:r w:rsidR="00F92584" w:rsidRPr="00990EC2">
        <w:rPr>
          <w:rStyle w:val="FontStyle25"/>
          <w:sz w:val="24"/>
          <w:szCs w:val="24"/>
          <w:lang w:val="bg-BG"/>
        </w:rPr>
        <w:t>39</w:t>
      </w:r>
      <w:r w:rsidR="00F92584" w:rsidRPr="00990EC2">
        <w:rPr>
          <w:rStyle w:val="FontStyle25"/>
          <w:sz w:val="24"/>
          <w:szCs w:val="24"/>
        </w:rPr>
        <w:t xml:space="preserve"> </w:t>
      </w:r>
      <w:proofErr w:type="spellStart"/>
      <w:r w:rsidR="00F92584" w:rsidRPr="00990EC2">
        <w:rPr>
          <w:rStyle w:val="FontStyle25"/>
          <w:sz w:val="24"/>
          <w:szCs w:val="24"/>
        </w:rPr>
        <w:t>кв.м</w:t>
      </w:r>
      <w:proofErr w:type="spellEnd"/>
      <w:r w:rsidR="00F92584" w:rsidRPr="00990EC2">
        <w:rPr>
          <w:rStyle w:val="FontStyle25"/>
          <w:sz w:val="24"/>
          <w:szCs w:val="24"/>
        </w:rPr>
        <w:t xml:space="preserve">. </w:t>
      </w:r>
      <w:proofErr w:type="spellStart"/>
      <w:r w:rsidR="00F92584" w:rsidRPr="00990EC2">
        <w:rPr>
          <w:rStyle w:val="FontStyle25"/>
          <w:sz w:val="24"/>
          <w:szCs w:val="24"/>
        </w:rPr>
        <w:t>от</w:t>
      </w:r>
      <w:proofErr w:type="spellEnd"/>
      <w:r w:rsidR="00F92584" w:rsidRPr="00990EC2">
        <w:rPr>
          <w:rStyle w:val="FontStyle25"/>
          <w:sz w:val="24"/>
          <w:szCs w:val="24"/>
        </w:rPr>
        <w:t xml:space="preserve"> </w:t>
      </w:r>
      <w:proofErr w:type="spellStart"/>
      <w:r w:rsidR="00F92584" w:rsidRPr="00990EC2">
        <w:rPr>
          <w:rStyle w:val="FontStyle25"/>
          <w:sz w:val="24"/>
          <w:szCs w:val="24"/>
        </w:rPr>
        <w:t>нереализирана</w:t>
      </w:r>
      <w:proofErr w:type="spellEnd"/>
      <w:r w:rsidR="00F92584" w:rsidRPr="00990EC2">
        <w:rPr>
          <w:rStyle w:val="FontStyle25"/>
          <w:sz w:val="24"/>
          <w:szCs w:val="24"/>
        </w:rPr>
        <w:t xml:space="preserve"> </w:t>
      </w:r>
      <w:proofErr w:type="spellStart"/>
      <w:r w:rsidR="00F92584" w:rsidRPr="00990EC2">
        <w:rPr>
          <w:rStyle w:val="FontStyle25"/>
          <w:sz w:val="24"/>
        </w:rPr>
        <w:t>улична</w:t>
      </w:r>
      <w:proofErr w:type="spellEnd"/>
      <w:r w:rsidR="00F92584" w:rsidRPr="00990EC2">
        <w:rPr>
          <w:rStyle w:val="FontStyle25"/>
          <w:sz w:val="24"/>
        </w:rPr>
        <w:t xml:space="preserve"> </w:t>
      </w:r>
      <w:proofErr w:type="spellStart"/>
      <w:r w:rsidR="00F92584" w:rsidRPr="00990EC2">
        <w:rPr>
          <w:rStyle w:val="FontStyle25"/>
          <w:sz w:val="24"/>
        </w:rPr>
        <w:t>регулация</w:t>
      </w:r>
      <w:proofErr w:type="spellEnd"/>
      <w:r w:rsidR="00F92584" w:rsidRPr="00990EC2">
        <w:rPr>
          <w:rFonts w:ascii="Times New Roman" w:hAnsi="Times New Roman" w:cs="Times New Roman"/>
          <w:lang w:val="bg-BG"/>
        </w:rPr>
        <w:t xml:space="preserve"> между </w:t>
      </w:r>
      <w:proofErr w:type="spellStart"/>
      <w:r w:rsidR="00F92584" w:rsidRPr="00990EC2">
        <w:rPr>
          <w:rFonts w:ascii="Times New Roman" w:hAnsi="Times New Roman" w:cs="Times New Roman"/>
          <w:lang w:val="bg-BG"/>
        </w:rPr>
        <w:t>о.т</w:t>
      </w:r>
      <w:proofErr w:type="spellEnd"/>
      <w:r w:rsidR="00F92584" w:rsidRPr="00990EC2">
        <w:rPr>
          <w:rFonts w:ascii="Times New Roman" w:hAnsi="Times New Roman" w:cs="Times New Roman"/>
          <w:lang w:val="bg-BG"/>
        </w:rPr>
        <w:t xml:space="preserve">. 438 и </w:t>
      </w:r>
      <w:proofErr w:type="spellStart"/>
      <w:r w:rsidR="00F92584" w:rsidRPr="00990EC2">
        <w:rPr>
          <w:rFonts w:ascii="Times New Roman" w:hAnsi="Times New Roman" w:cs="Times New Roman"/>
          <w:lang w:val="bg-BG"/>
        </w:rPr>
        <w:t>о.т</w:t>
      </w:r>
      <w:proofErr w:type="spellEnd"/>
      <w:r w:rsidR="00F92584" w:rsidRPr="00990EC2">
        <w:rPr>
          <w:rFonts w:ascii="Times New Roman" w:hAnsi="Times New Roman" w:cs="Times New Roman"/>
          <w:lang w:val="bg-BG"/>
        </w:rPr>
        <w:t>. 439</w:t>
      </w:r>
      <w:r w:rsidR="00F92584" w:rsidRPr="00990EC2">
        <w:rPr>
          <w:rStyle w:val="FontStyle25"/>
          <w:sz w:val="24"/>
          <w:lang w:val="bg-BG"/>
        </w:rPr>
        <w:t xml:space="preserve">, попадаща до южните граници на </w:t>
      </w:r>
      <w:r w:rsidR="00F92584" w:rsidRPr="00990EC2">
        <w:rPr>
          <w:rFonts w:ascii="Times New Roman" w:hAnsi="Times New Roman" w:cs="Times New Roman"/>
        </w:rPr>
        <w:t>УПИ IV-852 и УПИ V-852</w:t>
      </w:r>
      <w:r w:rsidR="00F92584" w:rsidRPr="00990EC2">
        <w:rPr>
          <w:rFonts w:ascii="Times New Roman" w:hAnsi="Times New Roman" w:cs="Times New Roman"/>
          <w:lang w:val="bg-BG"/>
        </w:rPr>
        <w:t>,</w:t>
      </w:r>
      <w:r w:rsidR="00F92584" w:rsidRPr="00990EC2">
        <w:rPr>
          <w:rFonts w:ascii="Times New Roman" w:hAnsi="Times New Roman" w:cs="Times New Roman"/>
        </w:rPr>
        <w:t xml:space="preserve"> в </w:t>
      </w:r>
      <w:proofErr w:type="spellStart"/>
      <w:r w:rsidR="00F92584" w:rsidRPr="00990EC2">
        <w:rPr>
          <w:rFonts w:ascii="Times New Roman" w:hAnsi="Times New Roman" w:cs="Times New Roman"/>
        </w:rPr>
        <w:t>кв</w:t>
      </w:r>
      <w:proofErr w:type="spellEnd"/>
      <w:r w:rsidR="00F92584" w:rsidRPr="00990EC2">
        <w:rPr>
          <w:rFonts w:ascii="Times New Roman" w:hAnsi="Times New Roman" w:cs="Times New Roman"/>
        </w:rPr>
        <w:t xml:space="preserve">. 105 </w:t>
      </w:r>
      <w:proofErr w:type="spellStart"/>
      <w:r w:rsidR="00F92584" w:rsidRPr="00990EC2">
        <w:rPr>
          <w:rFonts w:ascii="Times New Roman" w:hAnsi="Times New Roman" w:cs="Times New Roman"/>
        </w:rPr>
        <w:t>по</w:t>
      </w:r>
      <w:proofErr w:type="spellEnd"/>
      <w:r w:rsidR="00F92584" w:rsidRPr="00990EC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92584" w:rsidRPr="00990EC2">
        <w:rPr>
          <w:rFonts w:ascii="Times New Roman" w:hAnsi="Times New Roman" w:cs="Times New Roman"/>
        </w:rPr>
        <w:t>плана</w:t>
      </w:r>
      <w:proofErr w:type="spellEnd"/>
      <w:r w:rsidR="00F92584" w:rsidRPr="00990EC2">
        <w:rPr>
          <w:rFonts w:ascii="Times New Roman" w:hAnsi="Times New Roman" w:cs="Times New Roman"/>
        </w:rPr>
        <w:t xml:space="preserve">  </w:t>
      </w:r>
      <w:proofErr w:type="spellStart"/>
      <w:r w:rsidR="00F92584" w:rsidRPr="00990EC2">
        <w:rPr>
          <w:rFonts w:ascii="Times New Roman" w:hAnsi="Times New Roman" w:cs="Times New Roman"/>
        </w:rPr>
        <w:t>на</w:t>
      </w:r>
      <w:proofErr w:type="spellEnd"/>
      <w:proofErr w:type="gramEnd"/>
      <w:r w:rsidR="00F92584" w:rsidRPr="00990EC2">
        <w:rPr>
          <w:rFonts w:ascii="Times New Roman" w:hAnsi="Times New Roman" w:cs="Times New Roman"/>
        </w:rPr>
        <w:t xml:space="preserve"> с. </w:t>
      </w:r>
      <w:proofErr w:type="spellStart"/>
      <w:r w:rsidR="00F92584" w:rsidRPr="00990EC2">
        <w:rPr>
          <w:rFonts w:ascii="Times New Roman" w:hAnsi="Times New Roman" w:cs="Times New Roman"/>
        </w:rPr>
        <w:t>Чепинци</w:t>
      </w:r>
      <w:proofErr w:type="spellEnd"/>
      <w:r w:rsidR="00F92584" w:rsidRPr="00990EC2">
        <w:rPr>
          <w:rFonts w:ascii="Times New Roman" w:hAnsi="Times New Roman" w:cs="Times New Roman"/>
        </w:rPr>
        <w:t xml:space="preserve">, </w:t>
      </w:r>
      <w:proofErr w:type="spellStart"/>
      <w:r w:rsidR="00F92584" w:rsidRPr="00990EC2">
        <w:rPr>
          <w:rFonts w:ascii="Times New Roman" w:hAnsi="Times New Roman" w:cs="Times New Roman"/>
        </w:rPr>
        <w:t>община</w:t>
      </w:r>
      <w:proofErr w:type="spellEnd"/>
      <w:r w:rsidR="00F92584" w:rsidRPr="00990EC2">
        <w:rPr>
          <w:rFonts w:ascii="Times New Roman" w:hAnsi="Times New Roman" w:cs="Times New Roman"/>
        </w:rPr>
        <w:t xml:space="preserve"> </w:t>
      </w:r>
      <w:proofErr w:type="spellStart"/>
      <w:r w:rsidR="00F92584" w:rsidRPr="00990EC2">
        <w:rPr>
          <w:rFonts w:ascii="Times New Roman" w:hAnsi="Times New Roman" w:cs="Times New Roman"/>
        </w:rPr>
        <w:t>Рудозем</w:t>
      </w:r>
      <w:proofErr w:type="spellEnd"/>
      <w:r w:rsidRPr="00990EC2">
        <w:rPr>
          <w:rStyle w:val="FontStyle25"/>
          <w:sz w:val="24"/>
          <w:lang w:val="bg-BG"/>
        </w:rPr>
        <w:t xml:space="preserve">, </w:t>
      </w:r>
      <w:r w:rsidRPr="00990EC2">
        <w:rPr>
          <w:rStyle w:val="FontStyle25"/>
          <w:color w:val="000000" w:themeColor="text1"/>
          <w:sz w:val="24"/>
          <w:szCs w:val="24"/>
          <w:lang w:val="bg-BG"/>
        </w:rPr>
        <w:t xml:space="preserve">която реална част се придава </w:t>
      </w:r>
      <w:r w:rsidRPr="00990EC2">
        <w:rPr>
          <w:rFonts w:ascii="Times New Roman" w:hAnsi="Times New Roman" w:cs="Times New Roman"/>
          <w:color w:val="000000" w:themeColor="text1"/>
          <w:lang w:val="bg-BG"/>
        </w:rPr>
        <w:t>към съсед</w:t>
      </w:r>
      <w:r w:rsidR="0026548B">
        <w:rPr>
          <w:rFonts w:ascii="Times New Roman" w:hAnsi="Times New Roman" w:cs="Times New Roman"/>
          <w:color w:val="000000" w:themeColor="text1"/>
          <w:lang w:val="bg-BG"/>
        </w:rPr>
        <w:t>е</w:t>
      </w:r>
      <w:r w:rsidRPr="00990EC2">
        <w:rPr>
          <w:rFonts w:ascii="Times New Roman" w:hAnsi="Times New Roman" w:cs="Times New Roman"/>
          <w:color w:val="000000" w:themeColor="text1"/>
          <w:lang w:val="bg-BG"/>
        </w:rPr>
        <w:t>н</w:t>
      </w:r>
      <w:r w:rsidR="0026548B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proofErr w:type="spellStart"/>
      <w:r w:rsidR="0026548B">
        <w:rPr>
          <w:rFonts w:ascii="Times New Roman" w:hAnsi="Times New Roman" w:cs="Times New Roman"/>
          <w:color w:val="000000" w:themeColor="text1"/>
          <w:lang w:val="bg-BG"/>
        </w:rPr>
        <w:t>новообособен</w:t>
      </w:r>
      <w:proofErr w:type="spellEnd"/>
      <w:r w:rsidRPr="00990EC2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990EC2" w:rsidRPr="00990EC2">
        <w:rPr>
          <w:rFonts w:ascii="Times New Roman" w:hAnsi="Times New Roman" w:cs="Times New Roman"/>
        </w:rPr>
        <w:t>УПИ IV-852</w:t>
      </w:r>
      <w:r w:rsidR="0026548B">
        <w:rPr>
          <w:rFonts w:ascii="Times New Roman" w:hAnsi="Times New Roman" w:cs="Times New Roman"/>
          <w:lang w:val="bg-BG"/>
        </w:rPr>
        <w:t>-за жилищни нужди</w:t>
      </w:r>
      <w:r w:rsidR="00990EC2" w:rsidRPr="00630BE5">
        <w:rPr>
          <w:rFonts w:ascii="Times New Roman" w:hAnsi="Times New Roman" w:cs="Times New Roman"/>
        </w:rPr>
        <w:t xml:space="preserve">, </w:t>
      </w:r>
      <w:r w:rsidR="00990EC2">
        <w:rPr>
          <w:rFonts w:ascii="Times New Roman" w:hAnsi="Times New Roman" w:cs="Times New Roman"/>
        </w:rPr>
        <w:t xml:space="preserve">в </w:t>
      </w:r>
      <w:proofErr w:type="spellStart"/>
      <w:r w:rsidR="00990EC2" w:rsidRPr="00630BE5">
        <w:rPr>
          <w:rFonts w:ascii="Times New Roman" w:hAnsi="Times New Roman" w:cs="Times New Roman"/>
        </w:rPr>
        <w:t>кв</w:t>
      </w:r>
      <w:proofErr w:type="spellEnd"/>
      <w:r w:rsidR="00990EC2" w:rsidRPr="00630BE5">
        <w:rPr>
          <w:rFonts w:ascii="Times New Roman" w:hAnsi="Times New Roman" w:cs="Times New Roman"/>
        </w:rPr>
        <w:t xml:space="preserve">. 105 </w:t>
      </w:r>
      <w:proofErr w:type="spellStart"/>
      <w:r w:rsidR="00990EC2" w:rsidRPr="00630BE5">
        <w:rPr>
          <w:rFonts w:ascii="Times New Roman" w:hAnsi="Times New Roman" w:cs="Times New Roman"/>
        </w:rPr>
        <w:t>по</w:t>
      </w:r>
      <w:proofErr w:type="spellEnd"/>
      <w:r w:rsidR="00990EC2" w:rsidRPr="00630BE5">
        <w:rPr>
          <w:rFonts w:ascii="Times New Roman" w:hAnsi="Times New Roman" w:cs="Times New Roman"/>
        </w:rPr>
        <w:t xml:space="preserve"> </w:t>
      </w:r>
      <w:proofErr w:type="spellStart"/>
      <w:r w:rsidR="00990EC2" w:rsidRPr="00630BE5">
        <w:rPr>
          <w:rFonts w:ascii="Times New Roman" w:hAnsi="Times New Roman" w:cs="Times New Roman"/>
        </w:rPr>
        <w:t>плана</w:t>
      </w:r>
      <w:proofErr w:type="spellEnd"/>
      <w:r w:rsidR="00990EC2" w:rsidRPr="00630BE5">
        <w:rPr>
          <w:rFonts w:ascii="Times New Roman" w:hAnsi="Times New Roman" w:cs="Times New Roman"/>
        </w:rPr>
        <w:t xml:space="preserve">  </w:t>
      </w:r>
      <w:proofErr w:type="spellStart"/>
      <w:r w:rsidR="00990EC2" w:rsidRPr="00630BE5">
        <w:rPr>
          <w:rFonts w:ascii="Times New Roman" w:hAnsi="Times New Roman" w:cs="Times New Roman"/>
        </w:rPr>
        <w:t>на</w:t>
      </w:r>
      <w:proofErr w:type="spellEnd"/>
      <w:r w:rsidR="00990EC2" w:rsidRPr="00630BE5">
        <w:rPr>
          <w:rFonts w:ascii="Times New Roman" w:hAnsi="Times New Roman" w:cs="Times New Roman"/>
        </w:rPr>
        <w:t xml:space="preserve"> с. </w:t>
      </w:r>
      <w:proofErr w:type="spellStart"/>
      <w:r w:rsidR="00990EC2" w:rsidRPr="00630BE5">
        <w:rPr>
          <w:rFonts w:ascii="Times New Roman" w:hAnsi="Times New Roman" w:cs="Times New Roman"/>
        </w:rPr>
        <w:t>Чепинци</w:t>
      </w:r>
      <w:proofErr w:type="spellEnd"/>
      <w:r>
        <w:rPr>
          <w:rStyle w:val="FontStyle25"/>
          <w:sz w:val="24"/>
          <w:lang w:val="bg-BG"/>
        </w:rPr>
        <w:t>,</w:t>
      </w:r>
      <w:r w:rsidR="00990EC2">
        <w:rPr>
          <w:rStyle w:val="FontStyle25"/>
          <w:sz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>собственост на</w:t>
      </w:r>
      <w:r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990EC2">
        <w:rPr>
          <w:rFonts w:ascii="Times New Roman" w:hAnsi="Times New Roman" w:cs="Times New Roman"/>
          <w:color w:val="000000" w:themeColor="text1"/>
          <w:lang w:val="bg-BG"/>
        </w:rPr>
        <w:t xml:space="preserve">Росен Асенов </w:t>
      </w:r>
      <w:proofErr w:type="spellStart"/>
      <w:r w:rsidR="00990EC2">
        <w:rPr>
          <w:rFonts w:ascii="Times New Roman" w:hAnsi="Times New Roman" w:cs="Times New Roman"/>
          <w:color w:val="000000" w:themeColor="text1"/>
          <w:lang w:val="bg-BG"/>
        </w:rPr>
        <w:t>Кьоров</w:t>
      </w:r>
      <w:proofErr w:type="spellEnd"/>
      <w:r w:rsidR="00A344B3">
        <w:rPr>
          <w:rFonts w:ascii="Times New Roman" w:hAnsi="Times New Roman" w:cs="Times New Roman"/>
          <w:color w:val="000000" w:themeColor="text1"/>
          <w:lang w:val="bg-BG"/>
        </w:rPr>
        <w:t>,</w:t>
      </w:r>
      <w:r w:rsidR="00990EC2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C51370">
        <w:rPr>
          <w:rFonts w:ascii="Times New Roman" w:hAnsi="Times New Roman" w:cs="Times New Roman"/>
          <w:color w:val="000000" w:themeColor="text1"/>
          <w:lang w:val="bg-BG"/>
        </w:rPr>
        <w:t xml:space="preserve">   </w:t>
      </w:r>
      <w:r w:rsidR="00990EC2">
        <w:rPr>
          <w:rFonts w:ascii="Times New Roman" w:hAnsi="Times New Roman" w:cs="Times New Roman"/>
          <w:color w:val="000000" w:themeColor="text1"/>
          <w:lang w:val="bg-BG"/>
        </w:rPr>
        <w:t>ЕГН 6507276047.</w:t>
      </w:r>
    </w:p>
    <w:p w:rsidR="007432F3" w:rsidRDefault="007432F3" w:rsidP="00C51370">
      <w:pPr>
        <w:pStyle w:val="Style14"/>
        <w:widowControl/>
        <w:tabs>
          <w:tab w:val="left" w:pos="284"/>
        </w:tabs>
        <w:spacing w:before="132" w:line="360" w:lineRule="auto"/>
        <w:jc w:val="both"/>
        <w:rPr>
          <w:rStyle w:val="FontStyle25"/>
          <w:color w:val="000000" w:themeColor="text1"/>
          <w:sz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lastRenderedPageBreak/>
        <w:t>4.</w:t>
      </w:r>
      <w:r w:rsidR="00C51370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0064A9">
        <w:rPr>
          <w:rStyle w:val="FontStyle25"/>
          <w:sz w:val="24"/>
        </w:rPr>
        <w:t>Упълномощава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К</w:t>
      </w:r>
      <w:r w:rsidRPr="000064A9">
        <w:rPr>
          <w:rStyle w:val="FontStyle25"/>
          <w:sz w:val="24"/>
        </w:rPr>
        <w:t>мета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на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община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Рудозем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да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сключи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окончател</w:t>
      </w:r>
      <w:proofErr w:type="spellEnd"/>
      <w:r>
        <w:rPr>
          <w:rStyle w:val="FontStyle25"/>
          <w:sz w:val="24"/>
          <w:lang w:val="bg-BG"/>
        </w:rPr>
        <w:t>е</w:t>
      </w:r>
      <w:r w:rsidRPr="000064A9">
        <w:rPr>
          <w:rStyle w:val="FontStyle25"/>
          <w:sz w:val="24"/>
        </w:rPr>
        <w:t xml:space="preserve">н </w:t>
      </w:r>
      <w:proofErr w:type="spellStart"/>
      <w:r w:rsidRPr="000064A9">
        <w:rPr>
          <w:rStyle w:val="FontStyle25"/>
          <w:sz w:val="24"/>
        </w:rPr>
        <w:t>договор</w:t>
      </w:r>
      <w:proofErr w:type="spellEnd"/>
      <w:r w:rsidRPr="000064A9">
        <w:rPr>
          <w:rStyle w:val="FontStyle25"/>
          <w:sz w:val="24"/>
        </w:rPr>
        <w:t xml:space="preserve"> с </w:t>
      </w:r>
      <w:r>
        <w:rPr>
          <w:rStyle w:val="FontStyle25"/>
          <w:sz w:val="24"/>
          <w:lang w:val="bg-BG"/>
        </w:rPr>
        <w:t xml:space="preserve"> </w:t>
      </w:r>
      <w:r w:rsidR="00C51370">
        <w:rPr>
          <w:rStyle w:val="FontStyle25"/>
          <w:sz w:val="24"/>
          <w:lang w:val="bg-BG"/>
        </w:rPr>
        <w:t xml:space="preserve">                     </w:t>
      </w:r>
      <w:r w:rsidR="00C51370">
        <w:rPr>
          <w:rFonts w:ascii="Times New Roman" w:hAnsi="Times New Roman" w:cs="Times New Roman"/>
          <w:color w:val="000000" w:themeColor="text1"/>
          <w:lang w:val="bg-BG"/>
        </w:rPr>
        <w:t xml:space="preserve">Росен Асенов </w:t>
      </w:r>
      <w:proofErr w:type="spellStart"/>
      <w:r w:rsidR="00C51370">
        <w:rPr>
          <w:rFonts w:ascii="Times New Roman" w:hAnsi="Times New Roman" w:cs="Times New Roman"/>
          <w:color w:val="000000" w:themeColor="text1"/>
          <w:lang w:val="bg-BG"/>
        </w:rPr>
        <w:t>Кьоров</w:t>
      </w:r>
      <w:proofErr w:type="spellEnd"/>
      <w:r w:rsidR="00C51370">
        <w:rPr>
          <w:rFonts w:ascii="Times New Roman" w:hAnsi="Times New Roman" w:cs="Times New Roman"/>
          <w:color w:val="000000" w:themeColor="text1"/>
          <w:lang w:val="bg-BG"/>
        </w:rPr>
        <w:t xml:space="preserve">, </w:t>
      </w:r>
      <w:r w:rsidR="00990EC2">
        <w:rPr>
          <w:rFonts w:ascii="Times New Roman" w:hAnsi="Times New Roman" w:cs="Times New Roman"/>
          <w:color w:val="000000" w:themeColor="text1"/>
          <w:lang w:val="bg-BG"/>
        </w:rPr>
        <w:t>ЕГН 6507276047, с постоянен адрес: с. Чепинци, ул. „Просвета” № 9, общ. Рудозем</w:t>
      </w:r>
      <w:r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за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  <w:lang w:val="bg-BG"/>
        </w:rPr>
        <w:t>покупко</w:t>
      </w:r>
      <w:proofErr w:type="spellEnd"/>
      <w:r>
        <w:rPr>
          <w:rStyle w:val="FontStyle25"/>
          <w:sz w:val="24"/>
          <w:lang w:val="bg-BG"/>
        </w:rPr>
        <w:t>-</w:t>
      </w:r>
      <w:proofErr w:type="spellStart"/>
      <w:r w:rsidRPr="000064A9">
        <w:rPr>
          <w:rStyle w:val="FontStyle25"/>
          <w:sz w:val="24"/>
        </w:rPr>
        <w:t>продажба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на</w:t>
      </w:r>
      <w:proofErr w:type="spellEnd"/>
      <w:r>
        <w:rPr>
          <w:rStyle w:val="FontStyle25"/>
          <w:sz w:val="24"/>
          <w:lang w:val="bg-BG"/>
        </w:rPr>
        <w:t xml:space="preserve"> реалн</w:t>
      </w:r>
      <w:r w:rsidR="00990EC2">
        <w:rPr>
          <w:rStyle w:val="FontStyle25"/>
          <w:sz w:val="24"/>
          <w:lang w:val="bg-BG"/>
        </w:rPr>
        <w:t>а</w:t>
      </w:r>
      <w:r>
        <w:rPr>
          <w:rStyle w:val="FontStyle25"/>
          <w:sz w:val="24"/>
          <w:lang w:val="bg-BG"/>
        </w:rPr>
        <w:t xml:space="preserve"> част от</w:t>
      </w:r>
      <w:r w:rsidRPr="000064A9">
        <w:rPr>
          <w:rStyle w:val="FontStyle25"/>
          <w:sz w:val="24"/>
        </w:rPr>
        <w:t xml:space="preserve"> </w:t>
      </w:r>
      <w:r w:rsidR="00990EC2">
        <w:rPr>
          <w:rStyle w:val="FontStyle25"/>
          <w:sz w:val="24"/>
          <w:lang w:val="bg-BG"/>
        </w:rPr>
        <w:t>нереализирана улична регулация</w:t>
      </w:r>
      <w:r w:rsidRPr="000064A9">
        <w:rPr>
          <w:rStyle w:val="FontStyle25"/>
          <w:sz w:val="24"/>
        </w:rPr>
        <w:t xml:space="preserve">, </w:t>
      </w:r>
      <w:proofErr w:type="spellStart"/>
      <w:r w:rsidRPr="000064A9">
        <w:rPr>
          <w:rStyle w:val="FontStyle25"/>
          <w:sz w:val="24"/>
        </w:rPr>
        <w:t>подробно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описан</w:t>
      </w:r>
      <w:proofErr w:type="spellEnd"/>
      <w:r w:rsidR="00990EC2">
        <w:rPr>
          <w:rStyle w:val="FontStyle25"/>
          <w:sz w:val="24"/>
          <w:lang w:val="bg-BG"/>
        </w:rPr>
        <w:t>а</w:t>
      </w:r>
      <w:r w:rsidRPr="000064A9">
        <w:rPr>
          <w:rStyle w:val="FontStyle25"/>
          <w:sz w:val="24"/>
        </w:rPr>
        <w:t xml:space="preserve"> в т. </w:t>
      </w:r>
      <w:r w:rsidR="00990EC2">
        <w:rPr>
          <w:rStyle w:val="FontStyle25"/>
          <w:sz w:val="24"/>
          <w:lang w:val="bg-BG"/>
        </w:rPr>
        <w:t>3</w:t>
      </w:r>
      <w:r>
        <w:rPr>
          <w:rStyle w:val="FontStyle25"/>
          <w:sz w:val="24"/>
          <w:lang w:val="bg-BG"/>
        </w:rPr>
        <w:t xml:space="preserve">, </w:t>
      </w:r>
      <w:proofErr w:type="spellStart"/>
      <w:r w:rsidRPr="000064A9">
        <w:rPr>
          <w:rStyle w:val="FontStyle25"/>
          <w:sz w:val="24"/>
        </w:rPr>
        <w:t>по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пазарна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оценка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изготвена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от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лицензиран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оценител</w:t>
      </w:r>
      <w:proofErr w:type="spellEnd"/>
      <w:r w:rsidRPr="000064A9">
        <w:rPr>
          <w:rStyle w:val="FontStyle25"/>
          <w:sz w:val="24"/>
        </w:rPr>
        <w:t xml:space="preserve"> в </w:t>
      </w:r>
      <w:proofErr w:type="spellStart"/>
      <w:r w:rsidRPr="000064A9">
        <w:rPr>
          <w:rStyle w:val="FontStyle25"/>
          <w:sz w:val="24"/>
        </w:rPr>
        <w:t>размер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на</w:t>
      </w:r>
      <w:proofErr w:type="spellEnd"/>
      <w:r w:rsidR="00683C8F">
        <w:rPr>
          <w:rStyle w:val="FontStyle25"/>
          <w:sz w:val="24"/>
          <w:lang w:val="bg-BG"/>
        </w:rPr>
        <w:t xml:space="preserve"> 35</w:t>
      </w:r>
      <w:r w:rsidRPr="00683C8F">
        <w:rPr>
          <w:rStyle w:val="FontStyle25"/>
          <w:color w:val="000000" w:themeColor="text1"/>
          <w:sz w:val="24"/>
          <w:lang w:val="bg-BG"/>
        </w:rPr>
        <w:t>,00</w:t>
      </w:r>
      <w:r w:rsidRPr="00683C8F">
        <w:rPr>
          <w:rStyle w:val="FontStyle25"/>
          <w:color w:val="000000" w:themeColor="text1"/>
          <w:sz w:val="24"/>
        </w:rPr>
        <w:t xml:space="preserve"> </w:t>
      </w:r>
      <w:proofErr w:type="spellStart"/>
      <w:r w:rsidRPr="00683C8F">
        <w:rPr>
          <w:rStyle w:val="FontStyle25"/>
          <w:color w:val="000000" w:themeColor="text1"/>
          <w:sz w:val="24"/>
        </w:rPr>
        <w:t>лв</w:t>
      </w:r>
      <w:proofErr w:type="spellEnd"/>
      <w:r w:rsidRPr="00683C8F">
        <w:rPr>
          <w:rStyle w:val="FontStyle25"/>
          <w:color w:val="000000" w:themeColor="text1"/>
          <w:sz w:val="24"/>
        </w:rPr>
        <w:t xml:space="preserve">. </w:t>
      </w:r>
      <w:proofErr w:type="spellStart"/>
      <w:r w:rsidRPr="00683C8F">
        <w:rPr>
          <w:rStyle w:val="FontStyle25"/>
          <w:color w:val="000000" w:themeColor="text1"/>
          <w:sz w:val="24"/>
        </w:rPr>
        <w:t>на</w:t>
      </w:r>
      <w:proofErr w:type="spellEnd"/>
      <w:r w:rsidRPr="00683C8F">
        <w:rPr>
          <w:rStyle w:val="FontStyle25"/>
          <w:color w:val="000000" w:themeColor="text1"/>
          <w:sz w:val="24"/>
        </w:rPr>
        <w:t xml:space="preserve"> </w:t>
      </w:r>
      <w:proofErr w:type="spellStart"/>
      <w:r w:rsidRPr="00683C8F">
        <w:rPr>
          <w:rStyle w:val="FontStyle25"/>
          <w:color w:val="000000" w:themeColor="text1"/>
          <w:sz w:val="24"/>
        </w:rPr>
        <w:t>квадратен</w:t>
      </w:r>
      <w:proofErr w:type="spellEnd"/>
      <w:r w:rsidRPr="00683C8F">
        <w:rPr>
          <w:rStyle w:val="FontStyle25"/>
          <w:color w:val="000000" w:themeColor="text1"/>
          <w:sz w:val="24"/>
        </w:rPr>
        <w:t xml:space="preserve"> </w:t>
      </w:r>
      <w:proofErr w:type="spellStart"/>
      <w:r w:rsidRPr="00683C8F">
        <w:rPr>
          <w:rStyle w:val="FontStyle25"/>
          <w:color w:val="000000" w:themeColor="text1"/>
          <w:sz w:val="24"/>
        </w:rPr>
        <w:t>метър</w:t>
      </w:r>
      <w:proofErr w:type="spellEnd"/>
      <w:r w:rsidRPr="00683C8F">
        <w:rPr>
          <w:rStyle w:val="FontStyle25"/>
          <w:color w:val="000000" w:themeColor="text1"/>
          <w:sz w:val="24"/>
        </w:rPr>
        <w:t xml:space="preserve"> </w:t>
      </w:r>
      <w:proofErr w:type="spellStart"/>
      <w:r w:rsidRPr="00683C8F">
        <w:rPr>
          <w:rStyle w:val="FontStyle25"/>
          <w:color w:val="000000" w:themeColor="text1"/>
          <w:sz w:val="24"/>
        </w:rPr>
        <w:t>без</w:t>
      </w:r>
      <w:proofErr w:type="spellEnd"/>
      <w:r w:rsidRPr="00683C8F">
        <w:rPr>
          <w:rStyle w:val="FontStyle25"/>
          <w:color w:val="000000" w:themeColor="text1"/>
          <w:sz w:val="24"/>
        </w:rPr>
        <w:t xml:space="preserve"> ДДС.</w:t>
      </w:r>
    </w:p>
    <w:p w:rsidR="007432F3" w:rsidRDefault="007432F3" w:rsidP="007432F3">
      <w:pPr>
        <w:pStyle w:val="Style14"/>
        <w:widowControl/>
        <w:spacing w:before="132" w:line="360" w:lineRule="auto"/>
        <w:jc w:val="both"/>
        <w:rPr>
          <w:rStyle w:val="FontStyle25"/>
          <w:i/>
          <w:sz w:val="24"/>
          <w:szCs w:val="24"/>
          <w:lang w:val="bg-BG"/>
        </w:rPr>
      </w:pPr>
    </w:p>
    <w:p w:rsidR="007C01C1" w:rsidRPr="007C01C1" w:rsidRDefault="007C01C1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932CA8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7C01C1" w:rsidRPr="004F39A6" w:rsidRDefault="007C01C1" w:rsidP="004F39A6">
      <w:pPr>
        <w:spacing w:line="360" w:lineRule="auto"/>
      </w:pPr>
    </w:p>
    <w:sectPr w:rsidR="007C01C1" w:rsidRPr="004F39A6" w:rsidSect="007C01C1">
      <w:footerReference w:type="default" r:id="rId9"/>
      <w:headerReference w:type="first" r:id="rId10"/>
      <w:footerReference w:type="first" r:id="rId11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C7" w:rsidRDefault="004035C7">
      <w:r>
        <w:separator/>
      </w:r>
    </w:p>
  </w:endnote>
  <w:endnote w:type="continuationSeparator" w:id="0">
    <w:p w:rsidR="004035C7" w:rsidRDefault="0040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C7" w:rsidRDefault="004035C7">
      <w:r>
        <w:separator/>
      </w:r>
    </w:p>
  </w:footnote>
  <w:footnote w:type="continuationSeparator" w:id="0">
    <w:p w:rsidR="004035C7" w:rsidRDefault="0040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71EF6"/>
    <w:multiLevelType w:val="hybridMultilevel"/>
    <w:tmpl w:val="4CB8BDC6"/>
    <w:lvl w:ilvl="0" w:tplc="5D92362A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053F"/>
    <w:multiLevelType w:val="hybridMultilevel"/>
    <w:tmpl w:val="00BA2D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076E4"/>
    <w:multiLevelType w:val="hybridMultilevel"/>
    <w:tmpl w:val="54F0EA4A"/>
    <w:lvl w:ilvl="0" w:tplc="1FB0E68E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6"/>
  </w:num>
  <w:num w:numId="5">
    <w:abstractNumId w:val="10"/>
  </w:num>
  <w:num w:numId="6">
    <w:abstractNumId w:val="7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11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33A9"/>
    <w:rsid w:val="00032959"/>
    <w:rsid w:val="00033D0E"/>
    <w:rsid w:val="00042AF5"/>
    <w:rsid w:val="00045A2C"/>
    <w:rsid w:val="00051D49"/>
    <w:rsid w:val="00061D6A"/>
    <w:rsid w:val="00070565"/>
    <w:rsid w:val="0007633E"/>
    <w:rsid w:val="00081352"/>
    <w:rsid w:val="000863CA"/>
    <w:rsid w:val="000A4228"/>
    <w:rsid w:val="000A4D8E"/>
    <w:rsid w:val="000C7630"/>
    <w:rsid w:val="000D73D6"/>
    <w:rsid w:val="000E4FBC"/>
    <w:rsid w:val="000F7355"/>
    <w:rsid w:val="00106617"/>
    <w:rsid w:val="001259F3"/>
    <w:rsid w:val="00145467"/>
    <w:rsid w:val="00150A6C"/>
    <w:rsid w:val="0015200E"/>
    <w:rsid w:val="00160558"/>
    <w:rsid w:val="00170E06"/>
    <w:rsid w:val="0017500A"/>
    <w:rsid w:val="00175951"/>
    <w:rsid w:val="00185652"/>
    <w:rsid w:val="001A0A87"/>
    <w:rsid w:val="001A2232"/>
    <w:rsid w:val="001B0CDC"/>
    <w:rsid w:val="001C6EF8"/>
    <w:rsid w:val="001D4343"/>
    <w:rsid w:val="001F5EF1"/>
    <w:rsid w:val="00254ABC"/>
    <w:rsid w:val="0026548B"/>
    <w:rsid w:val="00276D64"/>
    <w:rsid w:val="0028502E"/>
    <w:rsid w:val="0029473B"/>
    <w:rsid w:val="002B65AE"/>
    <w:rsid w:val="002C6406"/>
    <w:rsid w:val="002E10B2"/>
    <w:rsid w:val="002E242B"/>
    <w:rsid w:val="002E29C7"/>
    <w:rsid w:val="002E7022"/>
    <w:rsid w:val="002F445F"/>
    <w:rsid w:val="002F4C90"/>
    <w:rsid w:val="00300FD8"/>
    <w:rsid w:val="003037AF"/>
    <w:rsid w:val="00314BF4"/>
    <w:rsid w:val="00316D39"/>
    <w:rsid w:val="00320C6D"/>
    <w:rsid w:val="00341679"/>
    <w:rsid w:val="00346B98"/>
    <w:rsid w:val="003616F5"/>
    <w:rsid w:val="0036299A"/>
    <w:rsid w:val="00363281"/>
    <w:rsid w:val="003643BF"/>
    <w:rsid w:val="00366C4E"/>
    <w:rsid w:val="00367B19"/>
    <w:rsid w:val="003933E6"/>
    <w:rsid w:val="00394035"/>
    <w:rsid w:val="00394F2A"/>
    <w:rsid w:val="00397990"/>
    <w:rsid w:val="003A1A01"/>
    <w:rsid w:val="003A5279"/>
    <w:rsid w:val="003B06AB"/>
    <w:rsid w:val="003B4FA0"/>
    <w:rsid w:val="003B5971"/>
    <w:rsid w:val="003C051F"/>
    <w:rsid w:val="003C4987"/>
    <w:rsid w:val="003D423A"/>
    <w:rsid w:val="003E2F39"/>
    <w:rsid w:val="004035C7"/>
    <w:rsid w:val="004042AC"/>
    <w:rsid w:val="004104CD"/>
    <w:rsid w:val="00413F58"/>
    <w:rsid w:val="004173F2"/>
    <w:rsid w:val="00424E0A"/>
    <w:rsid w:val="00435FB4"/>
    <w:rsid w:val="0044568D"/>
    <w:rsid w:val="00455EE4"/>
    <w:rsid w:val="004572EE"/>
    <w:rsid w:val="004724A2"/>
    <w:rsid w:val="00474217"/>
    <w:rsid w:val="004754B8"/>
    <w:rsid w:val="004862C3"/>
    <w:rsid w:val="004D5F4E"/>
    <w:rsid w:val="004E4F66"/>
    <w:rsid w:val="004E7A71"/>
    <w:rsid w:val="004F0AFB"/>
    <w:rsid w:val="004F2512"/>
    <w:rsid w:val="004F3775"/>
    <w:rsid w:val="004F39A6"/>
    <w:rsid w:val="004F4644"/>
    <w:rsid w:val="004F52F3"/>
    <w:rsid w:val="0051171B"/>
    <w:rsid w:val="00512203"/>
    <w:rsid w:val="00525C79"/>
    <w:rsid w:val="00530EFE"/>
    <w:rsid w:val="0053219D"/>
    <w:rsid w:val="005340DA"/>
    <w:rsid w:val="005465DB"/>
    <w:rsid w:val="005505B1"/>
    <w:rsid w:val="00550C08"/>
    <w:rsid w:val="00554F09"/>
    <w:rsid w:val="00557252"/>
    <w:rsid w:val="00561EAE"/>
    <w:rsid w:val="00574A07"/>
    <w:rsid w:val="00576646"/>
    <w:rsid w:val="005808D2"/>
    <w:rsid w:val="005C70F3"/>
    <w:rsid w:val="005C787A"/>
    <w:rsid w:val="005D6677"/>
    <w:rsid w:val="005E4171"/>
    <w:rsid w:val="005F1CBD"/>
    <w:rsid w:val="005F7701"/>
    <w:rsid w:val="00615FE8"/>
    <w:rsid w:val="00622373"/>
    <w:rsid w:val="006223A6"/>
    <w:rsid w:val="006272A3"/>
    <w:rsid w:val="006346E5"/>
    <w:rsid w:val="00641E02"/>
    <w:rsid w:val="00641F55"/>
    <w:rsid w:val="00654999"/>
    <w:rsid w:val="0065610E"/>
    <w:rsid w:val="00660F88"/>
    <w:rsid w:val="00662A3A"/>
    <w:rsid w:val="00665A82"/>
    <w:rsid w:val="00681BBC"/>
    <w:rsid w:val="0068334D"/>
    <w:rsid w:val="00683C8F"/>
    <w:rsid w:val="006939AD"/>
    <w:rsid w:val="006A046E"/>
    <w:rsid w:val="006A30F1"/>
    <w:rsid w:val="006B2067"/>
    <w:rsid w:val="006B2663"/>
    <w:rsid w:val="006B56F1"/>
    <w:rsid w:val="006B6446"/>
    <w:rsid w:val="006D0A5C"/>
    <w:rsid w:val="006D3B76"/>
    <w:rsid w:val="006E14D1"/>
    <w:rsid w:val="006E3086"/>
    <w:rsid w:val="006F654B"/>
    <w:rsid w:val="0070695B"/>
    <w:rsid w:val="00720D40"/>
    <w:rsid w:val="00727786"/>
    <w:rsid w:val="007432F3"/>
    <w:rsid w:val="007470D1"/>
    <w:rsid w:val="00774A7B"/>
    <w:rsid w:val="00774F96"/>
    <w:rsid w:val="00785EF7"/>
    <w:rsid w:val="00786E09"/>
    <w:rsid w:val="007905B5"/>
    <w:rsid w:val="0079518B"/>
    <w:rsid w:val="00795924"/>
    <w:rsid w:val="007A0B36"/>
    <w:rsid w:val="007B3534"/>
    <w:rsid w:val="007B3CB6"/>
    <w:rsid w:val="007B7864"/>
    <w:rsid w:val="007C01C1"/>
    <w:rsid w:val="007C7B4E"/>
    <w:rsid w:val="007C7BF6"/>
    <w:rsid w:val="007E24A3"/>
    <w:rsid w:val="007E4CB7"/>
    <w:rsid w:val="007F0FDF"/>
    <w:rsid w:val="007F34CB"/>
    <w:rsid w:val="007F74E5"/>
    <w:rsid w:val="008006D9"/>
    <w:rsid w:val="00803C25"/>
    <w:rsid w:val="00814EE8"/>
    <w:rsid w:val="00815746"/>
    <w:rsid w:val="00816ED6"/>
    <w:rsid w:val="00817A54"/>
    <w:rsid w:val="00820286"/>
    <w:rsid w:val="00833611"/>
    <w:rsid w:val="00834F0E"/>
    <w:rsid w:val="008519D6"/>
    <w:rsid w:val="00852881"/>
    <w:rsid w:val="008552D5"/>
    <w:rsid w:val="00872A8F"/>
    <w:rsid w:val="0088373E"/>
    <w:rsid w:val="00885727"/>
    <w:rsid w:val="008A1D02"/>
    <w:rsid w:val="008A3AD0"/>
    <w:rsid w:val="008A59EF"/>
    <w:rsid w:val="008B4B98"/>
    <w:rsid w:val="008D0BEA"/>
    <w:rsid w:val="008D2C78"/>
    <w:rsid w:val="008E00FE"/>
    <w:rsid w:val="008E2EED"/>
    <w:rsid w:val="008E4EAC"/>
    <w:rsid w:val="008F4A69"/>
    <w:rsid w:val="008F65F9"/>
    <w:rsid w:val="00905F89"/>
    <w:rsid w:val="009120AD"/>
    <w:rsid w:val="00926EBB"/>
    <w:rsid w:val="009327BC"/>
    <w:rsid w:val="00932CA8"/>
    <w:rsid w:val="0093364D"/>
    <w:rsid w:val="0093393D"/>
    <w:rsid w:val="00937B34"/>
    <w:rsid w:val="00943AF9"/>
    <w:rsid w:val="00950BC5"/>
    <w:rsid w:val="00964423"/>
    <w:rsid w:val="0097512C"/>
    <w:rsid w:val="0098049F"/>
    <w:rsid w:val="0098151C"/>
    <w:rsid w:val="00983EE5"/>
    <w:rsid w:val="00985A56"/>
    <w:rsid w:val="00990EC2"/>
    <w:rsid w:val="00992020"/>
    <w:rsid w:val="00992D96"/>
    <w:rsid w:val="009A7630"/>
    <w:rsid w:val="009C5FBD"/>
    <w:rsid w:val="009C67DB"/>
    <w:rsid w:val="009D0492"/>
    <w:rsid w:val="009E01D9"/>
    <w:rsid w:val="009F7BEB"/>
    <w:rsid w:val="00A02DCA"/>
    <w:rsid w:val="00A04514"/>
    <w:rsid w:val="00A06F8F"/>
    <w:rsid w:val="00A24EFA"/>
    <w:rsid w:val="00A344B3"/>
    <w:rsid w:val="00A367D7"/>
    <w:rsid w:val="00A47DE6"/>
    <w:rsid w:val="00A61CB0"/>
    <w:rsid w:val="00A648E3"/>
    <w:rsid w:val="00A731FF"/>
    <w:rsid w:val="00A840C4"/>
    <w:rsid w:val="00A94218"/>
    <w:rsid w:val="00AB1B0F"/>
    <w:rsid w:val="00AC61EE"/>
    <w:rsid w:val="00AC6FCD"/>
    <w:rsid w:val="00AD6BDF"/>
    <w:rsid w:val="00AD6DE7"/>
    <w:rsid w:val="00AE276D"/>
    <w:rsid w:val="00AF2E87"/>
    <w:rsid w:val="00AF642D"/>
    <w:rsid w:val="00B04C7E"/>
    <w:rsid w:val="00B11532"/>
    <w:rsid w:val="00B12E1A"/>
    <w:rsid w:val="00B13FE1"/>
    <w:rsid w:val="00B14426"/>
    <w:rsid w:val="00B164F5"/>
    <w:rsid w:val="00B172E3"/>
    <w:rsid w:val="00B227AD"/>
    <w:rsid w:val="00B22F11"/>
    <w:rsid w:val="00B34500"/>
    <w:rsid w:val="00B37456"/>
    <w:rsid w:val="00B54565"/>
    <w:rsid w:val="00B55E37"/>
    <w:rsid w:val="00B5772F"/>
    <w:rsid w:val="00B664C6"/>
    <w:rsid w:val="00B743C4"/>
    <w:rsid w:val="00B7743D"/>
    <w:rsid w:val="00B83F7F"/>
    <w:rsid w:val="00B85FF9"/>
    <w:rsid w:val="00B9272F"/>
    <w:rsid w:val="00B961C8"/>
    <w:rsid w:val="00B96E0C"/>
    <w:rsid w:val="00BA0742"/>
    <w:rsid w:val="00BB01E6"/>
    <w:rsid w:val="00BB46FA"/>
    <w:rsid w:val="00BB5933"/>
    <w:rsid w:val="00BC09DC"/>
    <w:rsid w:val="00BC30CD"/>
    <w:rsid w:val="00BC7EAD"/>
    <w:rsid w:val="00BD2D65"/>
    <w:rsid w:val="00BE34E9"/>
    <w:rsid w:val="00BE3C57"/>
    <w:rsid w:val="00BE44A2"/>
    <w:rsid w:val="00BF2EE9"/>
    <w:rsid w:val="00C0471C"/>
    <w:rsid w:val="00C04BF2"/>
    <w:rsid w:val="00C14A2D"/>
    <w:rsid w:val="00C17173"/>
    <w:rsid w:val="00C23935"/>
    <w:rsid w:val="00C2617F"/>
    <w:rsid w:val="00C35632"/>
    <w:rsid w:val="00C51370"/>
    <w:rsid w:val="00C514A1"/>
    <w:rsid w:val="00C53B4C"/>
    <w:rsid w:val="00C551C3"/>
    <w:rsid w:val="00C60202"/>
    <w:rsid w:val="00C73C2F"/>
    <w:rsid w:val="00C85355"/>
    <w:rsid w:val="00C86880"/>
    <w:rsid w:val="00C900B3"/>
    <w:rsid w:val="00CA31DD"/>
    <w:rsid w:val="00CB17EB"/>
    <w:rsid w:val="00CB2504"/>
    <w:rsid w:val="00CC2C93"/>
    <w:rsid w:val="00CE0B9C"/>
    <w:rsid w:val="00CE28C0"/>
    <w:rsid w:val="00CF1485"/>
    <w:rsid w:val="00CF56DA"/>
    <w:rsid w:val="00D01629"/>
    <w:rsid w:val="00D05280"/>
    <w:rsid w:val="00D14A5F"/>
    <w:rsid w:val="00D34C70"/>
    <w:rsid w:val="00D43812"/>
    <w:rsid w:val="00D524DE"/>
    <w:rsid w:val="00D5321B"/>
    <w:rsid w:val="00D603B1"/>
    <w:rsid w:val="00D63CBB"/>
    <w:rsid w:val="00D8470B"/>
    <w:rsid w:val="00D848CB"/>
    <w:rsid w:val="00DA015B"/>
    <w:rsid w:val="00DA6C8B"/>
    <w:rsid w:val="00DB770B"/>
    <w:rsid w:val="00DC570D"/>
    <w:rsid w:val="00DD1AD1"/>
    <w:rsid w:val="00E05EF1"/>
    <w:rsid w:val="00E067BB"/>
    <w:rsid w:val="00E068C4"/>
    <w:rsid w:val="00E12027"/>
    <w:rsid w:val="00E215D9"/>
    <w:rsid w:val="00E41554"/>
    <w:rsid w:val="00E66557"/>
    <w:rsid w:val="00E678CA"/>
    <w:rsid w:val="00E8306B"/>
    <w:rsid w:val="00E8507A"/>
    <w:rsid w:val="00EA60B8"/>
    <w:rsid w:val="00EB1B19"/>
    <w:rsid w:val="00EB34ED"/>
    <w:rsid w:val="00EB4C32"/>
    <w:rsid w:val="00EC592B"/>
    <w:rsid w:val="00ED51AF"/>
    <w:rsid w:val="00ED7919"/>
    <w:rsid w:val="00EE64BC"/>
    <w:rsid w:val="00EE7FB9"/>
    <w:rsid w:val="00EF2899"/>
    <w:rsid w:val="00EF47A5"/>
    <w:rsid w:val="00EF5E6C"/>
    <w:rsid w:val="00F17AFF"/>
    <w:rsid w:val="00F27490"/>
    <w:rsid w:val="00F33AAF"/>
    <w:rsid w:val="00F41A02"/>
    <w:rsid w:val="00F43EDF"/>
    <w:rsid w:val="00F46419"/>
    <w:rsid w:val="00F57141"/>
    <w:rsid w:val="00F5776F"/>
    <w:rsid w:val="00F57787"/>
    <w:rsid w:val="00F71203"/>
    <w:rsid w:val="00F8005B"/>
    <w:rsid w:val="00F84B4D"/>
    <w:rsid w:val="00F91E37"/>
    <w:rsid w:val="00F92584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549138C7"/>
  <w15:docId w15:val="{E5541516-BD06-4ECD-B518-CA5F0C2D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8CC3-19F6-4E79-AE58-E930B9E9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ДЕЛОВОДСТВО</cp:lastModifiedBy>
  <cp:revision>18</cp:revision>
  <cp:lastPrinted>2023-09-05T12:01:00Z</cp:lastPrinted>
  <dcterms:created xsi:type="dcterms:W3CDTF">2025-05-19T10:20:00Z</dcterms:created>
  <dcterms:modified xsi:type="dcterms:W3CDTF">2025-05-19T12:58:00Z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