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78" w:rsidRPr="00BB06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7153C4" w:rsidP="00A34178">
      <w:pPr>
        <w:jc w:val="center"/>
        <w:rPr>
          <w:rFonts w:ascii="Bookman Old Style" w:hAnsi="Bookman Old Style"/>
          <w:b/>
          <w:lang w:val="ru-RU"/>
        </w:rPr>
      </w:pPr>
      <w:r w:rsidRPr="007153C4"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7153C4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7153C4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Hyperlink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7153C4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BodyText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BodyText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BodyText"/>
        <w:jc w:val="center"/>
        <w:rPr>
          <w:i/>
          <w:sz w:val="24"/>
        </w:rPr>
      </w:pPr>
    </w:p>
    <w:p w:rsidR="00556EA0" w:rsidRDefault="00556EA0" w:rsidP="00556EA0">
      <w:pPr>
        <w:pStyle w:val="BodyText"/>
        <w:jc w:val="both"/>
        <w:rPr>
          <w:i/>
          <w:sz w:val="28"/>
        </w:rPr>
      </w:pPr>
    </w:p>
    <w:p w:rsidR="00556EA0" w:rsidRPr="00703C36" w:rsidRDefault="00556EA0" w:rsidP="00DC548C">
      <w:pPr>
        <w:pStyle w:val="BodyText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D039FC">
        <w:rPr>
          <w:i/>
          <w:sz w:val="24"/>
          <w:szCs w:val="24"/>
          <w:lang w:val="en-US"/>
        </w:rPr>
        <w:t>20</w:t>
      </w:r>
      <w:r w:rsidRPr="00703C36">
        <w:rPr>
          <w:i/>
          <w:sz w:val="24"/>
          <w:szCs w:val="24"/>
        </w:rPr>
        <w:t xml:space="preserve"> г. -  </w:t>
      </w:r>
      <w:r w:rsidR="00E55CE0">
        <w:rPr>
          <w:i/>
          <w:sz w:val="24"/>
          <w:szCs w:val="24"/>
          <w:lang w:val="en-US"/>
        </w:rPr>
        <w:t>3</w:t>
      </w:r>
      <w:r w:rsidR="00DD3DAD">
        <w:rPr>
          <w:i/>
          <w:sz w:val="24"/>
          <w:szCs w:val="24"/>
          <w:lang w:val="en-US"/>
        </w:rPr>
        <w:t>0</w:t>
      </w:r>
      <w:r w:rsidRPr="00703C36">
        <w:rPr>
          <w:i/>
          <w:sz w:val="24"/>
          <w:szCs w:val="24"/>
        </w:rPr>
        <w:t>.</w:t>
      </w:r>
      <w:r w:rsidR="00D039FC">
        <w:rPr>
          <w:i/>
          <w:sz w:val="24"/>
          <w:szCs w:val="24"/>
          <w:lang w:val="en-US"/>
        </w:rPr>
        <w:t>0</w:t>
      </w:r>
      <w:r w:rsidR="00DD3DAD">
        <w:rPr>
          <w:i/>
          <w:sz w:val="24"/>
          <w:szCs w:val="24"/>
          <w:lang w:val="en-US"/>
        </w:rPr>
        <w:t>6</w:t>
      </w:r>
      <w:r w:rsidRPr="00703C36">
        <w:rPr>
          <w:i/>
          <w:sz w:val="24"/>
          <w:szCs w:val="24"/>
        </w:rPr>
        <w:t>.20</w:t>
      </w:r>
      <w:r w:rsidR="00D039FC">
        <w:rPr>
          <w:i/>
          <w:sz w:val="24"/>
          <w:szCs w:val="24"/>
          <w:lang w:val="en-US"/>
        </w:rPr>
        <w:t>20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proofErr w:type="spellStart"/>
      <w:r w:rsidR="00D039FC">
        <w:rPr>
          <w:sz w:val="22"/>
          <w:szCs w:val="22"/>
          <w:lang w:val="en-US"/>
        </w:rPr>
        <w:t>20</w:t>
      </w:r>
      <w:proofErr w:type="spellEnd"/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147756">
        <w:rPr>
          <w:sz w:val="22"/>
          <w:szCs w:val="22"/>
        </w:rPr>
        <w:t>44</w:t>
      </w:r>
      <w:r w:rsidR="00357852" w:rsidRPr="00DE5E0E">
        <w:rPr>
          <w:sz w:val="22"/>
          <w:szCs w:val="22"/>
        </w:rPr>
        <w:t xml:space="preserve"> от </w:t>
      </w:r>
      <w:r w:rsidR="001622E0">
        <w:rPr>
          <w:sz w:val="22"/>
          <w:szCs w:val="22"/>
          <w:lang w:val="en-US"/>
        </w:rPr>
        <w:t>31</w:t>
      </w:r>
      <w:r w:rsidR="00357852" w:rsidRPr="00DE5E0E">
        <w:rPr>
          <w:sz w:val="22"/>
          <w:szCs w:val="22"/>
        </w:rPr>
        <w:t>.0</w:t>
      </w:r>
      <w:r w:rsidR="00D15C16">
        <w:rPr>
          <w:sz w:val="22"/>
          <w:szCs w:val="22"/>
        </w:rPr>
        <w:t>1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20</w:t>
      </w:r>
      <w:r w:rsidR="00357852" w:rsidRPr="00DE5E0E">
        <w:rPr>
          <w:sz w:val="22"/>
          <w:szCs w:val="22"/>
        </w:rPr>
        <w:t xml:space="preserve">г. в размер на </w:t>
      </w:r>
      <w:r w:rsidR="00147756">
        <w:rPr>
          <w:sz w:val="22"/>
          <w:szCs w:val="22"/>
        </w:rPr>
        <w:t>9 895 266</w:t>
      </w:r>
      <w:r w:rsidR="004B2340" w:rsidRPr="00DE5E0E">
        <w:rPr>
          <w:sz w:val="22"/>
          <w:szCs w:val="22"/>
        </w:rPr>
        <w:t>лв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proofErr w:type="spellStart"/>
      <w:r w:rsidR="00D039FC">
        <w:rPr>
          <w:sz w:val="22"/>
          <w:szCs w:val="22"/>
          <w:lang w:val="en-US"/>
        </w:rPr>
        <w:t>20</w:t>
      </w:r>
      <w:proofErr w:type="spellEnd"/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DD3DAD">
        <w:rPr>
          <w:sz w:val="22"/>
          <w:szCs w:val="22"/>
          <w:lang w:val="en-US"/>
        </w:rPr>
        <w:t>0</w:t>
      </w:r>
      <w:r w:rsidR="00C84E9C" w:rsidRPr="004F0A47">
        <w:rPr>
          <w:sz w:val="22"/>
          <w:szCs w:val="22"/>
        </w:rPr>
        <w:t>.</w:t>
      </w:r>
      <w:r w:rsidR="00D039FC">
        <w:rPr>
          <w:sz w:val="22"/>
          <w:szCs w:val="22"/>
          <w:lang w:val="en-US"/>
        </w:rPr>
        <w:t>0</w:t>
      </w:r>
      <w:r w:rsidR="00DD3DAD">
        <w:rPr>
          <w:sz w:val="22"/>
          <w:szCs w:val="22"/>
          <w:lang w:val="en-US"/>
        </w:rPr>
        <w:t>6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20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15050C">
        <w:rPr>
          <w:sz w:val="22"/>
          <w:szCs w:val="22"/>
          <w:lang w:val="en-US"/>
        </w:rPr>
        <w:t>11 104 572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 </w:t>
      </w:r>
      <w:r w:rsidR="0015050C">
        <w:rPr>
          <w:sz w:val="22"/>
          <w:szCs w:val="22"/>
          <w:lang w:val="en-US"/>
        </w:rPr>
        <w:t>5 039 952</w:t>
      </w:r>
      <w:r w:rsidR="006852A8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 xml:space="preserve">Към </w:t>
      </w:r>
      <w:r w:rsidR="007F2470" w:rsidRPr="0015050C">
        <w:rPr>
          <w:sz w:val="22"/>
          <w:szCs w:val="22"/>
        </w:rPr>
        <w:t xml:space="preserve">  </w:t>
      </w:r>
      <w:r w:rsidRPr="0015050C">
        <w:rPr>
          <w:sz w:val="22"/>
          <w:szCs w:val="22"/>
        </w:rPr>
        <w:t>3</w:t>
      </w:r>
      <w:r w:rsidR="00DD3DAD" w:rsidRPr="0015050C">
        <w:rPr>
          <w:sz w:val="22"/>
          <w:szCs w:val="22"/>
          <w:lang w:val="en-US"/>
        </w:rPr>
        <w:t>0</w:t>
      </w:r>
      <w:r w:rsidRPr="0015050C">
        <w:rPr>
          <w:sz w:val="22"/>
          <w:szCs w:val="22"/>
        </w:rPr>
        <w:t>.</w:t>
      </w:r>
      <w:r w:rsidR="00D039FC" w:rsidRPr="0015050C">
        <w:rPr>
          <w:sz w:val="22"/>
          <w:szCs w:val="22"/>
          <w:lang w:val="en-US"/>
        </w:rPr>
        <w:t>0</w:t>
      </w:r>
      <w:r w:rsidR="00DD3DAD" w:rsidRPr="0015050C">
        <w:rPr>
          <w:sz w:val="22"/>
          <w:szCs w:val="22"/>
          <w:lang w:val="en-US"/>
        </w:rPr>
        <w:t>6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20</w:t>
      </w:r>
      <w:r w:rsidR="00DE129D" w:rsidRPr="0015050C">
        <w:rPr>
          <w:sz w:val="22"/>
          <w:szCs w:val="22"/>
        </w:rPr>
        <w:t xml:space="preserve"> год.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</w:t>
      </w:r>
      <w:r w:rsidR="00760ECD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 </w:t>
      </w:r>
      <w:r w:rsidR="00CA371E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A4642C" w:rsidRPr="0015050C">
        <w:rPr>
          <w:sz w:val="22"/>
          <w:szCs w:val="22"/>
          <w:lang w:val="en-US"/>
        </w:rPr>
        <w:t xml:space="preserve">   </w:t>
      </w:r>
      <w:r w:rsidR="006A1A45" w:rsidRPr="0015050C">
        <w:rPr>
          <w:sz w:val="22"/>
          <w:szCs w:val="22"/>
        </w:rPr>
        <w:t xml:space="preserve">е </w:t>
      </w:r>
      <w:r w:rsidR="00A12923" w:rsidRPr="0015050C">
        <w:rPr>
          <w:sz w:val="22"/>
          <w:szCs w:val="22"/>
        </w:rPr>
        <w:t xml:space="preserve"> </w:t>
      </w:r>
      <w:r w:rsidR="00D039FC" w:rsidRPr="0015050C">
        <w:rPr>
          <w:sz w:val="22"/>
          <w:szCs w:val="22"/>
        </w:rPr>
        <w:t>увеличила</w:t>
      </w:r>
      <w:r w:rsidR="00A12923" w:rsidRPr="0015050C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просрочените задължения </w:t>
      </w:r>
      <w:r w:rsidR="00D039FC" w:rsidRPr="0015050C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с  </w:t>
      </w:r>
      <w:r w:rsidR="0015050C" w:rsidRPr="0015050C">
        <w:rPr>
          <w:sz w:val="22"/>
          <w:szCs w:val="22"/>
        </w:rPr>
        <w:t>265 240</w:t>
      </w:r>
      <w:r w:rsidR="006A1A45" w:rsidRPr="0015050C">
        <w:rPr>
          <w:sz w:val="22"/>
          <w:szCs w:val="22"/>
        </w:rPr>
        <w:t>лв.</w:t>
      </w:r>
      <w:r w:rsidR="002724B7" w:rsidRPr="0015050C">
        <w:rPr>
          <w:sz w:val="22"/>
          <w:szCs w:val="22"/>
        </w:rPr>
        <w:t xml:space="preserve"> спрямо предходното тримесечие и са в размер на </w:t>
      </w:r>
      <w:r w:rsidR="0015050C" w:rsidRPr="0015050C">
        <w:rPr>
          <w:sz w:val="22"/>
          <w:szCs w:val="22"/>
        </w:rPr>
        <w:t>1 041 534</w:t>
      </w:r>
      <w:r w:rsidR="002724B7" w:rsidRPr="0015050C">
        <w:rPr>
          <w:sz w:val="22"/>
          <w:szCs w:val="22"/>
        </w:rPr>
        <w:t>лв.</w:t>
      </w:r>
    </w:p>
    <w:p w:rsidR="006A1A45" w:rsidRPr="0049543C" w:rsidRDefault="006A1A45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757566" w:rsidRPr="00DE5E0E" w:rsidRDefault="00757566" w:rsidP="00757566">
      <w:pPr>
        <w:ind w:right="-468"/>
        <w:jc w:val="both"/>
        <w:rPr>
          <w:b/>
          <w:sz w:val="22"/>
          <w:szCs w:val="22"/>
          <w:u w:val="single"/>
        </w:rPr>
      </w:pPr>
      <w:r w:rsidRPr="00DE5E0E">
        <w:rPr>
          <w:b/>
          <w:sz w:val="22"/>
          <w:szCs w:val="22"/>
          <w:u w:val="single"/>
        </w:rPr>
        <w:t>Данъчни приходи:</w:t>
      </w:r>
    </w:p>
    <w:p w:rsidR="00757566" w:rsidRPr="00DE5E0E" w:rsidRDefault="00757566" w:rsidP="00757566">
      <w:pPr>
        <w:ind w:right="-468"/>
        <w:jc w:val="both"/>
        <w:rPr>
          <w:i/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6A1A45">
        <w:rPr>
          <w:i/>
          <w:sz w:val="22"/>
          <w:szCs w:val="22"/>
        </w:rPr>
        <w:t>4</w:t>
      </w:r>
      <w:r w:rsidR="00147756">
        <w:rPr>
          <w:i/>
          <w:sz w:val="22"/>
          <w:szCs w:val="22"/>
        </w:rPr>
        <w:t>62</w:t>
      </w:r>
      <w:r w:rsidR="006A1A45">
        <w:rPr>
          <w:i/>
          <w:sz w:val="22"/>
          <w:szCs w:val="22"/>
        </w:rPr>
        <w:t xml:space="preserve"> 000</w:t>
      </w:r>
      <w:r w:rsidRPr="00DE5E0E">
        <w:rPr>
          <w:i/>
          <w:sz w:val="22"/>
          <w:szCs w:val="22"/>
        </w:rPr>
        <w:t xml:space="preserve">лв., изпълнение </w:t>
      </w:r>
      <w:r w:rsidR="0015050C">
        <w:rPr>
          <w:i/>
          <w:sz w:val="22"/>
          <w:szCs w:val="22"/>
          <w:lang w:val="en-US"/>
        </w:rPr>
        <w:t>274 039</w:t>
      </w:r>
      <w:r w:rsidR="00147756">
        <w:rPr>
          <w:i/>
          <w:sz w:val="22"/>
          <w:szCs w:val="22"/>
        </w:rPr>
        <w:t>л</w:t>
      </w:r>
      <w:r w:rsidRPr="00DE5E0E">
        <w:rPr>
          <w:i/>
          <w:sz w:val="22"/>
          <w:szCs w:val="22"/>
        </w:rPr>
        <w:t>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2724B7">
        <w:rPr>
          <w:sz w:val="22"/>
          <w:szCs w:val="22"/>
        </w:rPr>
        <w:t xml:space="preserve">преизпълнени </w:t>
      </w:r>
      <w:r w:rsidRPr="00DE5E0E">
        <w:rPr>
          <w:sz w:val="22"/>
          <w:szCs w:val="22"/>
        </w:rPr>
        <w:t xml:space="preserve">на </w:t>
      </w:r>
      <w:r w:rsidR="0015050C">
        <w:rPr>
          <w:sz w:val="22"/>
          <w:szCs w:val="22"/>
          <w:lang w:val="en-US"/>
        </w:rPr>
        <w:t>59.32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147756">
        <w:rPr>
          <w:i/>
          <w:sz w:val="22"/>
          <w:szCs w:val="22"/>
        </w:rPr>
        <w:t>1 605 891</w:t>
      </w:r>
      <w:r w:rsidRPr="00DE5E0E">
        <w:rPr>
          <w:i/>
          <w:sz w:val="22"/>
          <w:szCs w:val="22"/>
        </w:rPr>
        <w:t xml:space="preserve">лв., изпълнение </w:t>
      </w:r>
      <w:r w:rsidR="0015050C">
        <w:rPr>
          <w:i/>
          <w:sz w:val="22"/>
          <w:szCs w:val="22"/>
          <w:lang w:val="en-US"/>
        </w:rPr>
        <w:t>394 604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15050C">
        <w:rPr>
          <w:sz w:val="22"/>
          <w:szCs w:val="22"/>
          <w:lang w:val="en-US"/>
        </w:rPr>
        <w:t>24.57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15050C">
        <w:rPr>
          <w:i/>
          <w:sz w:val="22"/>
          <w:szCs w:val="22"/>
          <w:lang w:val="en-US"/>
        </w:rPr>
        <w:t>11 104 572</w:t>
      </w:r>
      <w:r w:rsidRPr="00DE5E0E">
        <w:rPr>
          <w:i/>
          <w:sz w:val="22"/>
          <w:szCs w:val="22"/>
        </w:rPr>
        <w:t xml:space="preserve">лв., изпълнение </w:t>
      </w:r>
      <w:r w:rsidR="0015050C">
        <w:rPr>
          <w:i/>
          <w:sz w:val="22"/>
          <w:szCs w:val="22"/>
          <w:lang w:val="en-US"/>
        </w:rPr>
        <w:t>5 039 952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15050C">
        <w:rPr>
          <w:sz w:val="22"/>
          <w:szCs w:val="22"/>
          <w:lang w:val="en-US"/>
        </w:rPr>
        <w:t>45.39</w:t>
      </w:r>
      <w:r>
        <w:rPr>
          <w:sz w:val="22"/>
          <w:szCs w:val="22"/>
        </w:rPr>
        <w:t>%.</w:t>
      </w:r>
    </w:p>
    <w:p w:rsidR="00382185" w:rsidRDefault="00382185" w:rsidP="00757566">
      <w:pPr>
        <w:ind w:right="-468"/>
        <w:jc w:val="both"/>
        <w:rPr>
          <w:sz w:val="22"/>
          <w:szCs w:val="22"/>
          <w:lang w:val="en-US"/>
        </w:rPr>
      </w:pP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>” АД общината ни погасява дългосрочен кредит с</w:t>
      </w:r>
      <w:r w:rsidR="00E405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главница в размер на </w:t>
      </w:r>
      <w:r w:rsidR="00382185">
        <w:rPr>
          <w:sz w:val="22"/>
          <w:szCs w:val="22"/>
        </w:rPr>
        <w:t>1 999 990л</w:t>
      </w:r>
      <w:r w:rsidR="00047518">
        <w:rPr>
          <w:sz w:val="22"/>
          <w:szCs w:val="22"/>
        </w:rPr>
        <w:t>в</w:t>
      </w:r>
      <w:r w:rsidR="00382185">
        <w:rPr>
          <w:sz w:val="22"/>
          <w:szCs w:val="22"/>
        </w:rPr>
        <w:t xml:space="preserve">. </w:t>
      </w:r>
      <w:r w:rsidR="00047518">
        <w:rPr>
          <w:sz w:val="22"/>
          <w:szCs w:val="22"/>
        </w:rPr>
        <w:t xml:space="preserve"> и остатък към 3</w:t>
      </w:r>
      <w:r w:rsidR="00DD3DAD">
        <w:rPr>
          <w:sz w:val="22"/>
          <w:szCs w:val="22"/>
          <w:lang w:val="en-US"/>
        </w:rPr>
        <w:t>0</w:t>
      </w:r>
      <w:r w:rsidR="00047518">
        <w:rPr>
          <w:sz w:val="22"/>
          <w:szCs w:val="22"/>
        </w:rPr>
        <w:t>.</w:t>
      </w:r>
      <w:r w:rsidR="008C08E2">
        <w:rPr>
          <w:sz w:val="22"/>
          <w:szCs w:val="22"/>
        </w:rPr>
        <w:t>0</w:t>
      </w:r>
      <w:r w:rsidR="00DD3DAD">
        <w:rPr>
          <w:sz w:val="22"/>
          <w:szCs w:val="22"/>
          <w:lang w:val="en-US"/>
        </w:rPr>
        <w:t>6</w:t>
      </w:r>
      <w:r w:rsidR="00047518">
        <w:rPr>
          <w:sz w:val="22"/>
          <w:szCs w:val="22"/>
        </w:rPr>
        <w:t>.20</w:t>
      </w:r>
      <w:r w:rsidR="008C08E2">
        <w:rPr>
          <w:sz w:val="22"/>
          <w:szCs w:val="22"/>
        </w:rPr>
        <w:t>20</w:t>
      </w:r>
      <w:r w:rsidR="00047518">
        <w:rPr>
          <w:sz w:val="22"/>
          <w:szCs w:val="22"/>
        </w:rPr>
        <w:t xml:space="preserve">г. в размер на </w:t>
      </w:r>
      <w:r w:rsidR="009132C8">
        <w:rPr>
          <w:sz w:val="22"/>
          <w:szCs w:val="22"/>
        </w:rPr>
        <w:t>1</w:t>
      </w:r>
      <w:r w:rsidR="0015050C">
        <w:rPr>
          <w:sz w:val="22"/>
          <w:szCs w:val="22"/>
        </w:rPr>
        <w:t> </w:t>
      </w:r>
      <w:r w:rsidR="0015050C">
        <w:rPr>
          <w:sz w:val="22"/>
          <w:szCs w:val="22"/>
          <w:lang w:val="en-US"/>
        </w:rPr>
        <w:t>588 883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 безлихвен кредит към МФ в размер на 2 336 000лв.</w:t>
      </w:r>
      <w:r w:rsidR="00382185">
        <w:rPr>
          <w:sz w:val="22"/>
          <w:szCs w:val="22"/>
        </w:rPr>
        <w:t xml:space="preserve">, който е в </w:t>
      </w:r>
      <w:proofErr w:type="spellStart"/>
      <w:r w:rsidR="00382185">
        <w:rPr>
          <w:sz w:val="22"/>
          <w:szCs w:val="22"/>
        </w:rPr>
        <w:t>просрочие</w:t>
      </w:r>
      <w:proofErr w:type="spellEnd"/>
      <w:r w:rsidR="00EB0312">
        <w:rPr>
          <w:sz w:val="22"/>
          <w:szCs w:val="22"/>
        </w:rPr>
        <w:t>,</w:t>
      </w:r>
      <w:r w:rsidR="00EB0312">
        <w:rPr>
          <w:sz w:val="22"/>
          <w:szCs w:val="22"/>
          <w:lang w:val="en-US"/>
        </w:rPr>
        <w:t xml:space="preserve"> с </w:t>
      </w:r>
      <w:proofErr w:type="spellStart"/>
      <w:r w:rsidR="00EB0312">
        <w:rPr>
          <w:sz w:val="22"/>
          <w:szCs w:val="22"/>
          <w:lang w:val="en-US"/>
        </w:rPr>
        <w:t>остатък</w:t>
      </w:r>
      <w:proofErr w:type="spellEnd"/>
      <w:r w:rsidR="00EB0312">
        <w:rPr>
          <w:sz w:val="22"/>
          <w:szCs w:val="22"/>
          <w:lang w:val="en-US"/>
        </w:rPr>
        <w:t xml:space="preserve"> 1</w:t>
      </w:r>
      <w:r w:rsidR="008C08E2">
        <w:rPr>
          <w:sz w:val="22"/>
          <w:szCs w:val="22"/>
          <w:lang w:val="en-US"/>
        </w:rPr>
        <w:t> </w:t>
      </w:r>
      <w:r w:rsidR="008C08E2">
        <w:rPr>
          <w:sz w:val="22"/>
          <w:szCs w:val="22"/>
        </w:rPr>
        <w:t>284 900</w:t>
      </w:r>
      <w:r w:rsidR="00EB0312">
        <w:rPr>
          <w:sz w:val="22"/>
          <w:szCs w:val="22"/>
        </w:rPr>
        <w:t>лв.</w:t>
      </w:r>
      <w:r w:rsidR="00382185">
        <w:rPr>
          <w:sz w:val="22"/>
          <w:szCs w:val="22"/>
        </w:rPr>
        <w:t>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            </w:t>
      </w:r>
      <w:r w:rsidR="00286E82">
        <w:rPr>
          <w:sz w:val="22"/>
          <w:szCs w:val="22"/>
        </w:rPr>
        <w:t xml:space="preserve">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B1D49"/>
    <w:rsid w:val="000C686F"/>
    <w:rsid w:val="000E20E3"/>
    <w:rsid w:val="000F69A3"/>
    <w:rsid w:val="000F6CB5"/>
    <w:rsid w:val="00100C08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7457"/>
    <w:rsid w:val="001B0867"/>
    <w:rsid w:val="001B396E"/>
    <w:rsid w:val="001C7D70"/>
    <w:rsid w:val="001D7A9D"/>
    <w:rsid w:val="002025E2"/>
    <w:rsid w:val="00215E7F"/>
    <w:rsid w:val="00226AC3"/>
    <w:rsid w:val="00231BA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30B69"/>
    <w:rsid w:val="00333204"/>
    <w:rsid w:val="003405B2"/>
    <w:rsid w:val="0034437B"/>
    <w:rsid w:val="003476D3"/>
    <w:rsid w:val="003505C3"/>
    <w:rsid w:val="00357852"/>
    <w:rsid w:val="003631BB"/>
    <w:rsid w:val="00382185"/>
    <w:rsid w:val="00382E9D"/>
    <w:rsid w:val="003949E6"/>
    <w:rsid w:val="003D0BA3"/>
    <w:rsid w:val="003E0081"/>
    <w:rsid w:val="003E44FB"/>
    <w:rsid w:val="003F6E8D"/>
    <w:rsid w:val="00405D74"/>
    <w:rsid w:val="00411310"/>
    <w:rsid w:val="00433492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874B4"/>
    <w:rsid w:val="0059132E"/>
    <w:rsid w:val="00592069"/>
    <w:rsid w:val="005B69F5"/>
    <w:rsid w:val="005B7C20"/>
    <w:rsid w:val="005C038F"/>
    <w:rsid w:val="005D4251"/>
    <w:rsid w:val="005E6B3C"/>
    <w:rsid w:val="005E7668"/>
    <w:rsid w:val="005F5B3D"/>
    <w:rsid w:val="00601352"/>
    <w:rsid w:val="00604E69"/>
    <w:rsid w:val="00633F3B"/>
    <w:rsid w:val="0064754D"/>
    <w:rsid w:val="00647BF1"/>
    <w:rsid w:val="00647D38"/>
    <w:rsid w:val="00651C53"/>
    <w:rsid w:val="00655441"/>
    <w:rsid w:val="00670E64"/>
    <w:rsid w:val="006729B5"/>
    <w:rsid w:val="00676082"/>
    <w:rsid w:val="00676ECD"/>
    <w:rsid w:val="0068233D"/>
    <w:rsid w:val="00683933"/>
    <w:rsid w:val="006852A8"/>
    <w:rsid w:val="006975F4"/>
    <w:rsid w:val="006A068E"/>
    <w:rsid w:val="006A1A45"/>
    <w:rsid w:val="006A4DDF"/>
    <w:rsid w:val="006B656A"/>
    <w:rsid w:val="006D09ED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5E7B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7689"/>
    <w:rsid w:val="00912348"/>
    <w:rsid w:val="009132C8"/>
    <w:rsid w:val="00915D9B"/>
    <w:rsid w:val="00921D57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B45E4"/>
    <w:rsid w:val="00AB57C2"/>
    <w:rsid w:val="00AC113F"/>
    <w:rsid w:val="00AC516E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104B9"/>
    <w:rsid w:val="00C12478"/>
    <w:rsid w:val="00C17F54"/>
    <w:rsid w:val="00C25B68"/>
    <w:rsid w:val="00C3242B"/>
    <w:rsid w:val="00C32CF3"/>
    <w:rsid w:val="00C3334E"/>
    <w:rsid w:val="00C54BA8"/>
    <w:rsid w:val="00C65A0E"/>
    <w:rsid w:val="00C7683A"/>
    <w:rsid w:val="00C84E9C"/>
    <w:rsid w:val="00C87B75"/>
    <w:rsid w:val="00CA0599"/>
    <w:rsid w:val="00CA371E"/>
    <w:rsid w:val="00CA52D2"/>
    <w:rsid w:val="00CA625A"/>
    <w:rsid w:val="00CB3883"/>
    <w:rsid w:val="00CD2AF8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52F2"/>
    <w:rsid w:val="00ED533A"/>
    <w:rsid w:val="00EE7881"/>
    <w:rsid w:val="00EF1895"/>
    <w:rsid w:val="00EF2F35"/>
    <w:rsid w:val="00F05B3D"/>
    <w:rsid w:val="00F10F75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3D1F"/>
    <w:rsid w:val="00FD58A7"/>
    <w:rsid w:val="00FE5AFF"/>
    <w:rsid w:val="00FF0C6E"/>
    <w:rsid w:val="00FF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B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E6ABF"/>
    <w:rPr>
      <w:color w:val="0000FF"/>
      <w:u w:val="single"/>
    </w:rPr>
  </w:style>
  <w:style w:type="paragraph" w:styleId="BalloonText">
    <w:name w:val="Balloon Text"/>
    <w:basedOn w:val="Normal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Normal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8A55C-C439-48B2-BEE7-9CBEC25C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1972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GLSCHET</cp:lastModifiedBy>
  <cp:revision>24</cp:revision>
  <cp:lastPrinted>2020-07-15T11:26:00Z</cp:lastPrinted>
  <dcterms:created xsi:type="dcterms:W3CDTF">2018-04-26T08:33:00Z</dcterms:created>
  <dcterms:modified xsi:type="dcterms:W3CDTF">2020-07-15T11:55:00Z</dcterms:modified>
</cp:coreProperties>
</file>