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062" w:rsidRDefault="00D359AF">
      <w:pPr>
        <w:tabs>
          <w:tab w:val="left" w:pos="4132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object w:dxaOrig="9676" w:dyaOrig="2246">
          <v:rect id="rectole0000000000" o:spid="_x0000_i1025" style="width:483.75pt;height:112.5pt" o:ole="" o:preferrelative="t" stroked="f">
            <v:imagedata r:id="rId5" o:title=""/>
          </v:rect>
          <o:OLEObject Type="Embed" ProgID="StaticMetafile" ShapeID="rectole0000000000" DrawAspect="Content" ObjectID="_1641991695" r:id="rId6"/>
        </w:object>
      </w:r>
      <w:r w:rsidR="00962F74">
        <w:rPr>
          <w:rFonts w:ascii="Times New Roman" w:eastAsia="Times New Roman" w:hAnsi="Times New Roman" w:cs="Times New Roman"/>
          <w:b/>
          <w:sz w:val="24"/>
        </w:rPr>
        <w:tab/>
      </w:r>
    </w:p>
    <w:p w:rsidR="00ED3062" w:rsidRDefault="00962F7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ПРИЛОЖЕНИЕ № </w:t>
      </w:r>
      <w:r w:rsidR="00715778">
        <w:rPr>
          <w:rFonts w:ascii="Times New Roman" w:eastAsia="Times New Roman" w:hAnsi="Times New Roman" w:cs="Times New Roman"/>
          <w:b/>
          <w:sz w:val="24"/>
        </w:rPr>
        <w:t>2</w:t>
      </w:r>
    </w:p>
    <w:p w:rsidR="00ED3062" w:rsidRDefault="00962F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1F7B80" w:rsidRDefault="001F7B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D3062" w:rsidRDefault="00962F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ОФЕРТА</w:t>
      </w:r>
    </w:p>
    <w:p w:rsidR="001F7B80" w:rsidRDefault="001F7B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53227" w:rsidRDefault="00962F74" w:rsidP="00E532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За участие в пазарни консултации по чл.44 от ЗОП с възложител община Рудозем за </w:t>
      </w:r>
      <w:r w:rsidR="007F055F" w:rsidRPr="007F055F">
        <w:rPr>
          <w:rFonts w:ascii="Times New Roman" w:eastAsia="Times New Roman" w:hAnsi="Times New Roman" w:cs="Times New Roman"/>
          <w:b/>
          <w:sz w:val="24"/>
        </w:rPr>
        <w:t xml:space="preserve">определяне на прогнозната стойност при възлагане на обществена поръчка с предмет: </w:t>
      </w:r>
      <w:r w:rsidR="00097FD9" w:rsidRPr="00097FD9">
        <w:rPr>
          <w:rFonts w:ascii="Times New Roman" w:eastAsia="Times New Roman" w:hAnsi="Times New Roman" w:cs="Times New Roman"/>
          <w:b/>
          <w:sz w:val="24"/>
        </w:rPr>
        <w:t>"Извършване на услуги с тежка механизация и услуги, свързани с превози на товари", обособена в следните позиции:</w:t>
      </w:r>
    </w:p>
    <w:p w:rsidR="00E53227" w:rsidRDefault="00097FD9" w:rsidP="00E532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097FD9">
        <w:rPr>
          <w:rFonts w:ascii="Times New Roman" w:eastAsia="Times New Roman" w:hAnsi="Times New Roman" w:cs="Times New Roman"/>
          <w:b/>
          <w:sz w:val="24"/>
        </w:rPr>
        <w:t>Обособена позиция № 1: „Извършване</w:t>
      </w:r>
      <w:r w:rsidR="00E53227">
        <w:rPr>
          <w:rFonts w:ascii="Times New Roman" w:eastAsia="Times New Roman" w:hAnsi="Times New Roman" w:cs="Times New Roman"/>
          <w:b/>
          <w:sz w:val="24"/>
        </w:rPr>
        <w:t xml:space="preserve"> на услуги с тежка механизация”;</w:t>
      </w:r>
    </w:p>
    <w:p w:rsidR="00ED3062" w:rsidRDefault="00E53227" w:rsidP="00E532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</w:t>
      </w:r>
      <w:r w:rsidR="00097FD9" w:rsidRPr="00097FD9">
        <w:rPr>
          <w:rFonts w:ascii="Times New Roman" w:eastAsia="Times New Roman" w:hAnsi="Times New Roman" w:cs="Times New Roman"/>
          <w:b/>
          <w:sz w:val="24"/>
        </w:rPr>
        <w:t>бособена позиция № 2: „Извършване на услуги, свързани с превози на товари”</w:t>
      </w:r>
      <w:r>
        <w:rPr>
          <w:rFonts w:ascii="Times New Roman" w:eastAsia="Times New Roman" w:hAnsi="Times New Roman" w:cs="Times New Roman"/>
          <w:b/>
          <w:sz w:val="24"/>
        </w:rPr>
        <w:t>;</w:t>
      </w:r>
      <w:r w:rsidR="00097FD9" w:rsidRPr="00097FD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</w:t>
      </w:r>
      <w:r w:rsidR="00097FD9" w:rsidRPr="00097FD9">
        <w:rPr>
          <w:rFonts w:ascii="Times New Roman" w:eastAsia="Times New Roman" w:hAnsi="Times New Roman" w:cs="Times New Roman"/>
          <w:b/>
          <w:sz w:val="24"/>
        </w:rPr>
        <w:t>бособена позиция №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97FD9" w:rsidRPr="00097FD9">
        <w:rPr>
          <w:rFonts w:ascii="Times New Roman" w:eastAsia="Times New Roman" w:hAnsi="Times New Roman" w:cs="Times New Roman"/>
          <w:b/>
          <w:sz w:val="24"/>
        </w:rPr>
        <w:t>3: „Извършване на услуги със специализиран автомобил Автокран“</w:t>
      </w:r>
    </w:p>
    <w:p w:rsidR="001F7B80" w:rsidRDefault="001F7B80" w:rsidP="00E532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97FD9" w:rsidRDefault="00097FD9" w:rsidP="00097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0"/>
        <w:gridCol w:w="4500"/>
      </w:tblGrid>
      <w:tr w:rsidR="00ED3062" w:rsidTr="00097FD9">
        <w:trPr>
          <w:trHeight w:val="1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062" w:rsidRDefault="00962F74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на оферента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062" w:rsidRDefault="00ED3062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D3062" w:rsidTr="00097FD9">
        <w:trPr>
          <w:trHeight w:val="1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062" w:rsidRDefault="00962F74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ЕИК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062" w:rsidRDefault="00ED3062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D3062" w:rsidTr="00097FD9">
        <w:trPr>
          <w:trHeight w:val="1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062" w:rsidRDefault="00962F74" w:rsidP="00E5322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Представляващ оферента (управител, съдружник, прокурист, пълномощник – упоменава се което е приложимо)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062" w:rsidRDefault="00ED3062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D3062" w:rsidTr="00097FD9">
        <w:trPr>
          <w:trHeight w:val="1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062" w:rsidRDefault="00962F74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 на валидност на офертата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062" w:rsidRDefault="00ED3062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1F7B80" w:rsidRDefault="00962F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1F7B80" w:rsidRDefault="001F7B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D3062" w:rsidRDefault="00962F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Уважаеми госпожи и господа,</w:t>
      </w:r>
    </w:p>
    <w:p w:rsidR="00ED3062" w:rsidRDefault="00ED30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D3062" w:rsidRDefault="00962F74" w:rsidP="00097F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Във връзка с  определяне на прогнозната стойност при възлагане на обществена поръчка с предмет: </w:t>
      </w:r>
      <w:r w:rsidR="00097FD9" w:rsidRPr="00097FD9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"Извършване на услуги с тежка механизация и услуги, свързани с превози на товари", обособена в следните позиции: Обособена позиция № 1: „Извършване на услуги с тежка механизация”, обособена позиция № 2: „Извършване на услуги, свързани с превози на товари” и обособена позиция № 3: „Извършване на услуги със специализиран автомобил Автокран“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предлагаме следните пазарни стойности, формирани </w:t>
      </w:r>
      <w:r w:rsidR="0002395C">
        <w:rPr>
          <w:rFonts w:ascii="Times New Roman" w:eastAsia="Times New Roman" w:hAnsi="Times New Roman" w:cs="Times New Roman"/>
          <w:sz w:val="24"/>
        </w:rPr>
        <w:t>както следва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02395C" w:rsidRDefault="0002395C" w:rsidP="00097F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02395C" w:rsidRDefault="0002395C" w:rsidP="001F7B80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F7B80">
        <w:rPr>
          <w:rFonts w:ascii="Times New Roman" w:eastAsia="Times New Roman" w:hAnsi="Times New Roman" w:cs="Times New Roman"/>
          <w:b/>
          <w:i/>
          <w:sz w:val="24"/>
          <w:szCs w:val="24"/>
        </w:rPr>
        <w:t>Цени за обособена позиция № 1: „Извършване на услуги с тежка механизация”:</w:t>
      </w:r>
    </w:p>
    <w:p w:rsidR="003D2155" w:rsidRPr="001F7B80" w:rsidRDefault="003D2155" w:rsidP="003D2155">
      <w:pPr>
        <w:pStyle w:val="ListParagraph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F7B80" w:rsidRPr="001F7B80" w:rsidRDefault="001F7B80" w:rsidP="001F7B80">
      <w:pPr>
        <w:pStyle w:val="ListParagraph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11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557"/>
        <w:gridCol w:w="1448"/>
        <w:gridCol w:w="1640"/>
        <w:gridCol w:w="1364"/>
        <w:gridCol w:w="1266"/>
        <w:gridCol w:w="1239"/>
      </w:tblGrid>
      <w:tr w:rsidR="001F7B80" w:rsidRPr="0038226A" w:rsidTr="001F7B80">
        <w:trPr>
          <w:jc w:val="center"/>
        </w:trPr>
        <w:tc>
          <w:tcPr>
            <w:tcW w:w="550" w:type="dxa"/>
          </w:tcPr>
          <w:p w:rsidR="001F7B80" w:rsidRPr="0038226A" w:rsidRDefault="001F7B80" w:rsidP="001F7B80">
            <w:pPr>
              <w:rPr>
                <w:rFonts w:ascii="Times New Roman" w:hAnsi="Times New Roman"/>
                <w:b/>
                <w:szCs w:val="24"/>
              </w:rPr>
            </w:pPr>
            <w:r w:rsidRPr="0038226A">
              <w:rPr>
                <w:rFonts w:ascii="Times New Roman" w:hAnsi="Times New Roman"/>
                <w:b/>
                <w:szCs w:val="24"/>
              </w:rPr>
              <w:lastRenderedPageBreak/>
              <w:t>№</w:t>
            </w:r>
          </w:p>
        </w:tc>
        <w:tc>
          <w:tcPr>
            <w:tcW w:w="3557" w:type="dxa"/>
          </w:tcPr>
          <w:p w:rsidR="001F7B80" w:rsidRPr="0038226A" w:rsidRDefault="001F7B80" w:rsidP="001F7B80">
            <w:pPr>
              <w:rPr>
                <w:rFonts w:ascii="Times New Roman" w:hAnsi="Times New Roman"/>
                <w:b/>
                <w:iCs/>
                <w:szCs w:val="24"/>
              </w:rPr>
            </w:pPr>
            <w:r w:rsidRPr="0038226A">
              <w:rPr>
                <w:rFonts w:ascii="Times New Roman" w:hAnsi="Times New Roman"/>
                <w:b/>
                <w:iCs/>
                <w:szCs w:val="24"/>
              </w:rPr>
              <w:t>Дейности</w:t>
            </w:r>
          </w:p>
        </w:tc>
        <w:tc>
          <w:tcPr>
            <w:tcW w:w="1448" w:type="dxa"/>
          </w:tcPr>
          <w:p w:rsidR="001F7B80" w:rsidRPr="00F13EA0" w:rsidRDefault="001F7B80" w:rsidP="001F7B80">
            <w:pPr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>
              <w:rPr>
                <w:rFonts w:ascii="Times New Roman" w:hAnsi="Times New Roman"/>
                <w:b/>
                <w:iCs/>
                <w:szCs w:val="24"/>
              </w:rPr>
              <w:t>Вид оборудване</w:t>
            </w:r>
          </w:p>
        </w:tc>
        <w:tc>
          <w:tcPr>
            <w:tcW w:w="1640" w:type="dxa"/>
          </w:tcPr>
          <w:p w:rsidR="001F7B80" w:rsidRPr="009627D1" w:rsidRDefault="001F7B80" w:rsidP="001F7B8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</w:t>
            </w:r>
            <w:r w:rsidRPr="0038226A">
              <w:rPr>
                <w:rFonts w:ascii="Times New Roman" w:hAnsi="Times New Roman"/>
                <w:szCs w:val="24"/>
              </w:rPr>
              <w:t>р. машиносм</w:t>
            </w:r>
            <w:r>
              <w:rPr>
                <w:rFonts w:ascii="Times New Roman" w:hAnsi="Times New Roman"/>
                <w:szCs w:val="24"/>
              </w:rPr>
              <w:t>е</w:t>
            </w:r>
            <w:r w:rsidRPr="0038226A">
              <w:rPr>
                <w:rFonts w:ascii="Times New Roman" w:hAnsi="Times New Roman"/>
                <w:szCs w:val="24"/>
              </w:rPr>
              <w:t>н</w:t>
            </w:r>
            <w:r>
              <w:rPr>
                <w:rFonts w:ascii="Times New Roman" w:hAnsi="Times New Roman"/>
                <w:szCs w:val="24"/>
              </w:rPr>
              <w:t>и</w:t>
            </w:r>
          </w:p>
        </w:tc>
        <w:tc>
          <w:tcPr>
            <w:tcW w:w="1364" w:type="dxa"/>
          </w:tcPr>
          <w:p w:rsidR="001F7B80" w:rsidRPr="003C398D" w:rsidRDefault="001F7B80" w:rsidP="001F7B8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ед. цена</w:t>
            </w:r>
          </w:p>
        </w:tc>
        <w:tc>
          <w:tcPr>
            <w:tcW w:w="1266" w:type="dxa"/>
          </w:tcPr>
          <w:p w:rsidR="001F7B80" w:rsidRPr="00F13EA0" w:rsidRDefault="001F7B80" w:rsidP="001F7B8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Обща стойност без ДДС</w:t>
            </w:r>
          </w:p>
        </w:tc>
        <w:tc>
          <w:tcPr>
            <w:tcW w:w="1239" w:type="dxa"/>
          </w:tcPr>
          <w:p w:rsidR="001F7B80" w:rsidRPr="00F13EA0" w:rsidRDefault="001F7B80" w:rsidP="001F7B8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Обща стойност </w:t>
            </w:r>
            <w:r>
              <w:rPr>
                <w:rFonts w:ascii="Times New Roman" w:hAnsi="Times New Roman"/>
                <w:szCs w:val="24"/>
              </w:rPr>
              <w:t>с</w:t>
            </w:r>
            <w:r>
              <w:rPr>
                <w:rFonts w:ascii="Times New Roman" w:hAnsi="Times New Roman"/>
                <w:szCs w:val="24"/>
              </w:rPr>
              <w:t xml:space="preserve"> ДДС</w:t>
            </w:r>
          </w:p>
        </w:tc>
      </w:tr>
      <w:tr w:rsidR="001F7B80" w:rsidRPr="0038226A" w:rsidTr="001F7B80">
        <w:trPr>
          <w:trHeight w:val="531"/>
          <w:jc w:val="center"/>
        </w:trPr>
        <w:tc>
          <w:tcPr>
            <w:tcW w:w="550" w:type="dxa"/>
            <w:vMerge w:val="restart"/>
          </w:tcPr>
          <w:p w:rsidR="001F7B80" w:rsidRPr="0038226A" w:rsidRDefault="001F7B80" w:rsidP="001F7B80">
            <w:pPr>
              <w:rPr>
                <w:rFonts w:ascii="Times New Roman" w:hAnsi="Times New Roman"/>
                <w:szCs w:val="24"/>
              </w:rPr>
            </w:pPr>
            <w:r w:rsidRPr="0038226A">
              <w:rPr>
                <w:rFonts w:ascii="Times New Roman" w:hAnsi="Times New Roman"/>
                <w:szCs w:val="24"/>
              </w:rPr>
              <w:t>1.</w:t>
            </w:r>
          </w:p>
          <w:p w:rsidR="001F7B80" w:rsidRDefault="001F7B80" w:rsidP="001F7B80">
            <w:pPr>
              <w:rPr>
                <w:rFonts w:ascii="Times New Roman" w:hAnsi="Times New Roman"/>
                <w:szCs w:val="24"/>
              </w:rPr>
            </w:pPr>
          </w:p>
          <w:p w:rsidR="001F7B80" w:rsidRPr="0038226A" w:rsidRDefault="001F7B80" w:rsidP="001F7B8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57" w:type="dxa"/>
            <w:vMerge w:val="restart"/>
          </w:tcPr>
          <w:p w:rsidR="001F7B80" w:rsidRPr="0038226A" w:rsidRDefault="001F7B80" w:rsidP="001F7B80">
            <w:pPr>
              <w:rPr>
                <w:rFonts w:ascii="Times New Roman" w:hAnsi="Times New Roman"/>
                <w:iCs/>
                <w:szCs w:val="24"/>
                <w:lang w:val="ru-RU"/>
              </w:rPr>
            </w:pPr>
            <w:r w:rsidRPr="0038226A">
              <w:rPr>
                <w:rFonts w:ascii="Times New Roman" w:hAnsi="Times New Roman"/>
                <w:iCs/>
                <w:szCs w:val="24"/>
                <w:lang w:val="ru-RU"/>
              </w:rPr>
              <w:t>Комбиниран багер, оборудван с кофа (с вместимост 1.2 - 0.3 м</w:t>
            </w:r>
            <w:r w:rsidRPr="0038226A">
              <w:rPr>
                <w:rFonts w:ascii="Times New Roman" w:hAnsi="Times New Roman"/>
                <w:iCs/>
                <w:szCs w:val="24"/>
                <w:vertAlign w:val="superscript"/>
                <w:lang w:val="ru-RU"/>
              </w:rPr>
              <w:t>3</w:t>
            </w:r>
            <w:r w:rsidRPr="0038226A">
              <w:rPr>
                <w:rFonts w:ascii="Times New Roman" w:hAnsi="Times New Roman"/>
                <w:iCs/>
                <w:szCs w:val="24"/>
                <w:lang w:val="ru-RU"/>
              </w:rPr>
              <w:t xml:space="preserve">) </w:t>
            </w:r>
            <w:r w:rsidRPr="0038226A">
              <w:rPr>
                <w:rFonts w:ascii="Times New Roman" w:hAnsi="Times New Roman"/>
                <w:szCs w:val="24"/>
                <w:lang w:val="ru-RU"/>
              </w:rPr>
              <w:t xml:space="preserve">и хидравличен чук ( над </w:t>
            </w:r>
            <w:r>
              <w:rPr>
                <w:rFonts w:ascii="Times New Roman" w:hAnsi="Times New Roman"/>
                <w:szCs w:val="24"/>
                <w:lang w:val="ru-RU"/>
              </w:rPr>
              <w:t>28</w:t>
            </w:r>
            <w:r w:rsidRPr="0038226A">
              <w:rPr>
                <w:rFonts w:ascii="Times New Roman" w:hAnsi="Times New Roman"/>
                <w:szCs w:val="24"/>
                <w:lang w:val="ru-RU"/>
              </w:rPr>
              <w:t xml:space="preserve">0 кг.) </w:t>
            </w:r>
            <w:r w:rsidRPr="0038226A">
              <w:rPr>
                <w:rFonts w:ascii="Times New Roman" w:hAnsi="Times New Roman"/>
                <w:iCs/>
                <w:szCs w:val="24"/>
                <w:lang w:val="ru-RU"/>
              </w:rPr>
              <w:t>или еквивалентно - 1 бр. минимум</w:t>
            </w:r>
          </w:p>
        </w:tc>
        <w:tc>
          <w:tcPr>
            <w:tcW w:w="1448" w:type="dxa"/>
            <w:vAlign w:val="center"/>
          </w:tcPr>
          <w:p w:rsidR="001F7B80" w:rsidRPr="00126CE6" w:rsidRDefault="001F7B80" w:rsidP="001F7B8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кофа</w:t>
            </w:r>
          </w:p>
        </w:tc>
        <w:tc>
          <w:tcPr>
            <w:tcW w:w="1640" w:type="dxa"/>
          </w:tcPr>
          <w:p w:rsidR="001F7B80" w:rsidRDefault="001F7B80" w:rsidP="001F7B8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165</w:t>
            </w:r>
          </w:p>
        </w:tc>
        <w:tc>
          <w:tcPr>
            <w:tcW w:w="1364" w:type="dxa"/>
          </w:tcPr>
          <w:p w:rsidR="001F7B80" w:rsidRDefault="001F7B80" w:rsidP="001F7B8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6" w:type="dxa"/>
            <w:vAlign w:val="bottom"/>
          </w:tcPr>
          <w:p w:rsidR="001F7B80" w:rsidRPr="00544D70" w:rsidRDefault="001F7B80" w:rsidP="001F7B80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1239" w:type="dxa"/>
          </w:tcPr>
          <w:p w:rsidR="001F7B80" w:rsidRPr="00544D70" w:rsidRDefault="001F7B80" w:rsidP="001F7B80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  <w:tr w:rsidR="001F7B80" w:rsidRPr="0038226A" w:rsidTr="001F7B80">
        <w:trPr>
          <w:jc w:val="center"/>
        </w:trPr>
        <w:tc>
          <w:tcPr>
            <w:tcW w:w="550" w:type="dxa"/>
            <w:vMerge/>
          </w:tcPr>
          <w:p w:rsidR="001F7B80" w:rsidRPr="0038226A" w:rsidRDefault="001F7B80" w:rsidP="001F7B8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57" w:type="dxa"/>
            <w:vMerge/>
          </w:tcPr>
          <w:p w:rsidR="001F7B80" w:rsidRPr="0038226A" w:rsidRDefault="001F7B80" w:rsidP="001F7B80">
            <w:pPr>
              <w:rPr>
                <w:rFonts w:ascii="Times New Roman" w:hAnsi="Times New Roman"/>
                <w:iCs/>
                <w:szCs w:val="24"/>
                <w:lang w:val="ru-RU"/>
              </w:rPr>
            </w:pPr>
          </w:p>
        </w:tc>
        <w:tc>
          <w:tcPr>
            <w:tcW w:w="1448" w:type="dxa"/>
            <w:vAlign w:val="center"/>
          </w:tcPr>
          <w:p w:rsidR="001F7B80" w:rsidRDefault="001F7B80" w:rsidP="001F7B8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чук</w:t>
            </w:r>
          </w:p>
        </w:tc>
        <w:tc>
          <w:tcPr>
            <w:tcW w:w="1640" w:type="dxa"/>
          </w:tcPr>
          <w:p w:rsidR="001F7B80" w:rsidRDefault="001F7B80" w:rsidP="001F7B8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65</w:t>
            </w:r>
          </w:p>
        </w:tc>
        <w:tc>
          <w:tcPr>
            <w:tcW w:w="1364" w:type="dxa"/>
          </w:tcPr>
          <w:p w:rsidR="001F7B80" w:rsidRDefault="001F7B80" w:rsidP="001F7B8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6" w:type="dxa"/>
            <w:vAlign w:val="bottom"/>
          </w:tcPr>
          <w:p w:rsidR="001F7B80" w:rsidRPr="00544D70" w:rsidRDefault="001F7B80" w:rsidP="001F7B80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1239" w:type="dxa"/>
          </w:tcPr>
          <w:p w:rsidR="001F7B80" w:rsidRPr="00544D70" w:rsidRDefault="001F7B80" w:rsidP="001F7B80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  <w:tr w:rsidR="001F7B80" w:rsidRPr="0038226A" w:rsidTr="001F7B80">
        <w:trPr>
          <w:trHeight w:val="554"/>
          <w:jc w:val="center"/>
        </w:trPr>
        <w:tc>
          <w:tcPr>
            <w:tcW w:w="550" w:type="dxa"/>
            <w:vMerge w:val="restart"/>
          </w:tcPr>
          <w:p w:rsidR="001F7B80" w:rsidRDefault="001F7B80" w:rsidP="001F7B80">
            <w:pPr>
              <w:rPr>
                <w:rFonts w:ascii="Times New Roman" w:hAnsi="Times New Roman"/>
                <w:szCs w:val="24"/>
              </w:rPr>
            </w:pPr>
            <w:r w:rsidRPr="0038226A">
              <w:rPr>
                <w:rFonts w:ascii="Times New Roman" w:hAnsi="Times New Roman"/>
                <w:szCs w:val="24"/>
              </w:rPr>
              <w:t>2.</w:t>
            </w:r>
          </w:p>
          <w:p w:rsidR="001F7B80" w:rsidRPr="0038226A" w:rsidRDefault="001F7B80" w:rsidP="001F7B8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57" w:type="dxa"/>
            <w:vMerge w:val="restart"/>
          </w:tcPr>
          <w:p w:rsidR="001F7B80" w:rsidRPr="0038226A" w:rsidRDefault="001F7B80" w:rsidP="001F7B80">
            <w:pPr>
              <w:rPr>
                <w:rFonts w:ascii="Times New Roman" w:hAnsi="Times New Roman"/>
                <w:szCs w:val="24"/>
                <w:lang w:val="ru-RU"/>
              </w:rPr>
            </w:pPr>
            <w:r w:rsidRPr="0038226A">
              <w:rPr>
                <w:rFonts w:ascii="Times New Roman" w:hAnsi="Times New Roman"/>
                <w:szCs w:val="24"/>
                <w:lang w:val="ru-RU"/>
              </w:rPr>
              <w:t>Колесен багер, оборудван с кофа(с вместимост  до 0.8 м</w:t>
            </w:r>
            <w:r w:rsidRPr="0038226A">
              <w:rPr>
                <w:rFonts w:ascii="Times New Roman" w:hAnsi="Times New Roman"/>
                <w:szCs w:val="24"/>
                <w:vertAlign w:val="superscript"/>
                <w:lang w:val="ru-RU"/>
              </w:rPr>
              <w:t>3</w:t>
            </w:r>
            <w:r w:rsidRPr="0038226A">
              <w:rPr>
                <w:rFonts w:ascii="Times New Roman" w:hAnsi="Times New Roman"/>
                <w:szCs w:val="24"/>
                <w:lang w:val="ru-RU"/>
              </w:rPr>
              <w:t xml:space="preserve">) и хидравличен чук ( над </w:t>
            </w:r>
            <w:smartTag w:uri="urn:schemas-microsoft-com:office:smarttags" w:element="metricconverter">
              <w:smartTagPr>
                <w:attr w:name="ProductID" w:val="500 кг"/>
              </w:smartTagPr>
              <w:r w:rsidRPr="0038226A">
                <w:rPr>
                  <w:rFonts w:ascii="Times New Roman" w:hAnsi="Times New Roman"/>
                  <w:szCs w:val="24"/>
                  <w:lang w:val="ru-RU"/>
                </w:rPr>
                <w:t>500 кг</w:t>
              </w:r>
            </w:smartTag>
            <w:r w:rsidRPr="0038226A">
              <w:rPr>
                <w:rFonts w:ascii="Times New Roman" w:hAnsi="Times New Roman"/>
                <w:szCs w:val="24"/>
                <w:lang w:val="ru-RU"/>
              </w:rPr>
              <w:t>.) или еквивалентно - 1 бр. минимум</w:t>
            </w:r>
          </w:p>
        </w:tc>
        <w:tc>
          <w:tcPr>
            <w:tcW w:w="1448" w:type="dxa"/>
            <w:vAlign w:val="center"/>
          </w:tcPr>
          <w:p w:rsidR="001F7B80" w:rsidRPr="00126CE6" w:rsidRDefault="001F7B80" w:rsidP="001F7B8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кофа</w:t>
            </w:r>
          </w:p>
        </w:tc>
        <w:tc>
          <w:tcPr>
            <w:tcW w:w="1640" w:type="dxa"/>
          </w:tcPr>
          <w:p w:rsidR="001F7B80" w:rsidRPr="00F13EA0" w:rsidRDefault="001F7B80" w:rsidP="001F7B8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45</w:t>
            </w:r>
          </w:p>
        </w:tc>
        <w:tc>
          <w:tcPr>
            <w:tcW w:w="1364" w:type="dxa"/>
          </w:tcPr>
          <w:p w:rsidR="001F7B80" w:rsidRPr="00F13EA0" w:rsidRDefault="001F7B80" w:rsidP="001F7B8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6" w:type="dxa"/>
            <w:vAlign w:val="bottom"/>
          </w:tcPr>
          <w:p w:rsidR="001F7B80" w:rsidRPr="00544D70" w:rsidRDefault="001F7B80" w:rsidP="001F7B80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1239" w:type="dxa"/>
          </w:tcPr>
          <w:p w:rsidR="001F7B80" w:rsidRPr="00544D70" w:rsidRDefault="001F7B80" w:rsidP="001F7B80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  <w:tr w:rsidR="001F7B80" w:rsidRPr="0038226A" w:rsidTr="001F7B80">
        <w:trPr>
          <w:jc w:val="center"/>
        </w:trPr>
        <w:tc>
          <w:tcPr>
            <w:tcW w:w="550" w:type="dxa"/>
            <w:vMerge/>
          </w:tcPr>
          <w:p w:rsidR="001F7B80" w:rsidRPr="0038226A" w:rsidRDefault="001F7B80" w:rsidP="001F7B8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57" w:type="dxa"/>
            <w:vMerge/>
          </w:tcPr>
          <w:p w:rsidR="001F7B80" w:rsidRPr="0038226A" w:rsidRDefault="001F7B80" w:rsidP="001F7B80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448" w:type="dxa"/>
            <w:vAlign w:val="center"/>
          </w:tcPr>
          <w:p w:rsidR="009258C2" w:rsidRDefault="001F7B80" w:rsidP="009258C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чук</w:t>
            </w:r>
          </w:p>
        </w:tc>
        <w:tc>
          <w:tcPr>
            <w:tcW w:w="1640" w:type="dxa"/>
          </w:tcPr>
          <w:p w:rsidR="001F7B80" w:rsidRPr="00F13EA0" w:rsidRDefault="001F7B80" w:rsidP="001F7B8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1364" w:type="dxa"/>
          </w:tcPr>
          <w:p w:rsidR="001F7B80" w:rsidRPr="00F13EA0" w:rsidRDefault="001F7B80" w:rsidP="001F7B8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6" w:type="dxa"/>
            <w:vAlign w:val="bottom"/>
          </w:tcPr>
          <w:p w:rsidR="001F7B80" w:rsidRPr="00544D70" w:rsidRDefault="001F7B80" w:rsidP="009258C2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1239" w:type="dxa"/>
          </w:tcPr>
          <w:p w:rsidR="001F7B80" w:rsidRPr="00544D70" w:rsidRDefault="001F7B80" w:rsidP="001F7B80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  <w:tr w:rsidR="001F7B80" w:rsidRPr="00AB3190" w:rsidTr="001F7B80">
        <w:trPr>
          <w:jc w:val="center"/>
        </w:trPr>
        <w:tc>
          <w:tcPr>
            <w:tcW w:w="550" w:type="dxa"/>
          </w:tcPr>
          <w:p w:rsidR="001F7B80" w:rsidRPr="0038226A" w:rsidRDefault="001F7B80" w:rsidP="001F7B8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Pr="0038226A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557" w:type="dxa"/>
          </w:tcPr>
          <w:p w:rsidR="001F7B80" w:rsidRPr="0038226A" w:rsidRDefault="001F7B80" w:rsidP="001F7B80">
            <w:pPr>
              <w:rPr>
                <w:rFonts w:ascii="Times New Roman" w:hAnsi="Times New Roman"/>
                <w:szCs w:val="24"/>
                <w:lang w:val="ru-RU"/>
              </w:rPr>
            </w:pPr>
            <w:r w:rsidRPr="0038226A">
              <w:rPr>
                <w:rFonts w:ascii="Times New Roman" w:hAnsi="Times New Roman"/>
                <w:szCs w:val="24"/>
                <w:lang w:val="ru-RU"/>
              </w:rPr>
              <w:t>Челен товарач, оборудван с кофа(с вместимост  до 1.5 м</w:t>
            </w:r>
            <w:r w:rsidRPr="0038226A">
              <w:rPr>
                <w:rFonts w:ascii="Times New Roman" w:hAnsi="Times New Roman"/>
                <w:szCs w:val="24"/>
                <w:vertAlign w:val="superscript"/>
                <w:lang w:val="ru-RU"/>
              </w:rPr>
              <w:t>3</w:t>
            </w:r>
            <w:r w:rsidRPr="0038226A">
              <w:rPr>
                <w:rFonts w:ascii="Times New Roman" w:hAnsi="Times New Roman"/>
                <w:szCs w:val="24"/>
                <w:lang w:val="ru-RU"/>
              </w:rPr>
              <w:t>) или еквивалентно - 1 бр. минимум</w:t>
            </w:r>
          </w:p>
        </w:tc>
        <w:tc>
          <w:tcPr>
            <w:tcW w:w="1448" w:type="dxa"/>
            <w:vAlign w:val="center"/>
          </w:tcPr>
          <w:p w:rsidR="001F7B80" w:rsidRPr="00126CE6" w:rsidRDefault="001F7B80" w:rsidP="001F7B8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кофа</w:t>
            </w:r>
          </w:p>
        </w:tc>
        <w:tc>
          <w:tcPr>
            <w:tcW w:w="1640" w:type="dxa"/>
          </w:tcPr>
          <w:p w:rsidR="001F7B80" w:rsidRDefault="001F7B80" w:rsidP="001F7B8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1364" w:type="dxa"/>
          </w:tcPr>
          <w:p w:rsidR="001F7B80" w:rsidRDefault="001F7B80" w:rsidP="001F7B8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6" w:type="dxa"/>
            <w:vAlign w:val="bottom"/>
          </w:tcPr>
          <w:p w:rsidR="001F7B80" w:rsidRPr="00544D70" w:rsidRDefault="001F7B80" w:rsidP="001F7B80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1239" w:type="dxa"/>
          </w:tcPr>
          <w:p w:rsidR="001F7B80" w:rsidRPr="00544D70" w:rsidRDefault="001F7B80" w:rsidP="001F7B80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  <w:tr w:rsidR="001F7B80" w:rsidRPr="00AB3190" w:rsidTr="002F2119">
        <w:trPr>
          <w:jc w:val="center"/>
        </w:trPr>
        <w:tc>
          <w:tcPr>
            <w:tcW w:w="8559" w:type="dxa"/>
            <w:gridSpan w:val="5"/>
          </w:tcPr>
          <w:p w:rsidR="001F7B80" w:rsidRPr="000D127A" w:rsidRDefault="001F7B80" w:rsidP="001F7B80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 w:rsidRPr="000D127A">
              <w:rPr>
                <w:rFonts w:ascii="Times New Roman" w:hAnsi="Times New Roman"/>
                <w:b/>
                <w:szCs w:val="24"/>
              </w:rPr>
              <w:t>ОБЩО</w:t>
            </w:r>
            <w:r w:rsidRPr="000D127A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1266" w:type="dxa"/>
          </w:tcPr>
          <w:p w:rsidR="001F7B80" w:rsidRPr="005F7C67" w:rsidRDefault="001F7B80" w:rsidP="001F7B8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39" w:type="dxa"/>
          </w:tcPr>
          <w:p w:rsidR="001F7B80" w:rsidRPr="005F7C67" w:rsidRDefault="001F7B80" w:rsidP="001F7B8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ED3062" w:rsidRPr="006651AE" w:rsidRDefault="00ED30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395C" w:rsidRPr="006651AE" w:rsidRDefault="0002395C" w:rsidP="00023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51AE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6651AE">
        <w:rPr>
          <w:rFonts w:ascii="Times New Roman" w:eastAsia="Times New Roman" w:hAnsi="Times New Roman" w:cs="Times New Roman"/>
          <w:b/>
          <w:i/>
          <w:sz w:val="24"/>
          <w:szCs w:val="24"/>
        </w:rPr>
        <w:t>Цени за обособена позиция №2:</w:t>
      </w:r>
      <w:r w:rsidRPr="006651AE">
        <w:rPr>
          <w:sz w:val="24"/>
          <w:szCs w:val="24"/>
        </w:rPr>
        <w:t xml:space="preserve"> </w:t>
      </w:r>
      <w:r w:rsidRPr="006651AE">
        <w:rPr>
          <w:rFonts w:ascii="Times New Roman" w:eastAsia="Times New Roman" w:hAnsi="Times New Roman" w:cs="Times New Roman"/>
          <w:b/>
          <w:i/>
          <w:sz w:val="24"/>
          <w:szCs w:val="24"/>
        </w:rPr>
        <w:t>„Извършване на услуги, свързани с превози на товари”:</w:t>
      </w:r>
    </w:p>
    <w:tbl>
      <w:tblPr>
        <w:tblW w:w="10276" w:type="dxa"/>
        <w:tblInd w:w="-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2647"/>
        <w:gridCol w:w="1549"/>
        <w:gridCol w:w="1411"/>
        <w:gridCol w:w="1276"/>
        <w:gridCol w:w="1329"/>
        <w:gridCol w:w="1556"/>
      </w:tblGrid>
      <w:tr w:rsidR="001F7B80" w:rsidRPr="0038226A" w:rsidTr="009258C2">
        <w:tc>
          <w:tcPr>
            <w:tcW w:w="508" w:type="dxa"/>
          </w:tcPr>
          <w:p w:rsidR="001F7B80" w:rsidRPr="0038226A" w:rsidRDefault="001F7B80" w:rsidP="001F7B80">
            <w:pPr>
              <w:rPr>
                <w:rFonts w:ascii="Times New Roman" w:hAnsi="Times New Roman"/>
                <w:b/>
                <w:szCs w:val="24"/>
              </w:rPr>
            </w:pPr>
            <w:r w:rsidRPr="0038226A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647" w:type="dxa"/>
          </w:tcPr>
          <w:p w:rsidR="001F7B80" w:rsidRPr="0038226A" w:rsidRDefault="001F7B80" w:rsidP="001F7B80">
            <w:pPr>
              <w:rPr>
                <w:rFonts w:ascii="Times New Roman" w:hAnsi="Times New Roman"/>
                <w:b/>
                <w:iCs/>
                <w:szCs w:val="24"/>
              </w:rPr>
            </w:pPr>
            <w:r w:rsidRPr="0038226A">
              <w:rPr>
                <w:rFonts w:ascii="Times New Roman" w:hAnsi="Times New Roman"/>
                <w:b/>
                <w:iCs/>
                <w:szCs w:val="24"/>
              </w:rPr>
              <w:t>Дейности</w:t>
            </w:r>
          </w:p>
        </w:tc>
        <w:tc>
          <w:tcPr>
            <w:tcW w:w="1549" w:type="dxa"/>
          </w:tcPr>
          <w:p w:rsidR="001F7B80" w:rsidRPr="00597E83" w:rsidRDefault="001F7B80" w:rsidP="001F7B8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мярка</w:t>
            </w:r>
          </w:p>
        </w:tc>
        <w:tc>
          <w:tcPr>
            <w:tcW w:w="1411" w:type="dxa"/>
          </w:tcPr>
          <w:p w:rsidR="001F7B80" w:rsidRPr="003C398D" w:rsidRDefault="001F7B80" w:rsidP="001F7B8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</w:t>
            </w:r>
          </w:p>
        </w:tc>
        <w:tc>
          <w:tcPr>
            <w:tcW w:w="1276" w:type="dxa"/>
          </w:tcPr>
          <w:p w:rsidR="001F7B80" w:rsidRPr="003C398D" w:rsidRDefault="001F7B80" w:rsidP="001F7B8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Ед. цена</w:t>
            </w:r>
          </w:p>
        </w:tc>
        <w:tc>
          <w:tcPr>
            <w:tcW w:w="1329" w:type="dxa"/>
          </w:tcPr>
          <w:p w:rsidR="001F7B80" w:rsidRPr="00F13EA0" w:rsidRDefault="001F7B80" w:rsidP="001F7B8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Обща стойност без ДДС</w:t>
            </w:r>
          </w:p>
        </w:tc>
        <w:tc>
          <w:tcPr>
            <w:tcW w:w="1556" w:type="dxa"/>
          </w:tcPr>
          <w:p w:rsidR="001F7B80" w:rsidRPr="00F13EA0" w:rsidRDefault="001F7B80" w:rsidP="001F7B8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Обща стойност </w:t>
            </w:r>
            <w:r>
              <w:rPr>
                <w:rFonts w:ascii="Times New Roman" w:hAnsi="Times New Roman"/>
                <w:szCs w:val="24"/>
              </w:rPr>
              <w:t>с</w:t>
            </w:r>
            <w:r>
              <w:rPr>
                <w:rFonts w:ascii="Times New Roman" w:hAnsi="Times New Roman"/>
                <w:szCs w:val="24"/>
              </w:rPr>
              <w:t xml:space="preserve"> ДДС</w:t>
            </w:r>
          </w:p>
        </w:tc>
      </w:tr>
      <w:tr w:rsidR="001F7B80" w:rsidRPr="0038226A" w:rsidTr="009258C2">
        <w:tc>
          <w:tcPr>
            <w:tcW w:w="508" w:type="dxa"/>
          </w:tcPr>
          <w:p w:rsidR="001F7B80" w:rsidRPr="0038226A" w:rsidRDefault="001F7B80" w:rsidP="001F7B80">
            <w:pPr>
              <w:rPr>
                <w:rFonts w:ascii="Times New Roman" w:hAnsi="Times New Roman"/>
                <w:szCs w:val="24"/>
              </w:rPr>
            </w:pPr>
            <w:r w:rsidRPr="0038226A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2647" w:type="dxa"/>
          </w:tcPr>
          <w:p w:rsidR="001F7B80" w:rsidRPr="0038226A" w:rsidRDefault="001F7B80" w:rsidP="001F7B80">
            <w:pPr>
              <w:rPr>
                <w:rFonts w:ascii="Times New Roman" w:hAnsi="Times New Roman"/>
                <w:iCs/>
                <w:szCs w:val="24"/>
                <w:lang w:val="ru-RU"/>
              </w:rPr>
            </w:pPr>
            <w:r w:rsidRPr="0038226A">
              <w:rPr>
                <w:rFonts w:ascii="Times New Roman" w:hAnsi="Times New Roman"/>
                <w:iCs/>
                <w:szCs w:val="24"/>
                <w:lang w:val="ru-RU"/>
              </w:rPr>
              <w:t>Самосвал ( с вместимост на коша от 8 до 22 м</w:t>
            </w:r>
            <w:bookmarkStart w:id="0" w:name="_GoBack"/>
            <w:bookmarkEnd w:id="0"/>
            <w:r w:rsidRPr="0038226A">
              <w:rPr>
                <w:rFonts w:ascii="Times New Roman" w:hAnsi="Times New Roman"/>
                <w:iCs/>
                <w:szCs w:val="24"/>
                <w:lang w:val="ru-RU"/>
              </w:rPr>
              <w:t xml:space="preserve">3) или еквивалентно - </w:t>
            </w:r>
            <w:r>
              <w:rPr>
                <w:rFonts w:ascii="Times New Roman" w:hAnsi="Times New Roman"/>
                <w:iCs/>
                <w:szCs w:val="24"/>
                <w:lang w:val="ru-RU"/>
              </w:rPr>
              <w:t>1</w:t>
            </w:r>
            <w:r w:rsidRPr="0038226A">
              <w:rPr>
                <w:rFonts w:ascii="Times New Roman" w:hAnsi="Times New Roman"/>
                <w:iCs/>
                <w:szCs w:val="24"/>
                <w:lang w:val="ru-RU"/>
              </w:rPr>
              <w:t xml:space="preserve"> бр.</w:t>
            </w:r>
          </w:p>
        </w:tc>
        <w:tc>
          <w:tcPr>
            <w:tcW w:w="1549" w:type="dxa"/>
          </w:tcPr>
          <w:p w:rsidR="001F7B80" w:rsidRPr="009627D1" w:rsidRDefault="001F7B80" w:rsidP="001F7B8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</w:t>
            </w:r>
            <w:r w:rsidRPr="0038226A">
              <w:rPr>
                <w:rFonts w:ascii="Times New Roman" w:hAnsi="Times New Roman"/>
                <w:szCs w:val="24"/>
              </w:rPr>
              <w:t>р. машиносм</w:t>
            </w:r>
            <w:r>
              <w:rPr>
                <w:rFonts w:ascii="Times New Roman" w:hAnsi="Times New Roman"/>
                <w:szCs w:val="24"/>
              </w:rPr>
              <w:t>е</w:t>
            </w:r>
            <w:r w:rsidRPr="0038226A">
              <w:rPr>
                <w:rFonts w:ascii="Times New Roman" w:hAnsi="Times New Roman"/>
                <w:szCs w:val="24"/>
              </w:rPr>
              <w:t>н</w:t>
            </w:r>
            <w:r>
              <w:rPr>
                <w:rFonts w:ascii="Times New Roman" w:hAnsi="Times New Roman"/>
                <w:szCs w:val="24"/>
              </w:rPr>
              <w:t>и</w:t>
            </w:r>
          </w:p>
        </w:tc>
        <w:tc>
          <w:tcPr>
            <w:tcW w:w="1411" w:type="dxa"/>
            <w:vAlign w:val="center"/>
          </w:tcPr>
          <w:p w:rsidR="001F7B80" w:rsidRPr="0006215E" w:rsidRDefault="001F7B80" w:rsidP="001F7B8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65</w:t>
            </w:r>
          </w:p>
        </w:tc>
        <w:tc>
          <w:tcPr>
            <w:tcW w:w="1276" w:type="dxa"/>
          </w:tcPr>
          <w:p w:rsidR="001F7B80" w:rsidRDefault="001F7B80" w:rsidP="001F7B8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29" w:type="dxa"/>
            <w:vAlign w:val="bottom"/>
          </w:tcPr>
          <w:p w:rsidR="001F7B80" w:rsidRPr="0006215E" w:rsidRDefault="001F7B80" w:rsidP="001F7B80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1556" w:type="dxa"/>
          </w:tcPr>
          <w:p w:rsidR="001F7B80" w:rsidRPr="0006215E" w:rsidRDefault="001F7B80" w:rsidP="001F7B80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  <w:tr w:rsidR="001F7B80" w:rsidRPr="00AB3190" w:rsidTr="009258C2">
        <w:tc>
          <w:tcPr>
            <w:tcW w:w="508" w:type="dxa"/>
          </w:tcPr>
          <w:p w:rsidR="001F7B80" w:rsidRPr="0038226A" w:rsidRDefault="001F7B80" w:rsidP="001F7B80">
            <w:pPr>
              <w:rPr>
                <w:rFonts w:ascii="Times New Roman" w:hAnsi="Times New Roman"/>
                <w:szCs w:val="24"/>
              </w:rPr>
            </w:pPr>
            <w:r w:rsidRPr="0038226A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647" w:type="dxa"/>
          </w:tcPr>
          <w:p w:rsidR="001F7B80" w:rsidRPr="0038226A" w:rsidRDefault="001F7B80" w:rsidP="001F7B80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Специализиран автомобил </w:t>
            </w:r>
            <w:r w:rsidRPr="0038226A">
              <w:rPr>
                <w:rFonts w:ascii="Times New Roman" w:hAnsi="Times New Roman"/>
                <w:szCs w:val="24"/>
                <w:lang w:val="ru-RU"/>
              </w:rPr>
              <w:t>бетон-помпа с вместимост от 6 до 8 м3 или еквивалентно - 1 бр.</w:t>
            </w:r>
          </w:p>
        </w:tc>
        <w:tc>
          <w:tcPr>
            <w:tcW w:w="1549" w:type="dxa"/>
          </w:tcPr>
          <w:p w:rsidR="001F7B80" w:rsidRDefault="001F7B80" w:rsidP="001F7B80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1F7B80" w:rsidRDefault="001F7B80" w:rsidP="001F7B8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км.</w:t>
            </w:r>
          </w:p>
        </w:tc>
        <w:tc>
          <w:tcPr>
            <w:tcW w:w="1411" w:type="dxa"/>
            <w:vAlign w:val="center"/>
          </w:tcPr>
          <w:p w:rsidR="001F7B80" w:rsidRPr="00AB3190" w:rsidRDefault="001F7B80" w:rsidP="001F7B8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1 5</w:t>
            </w:r>
            <w:r w:rsidRPr="0038226A">
              <w:rPr>
                <w:rFonts w:ascii="Times New Roman" w:hAnsi="Times New Roman"/>
                <w:szCs w:val="24"/>
              </w:rPr>
              <w:t>00</w:t>
            </w:r>
          </w:p>
        </w:tc>
        <w:tc>
          <w:tcPr>
            <w:tcW w:w="1276" w:type="dxa"/>
          </w:tcPr>
          <w:p w:rsidR="001F7B80" w:rsidRDefault="001F7B80" w:rsidP="001F7B8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29" w:type="dxa"/>
            <w:vAlign w:val="bottom"/>
          </w:tcPr>
          <w:p w:rsidR="001F7B80" w:rsidRPr="0006215E" w:rsidRDefault="001F7B80" w:rsidP="001F7B80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1556" w:type="dxa"/>
          </w:tcPr>
          <w:p w:rsidR="001F7B80" w:rsidRPr="0006215E" w:rsidRDefault="001F7B80" w:rsidP="001F7B80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  <w:tr w:rsidR="001F7B80" w:rsidRPr="00AB3190" w:rsidTr="009258C2">
        <w:trPr>
          <w:trHeight w:val="555"/>
        </w:trPr>
        <w:tc>
          <w:tcPr>
            <w:tcW w:w="508" w:type="dxa"/>
            <w:vMerge w:val="restart"/>
          </w:tcPr>
          <w:p w:rsidR="001F7B80" w:rsidRDefault="001F7B80" w:rsidP="001F7B80">
            <w:pPr>
              <w:rPr>
                <w:rFonts w:ascii="Times New Roman" w:hAnsi="Times New Roman"/>
                <w:szCs w:val="24"/>
              </w:rPr>
            </w:pPr>
          </w:p>
          <w:p w:rsidR="001F7B80" w:rsidRPr="00597E83" w:rsidRDefault="001F7B80" w:rsidP="001F7B8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647" w:type="dxa"/>
            <w:vMerge w:val="restart"/>
          </w:tcPr>
          <w:p w:rsidR="001F7B80" w:rsidRPr="0038226A" w:rsidRDefault="001F7B80" w:rsidP="001F7B80">
            <w:pPr>
              <w:rPr>
                <w:rFonts w:ascii="Times New Roman" w:hAnsi="Times New Roman"/>
                <w:szCs w:val="24"/>
                <w:lang w:val="ru-RU"/>
              </w:rPr>
            </w:pPr>
            <w:r w:rsidRPr="0038226A">
              <w:rPr>
                <w:rFonts w:ascii="Times New Roman" w:hAnsi="Times New Roman"/>
                <w:szCs w:val="24"/>
                <w:lang w:val="ru-RU"/>
              </w:rPr>
              <w:t>Специализиран автомобил бетоновоз с вместимост от 6 до 8 м3 или еквивалентно - 1 бр.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</w:tc>
        <w:tc>
          <w:tcPr>
            <w:tcW w:w="1549" w:type="dxa"/>
          </w:tcPr>
          <w:p w:rsidR="001F7B80" w:rsidRDefault="001F7B80" w:rsidP="001F7B8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км.</w:t>
            </w:r>
          </w:p>
        </w:tc>
        <w:tc>
          <w:tcPr>
            <w:tcW w:w="1411" w:type="dxa"/>
            <w:vAlign w:val="center"/>
          </w:tcPr>
          <w:p w:rsidR="001F7B80" w:rsidRDefault="001F7B80" w:rsidP="001F7B8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1 500</w:t>
            </w:r>
          </w:p>
        </w:tc>
        <w:tc>
          <w:tcPr>
            <w:tcW w:w="1276" w:type="dxa"/>
          </w:tcPr>
          <w:p w:rsidR="001F7B80" w:rsidRDefault="001F7B80" w:rsidP="001F7B8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29" w:type="dxa"/>
            <w:vAlign w:val="bottom"/>
          </w:tcPr>
          <w:p w:rsidR="001F7B80" w:rsidRPr="0006215E" w:rsidRDefault="001F7B80" w:rsidP="001F7B80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1556" w:type="dxa"/>
          </w:tcPr>
          <w:p w:rsidR="001F7B80" w:rsidRPr="0006215E" w:rsidRDefault="001F7B80" w:rsidP="001F7B80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  <w:tr w:rsidR="001F7B80" w:rsidRPr="00AB3190" w:rsidTr="009258C2">
        <w:trPr>
          <w:trHeight w:val="555"/>
        </w:trPr>
        <w:tc>
          <w:tcPr>
            <w:tcW w:w="508" w:type="dxa"/>
            <w:vMerge/>
          </w:tcPr>
          <w:p w:rsidR="001F7B80" w:rsidRDefault="001F7B80" w:rsidP="001F7B8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47" w:type="dxa"/>
            <w:vMerge/>
          </w:tcPr>
          <w:p w:rsidR="001F7B80" w:rsidRPr="0038226A" w:rsidRDefault="001F7B80" w:rsidP="001F7B80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549" w:type="dxa"/>
          </w:tcPr>
          <w:p w:rsidR="001F7B80" w:rsidRDefault="001F7B80" w:rsidP="001F7B8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качване/час</w:t>
            </w:r>
          </w:p>
        </w:tc>
        <w:tc>
          <w:tcPr>
            <w:tcW w:w="1411" w:type="dxa"/>
            <w:vAlign w:val="center"/>
          </w:tcPr>
          <w:p w:rsidR="001F7B80" w:rsidRDefault="001F7B80" w:rsidP="001F7B8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1276" w:type="dxa"/>
          </w:tcPr>
          <w:p w:rsidR="001F7B80" w:rsidRDefault="001F7B80" w:rsidP="001F7B8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29" w:type="dxa"/>
            <w:vAlign w:val="bottom"/>
          </w:tcPr>
          <w:p w:rsidR="001F7B80" w:rsidRPr="0006215E" w:rsidRDefault="001F7B80" w:rsidP="001F7B80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1556" w:type="dxa"/>
          </w:tcPr>
          <w:p w:rsidR="001F7B80" w:rsidRPr="0006215E" w:rsidRDefault="001F7B80" w:rsidP="001F7B80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  <w:tr w:rsidR="001F7B80" w:rsidRPr="00AB3190" w:rsidTr="009258C2">
        <w:trPr>
          <w:trHeight w:val="555"/>
        </w:trPr>
        <w:tc>
          <w:tcPr>
            <w:tcW w:w="7391" w:type="dxa"/>
            <w:gridSpan w:val="5"/>
          </w:tcPr>
          <w:p w:rsidR="001F7B80" w:rsidRPr="000D127A" w:rsidRDefault="001F7B80" w:rsidP="001F7B80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 w:rsidRPr="000D127A">
              <w:rPr>
                <w:rFonts w:ascii="Times New Roman" w:hAnsi="Times New Roman"/>
                <w:b/>
                <w:szCs w:val="24"/>
              </w:rPr>
              <w:t>ОБЩО</w:t>
            </w:r>
          </w:p>
        </w:tc>
        <w:tc>
          <w:tcPr>
            <w:tcW w:w="1329" w:type="dxa"/>
            <w:vAlign w:val="bottom"/>
          </w:tcPr>
          <w:p w:rsidR="001F7B80" w:rsidRPr="0006215E" w:rsidRDefault="001F7B80" w:rsidP="001F7B80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1556" w:type="dxa"/>
          </w:tcPr>
          <w:p w:rsidR="001F7B80" w:rsidRPr="0006215E" w:rsidRDefault="001F7B80" w:rsidP="001F7B80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</w:tbl>
    <w:p w:rsidR="001F7B80" w:rsidRDefault="001F7B80" w:rsidP="006651AE">
      <w:pPr>
        <w:pStyle w:val="ListParagraph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58C2" w:rsidRDefault="006651AE" w:rsidP="009258C2">
      <w:pPr>
        <w:pStyle w:val="ListParagraph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6651AE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6651AE">
        <w:rPr>
          <w:rFonts w:ascii="Times New Roman" w:eastAsia="Times New Roman" w:hAnsi="Times New Roman" w:cs="Times New Roman"/>
          <w:b/>
          <w:i/>
          <w:sz w:val="24"/>
          <w:szCs w:val="24"/>
        </w:rPr>
        <w:t>Цени за обособена позиция №:3</w:t>
      </w:r>
      <w:r w:rsidRPr="006651AE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 xml:space="preserve"> </w:t>
      </w:r>
      <w:r w:rsidRPr="006651AE">
        <w:rPr>
          <w:rFonts w:ascii="Times New Roman" w:eastAsia="Times New Roman" w:hAnsi="Times New Roman" w:cs="Times New Roman"/>
          <w:b/>
          <w:i/>
          <w:sz w:val="24"/>
          <w:szCs w:val="24"/>
        </w:rPr>
        <w:t>„Извършване на услуги със специализиран автомобил Автокран“:</w:t>
      </w:r>
      <w:r w:rsidRPr="006651AE">
        <w:rPr>
          <w:rFonts w:ascii="Times New Roman" w:eastAsia="Calibri" w:hAnsi="Times New Roman" w:cs="Times New Roman"/>
          <w:bCs/>
          <w:iCs/>
          <w:sz w:val="24"/>
          <w:szCs w:val="24"/>
        </w:rPr>
        <w:tab/>
      </w:r>
    </w:p>
    <w:tbl>
      <w:tblPr>
        <w:tblW w:w="10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901"/>
        <w:gridCol w:w="1690"/>
        <w:gridCol w:w="1418"/>
        <w:gridCol w:w="1418"/>
        <w:gridCol w:w="1418"/>
      </w:tblGrid>
      <w:tr w:rsidR="003C193A" w:rsidRPr="003016B5" w:rsidTr="003C193A">
        <w:trPr>
          <w:jc w:val="center"/>
        </w:trPr>
        <w:tc>
          <w:tcPr>
            <w:tcW w:w="704" w:type="dxa"/>
          </w:tcPr>
          <w:p w:rsidR="003C193A" w:rsidRPr="003016B5" w:rsidRDefault="003C193A" w:rsidP="003C193A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szCs w:val="24"/>
              </w:rPr>
            </w:pPr>
            <w:r w:rsidRPr="003016B5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3901" w:type="dxa"/>
          </w:tcPr>
          <w:p w:rsidR="003C193A" w:rsidRPr="003016B5" w:rsidRDefault="003C193A" w:rsidP="003C193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3016B5">
              <w:rPr>
                <w:rFonts w:ascii="Times New Roman" w:hAnsi="Times New Roman"/>
                <w:b/>
                <w:iCs/>
                <w:szCs w:val="24"/>
              </w:rPr>
              <w:t>Дейности</w:t>
            </w:r>
          </w:p>
        </w:tc>
        <w:tc>
          <w:tcPr>
            <w:tcW w:w="1690" w:type="dxa"/>
          </w:tcPr>
          <w:p w:rsidR="003C193A" w:rsidRPr="009627D1" w:rsidRDefault="003C193A" w:rsidP="003C19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</w:t>
            </w:r>
            <w:r w:rsidRPr="0038226A">
              <w:rPr>
                <w:rFonts w:ascii="Times New Roman" w:hAnsi="Times New Roman"/>
                <w:szCs w:val="24"/>
              </w:rPr>
              <w:t>р. машиносм</w:t>
            </w:r>
            <w:r>
              <w:rPr>
                <w:rFonts w:ascii="Times New Roman" w:hAnsi="Times New Roman"/>
                <w:szCs w:val="24"/>
              </w:rPr>
              <w:t>е</w:t>
            </w:r>
            <w:r w:rsidRPr="0038226A">
              <w:rPr>
                <w:rFonts w:ascii="Times New Roman" w:hAnsi="Times New Roman"/>
                <w:szCs w:val="24"/>
              </w:rPr>
              <w:t>н</w:t>
            </w:r>
            <w:r>
              <w:rPr>
                <w:rFonts w:ascii="Times New Roman" w:hAnsi="Times New Roman"/>
                <w:szCs w:val="24"/>
              </w:rPr>
              <w:t>и</w:t>
            </w:r>
          </w:p>
        </w:tc>
        <w:tc>
          <w:tcPr>
            <w:tcW w:w="1418" w:type="dxa"/>
          </w:tcPr>
          <w:p w:rsidR="003C193A" w:rsidRPr="003C398D" w:rsidRDefault="003C193A" w:rsidP="003C19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Ед. цена</w:t>
            </w:r>
          </w:p>
        </w:tc>
        <w:tc>
          <w:tcPr>
            <w:tcW w:w="1418" w:type="dxa"/>
          </w:tcPr>
          <w:p w:rsidR="003C193A" w:rsidRPr="00F13EA0" w:rsidRDefault="003C193A" w:rsidP="003C19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Обща стойност без ДДС</w:t>
            </w:r>
          </w:p>
        </w:tc>
        <w:tc>
          <w:tcPr>
            <w:tcW w:w="1418" w:type="dxa"/>
          </w:tcPr>
          <w:p w:rsidR="003C193A" w:rsidRPr="00F13EA0" w:rsidRDefault="003C193A" w:rsidP="003C19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Обща стойност </w:t>
            </w:r>
            <w:r>
              <w:rPr>
                <w:rFonts w:ascii="Times New Roman" w:hAnsi="Times New Roman"/>
                <w:szCs w:val="24"/>
              </w:rPr>
              <w:t>с</w:t>
            </w:r>
            <w:r>
              <w:rPr>
                <w:rFonts w:ascii="Times New Roman" w:hAnsi="Times New Roman"/>
                <w:szCs w:val="24"/>
              </w:rPr>
              <w:t xml:space="preserve"> ДДС</w:t>
            </w:r>
          </w:p>
        </w:tc>
      </w:tr>
      <w:tr w:rsidR="003C193A" w:rsidRPr="003016B5" w:rsidTr="003C193A">
        <w:trPr>
          <w:jc w:val="center"/>
        </w:trPr>
        <w:tc>
          <w:tcPr>
            <w:tcW w:w="704" w:type="dxa"/>
          </w:tcPr>
          <w:p w:rsidR="003C193A" w:rsidRPr="003016B5" w:rsidRDefault="003C193A" w:rsidP="003C193A">
            <w:pPr>
              <w:tabs>
                <w:tab w:val="left" w:pos="0"/>
              </w:tabs>
              <w:jc w:val="both"/>
              <w:rPr>
                <w:rFonts w:ascii="Times New Roman" w:hAnsi="Times New Roman"/>
                <w:szCs w:val="24"/>
              </w:rPr>
            </w:pPr>
            <w:r w:rsidRPr="003016B5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3901" w:type="dxa"/>
          </w:tcPr>
          <w:p w:rsidR="003C193A" w:rsidRPr="003016B5" w:rsidRDefault="003C193A" w:rsidP="003C193A">
            <w:pPr>
              <w:tabs>
                <w:tab w:val="left" w:pos="0"/>
              </w:tabs>
              <w:jc w:val="both"/>
              <w:rPr>
                <w:rFonts w:ascii="Times New Roman" w:hAnsi="Times New Roman"/>
                <w:iCs/>
                <w:szCs w:val="24"/>
                <w:lang w:val="ru-RU"/>
              </w:rPr>
            </w:pPr>
            <w:r w:rsidRPr="003016B5">
              <w:rPr>
                <w:rFonts w:ascii="Times New Roman" w:hAnsi="Times New Roman"/>
                <w:iCs/>
                <w:szCs w:val="24"/>
                <w:lang w:val="ru-RU"/>
              </w:rPr>
              <w:t>Автокран (с товароподемност от 15 до 35 т.) или еквивалентно - 1 бр.</w:t>
            </w:r>
          </w:p>
        </w:tc>
        <w:tc>
          <w:tcPr>
            <w:tcW w:w="1690" w:type="dxa"/>
            <w:vAlign w:val="center"/>
          </w:tcPr>
          <w:p w:rsidR="003C193A" w:rsidRPr="003016B5" w:rsidRDefault="003C193A" w:rsidP="003C193A">
            <w:pPr>
              <w:tabs>
                <w:tab w:val="left" w:pos="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418" w:type="dxa"/>
          </w:tcPr>
          <w:p w:rsidR="003C193A" w:rsidRDefault="003C193A" w:rsidP="003C193A">
            <w:pPr>
              <w:tabs>
                <w:tab w:val="left" w:pos="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3C193A" w:rsidRDefault="003C193A" w:rsidP="003C193A">
            <w:pPr>
              <w:tabs>
                <w:tab w:val="left" w:pos="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3C193A" w:rsidRDefault="003C193A" w:rsidP="003C193A">
            <w:pPr>
              <w:tabs>
                <w:tab w:val="left" w:pos="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9F387C" w:rsidRDefault="009F387C" w:rsidP="009258C2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D2155" w:rsidRDefault="003D2155" w:rsidP="003D21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D3062" w:rsidRDefault="00962F74" w:rsidP="003D21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ДАТА: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ПОДПИС:</w:t>
      </w:r>
    </w:p>
    <w:p w:rsidR="00ED3062" w:rsidRDefault="00962F74" w:rsidP="003D21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(име, длъжност и мокър печат )</w:t>
      </w:r>
    </w:p>
    <w:sectPr w:rsidR="00ED3062" w:rsidSect="009258C2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284636"/>
    <w:multiLevelType w:val="hybridMultilevel"/>
    <w:tmpl w:val="99B2B2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95F57"/>
    <w:multiLevelType w:val="hybridMultilevel"/>
    <w:tmpl w:val="5B203F1A"/>
    <w:lvl w:ilvl="0" w:tplc="8326EE8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D3062"/>
    <w:rsid w:val="0002395C"/>
    <w:rsid w:val="000917F0"/>
    <w:rsid w:val="00097FD9"/>
    <w:rsid w:val="000D127A"/>
    <w:rsid w:val="0010209F"/>
    <w:rsid w:val="001F7B80"/>
    <w:rsid w:val="003C193A"/>
    <w:rsid w:val="003D2155"/>
    <w:rsid w:val="00464D06"/>
    <w:rsid w:val="006651AE"/>
    <w:rsid w:val="00715778"/>
    <w:rsid w:val="007F055F"/>
    <w:rsid w:val="009258C2"/>
    <w:rsid w:val="00962F74"/>
    <w:rsid w:val="009F387C"/>
    <w:rsid w:val="00BC4D7F"/>
    <w:rsid w:val="00D359AF"/>
    <w:rsid w:val="00E53227"/>
    <w:rsid w:val="00ED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12C8929-3162-402C-A390-7E55EA90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20</cp:revision>
  <dcterms:created xsi:type="dcterms:W3CDTF">2019-10-07T08:33:00Z</dcterms:created>
  <dcterms:modified xsi:type="dcterms:W3CDTF">2020-01-31T14:02:00Z</dcterms:modified>
</cp:coreProperties>
</file>