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8F127C" w:rsidP="008F127C">
      <w:pPr>
        <w:spacing w:line="360" w:lineRule="auto"/>
        <w:jc w:val="both"/>
      </w:pPr>
      <w:r>
        <w:t>Изх.№25-00-23/22.02.2024</w:t>
      </w:r>
      <w:r w:rsidR="00455A94">
        <w:t xml:space="preserve"> </w:t>
      </w:r>
      <w:r>
        <w:t>г.</w:t>
      </w:r>
    </w:p>
    <w:p w:rsidR="00455A94" w:rsidRPr="0088373E" w:rsidRDefault="00455A94" w:rsidP="008F127C">
      <w:pPr>
        <w:spacing w:line="360" w:lineRule="auto"/>
        <w:jc w:val="both"/>
      </w:pPr>
      <w:r>
        <w:t>ОБС Вх. № 46/22.02.2024 г.</w:t>
      </w:r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E64C19">
        <w:rPr>
          <w:rStyle w:val="FontStyle25"/>
        </w:rPr>
        <w:t>ОТНОСНО:</w:t>
      </w:r>
      <w:r w:rsidRPr="003A425F">
        <w:rPr>
          <w:rStyle w:val="FontStyle25"/>
        </w:rPr>
        <w:t xml:space="preserve"> </w:t>
      </w:r>
      <w:bookmarkStart w:id="0" w:name="_GoBack"/>
      <w:r w:rsidR="000056C6">
        <w:rPr>
          <w:rStyle w:val="FontStyle25"/>
          <w:sz w:val="24"/>
        </w:rPr>
        <w:t>Разрешаване изработването на</w:t>
      </w:r>
      <w:r w:rsidR="000056C6">
        <w:rPr>
          <w:rStyle w:val="FontStyle25"/>
          <w:sz w:val="24"/>
          <w:lang w:val="en-US"/>
        </w:rPr>
        <w:t xml:space="preserve"> </w:t>
      </w:r>
      <w:proofErr w:type="spellStart"/>
      <w:r w:rsidR="000056C6">
        <w:rPr>
          <w:rStyle w:val="FontStyle25"/>
          <w:sz w:val="24"/>
          <w:lang w:val="en-US"/>
        </w:rPr>
        <w:t>проект</w:t>
      </w:r>
      <w:proofErr w:type="spellEnd"/>
      <w:r w:rsidR="000056C6">
        <w:rPr>
          <w:rStyle w:val="FontStyle25"/>
          <w:sz w:val="24"/>
          <w:lang w:val="en-US"/>
        </w:rPr>
        <w:t xml:space="preserve"> </w:t>
      </w:r>
      <w:proofErr w:type="spellStart"/>
      <w:r w:rsidR="000056C6">
        <w:rPr>
          <w:rStyle w:val="FontStyle25"/>
          <w:sz w:val="24"/>
          <w:lang w:val="en-US"/>
        </w:rPr>
        <w:t>за</w:t>
      </w:r>
      <w:proofErr w:type="spellEnd"/>
      <w:r w:rsidR="000056C6">
        <w:rPr>
          <w:rStyle w:val="FontStyle25"/>
          <w:sz w:val="24"/>
          <w:lang w:val="en-US"/>
        </w:rPr>
        <w:t xml:space="preserve"> </w:t>
      </w:r>
      <w:proofErr w:type="spellStart"/>
      <w:r w:rsidR="000056C6">
        <w:rPr>
          <w:rStyle w:val="FontStyle25"/>
          <w:sz w:val="24"/>
          <w:lang w:val="en-US"/>
        </w:rPr>
        <w:t>изменение</w:t>
      </w:r>
      <w:proofErr w:type="spellEnd"/>
      <w:r w:rsidR="000056C6">
        <w:rPr>
          <w:rStyle w:val="FontStyle25"/>
          <w:sz w:val="24"/>
          <w:lang w:val="en-US"/>
        </w:rPr>
        <w:t xml:space="preserve"> </w:t>
      </w:r>
      <w:proofErr w:type="spellStart"/>
      <w:r w:rsidR="000056C6">
        <w:rPr>
          <w:rStyle w:val="FontStyle25"/>
          <w:sz w:val="24"/>
          <w:lang w:val="en-US"/>
        </w:rPr>
        <w:t>на</w:t>
      </w:r>
      <w:proofErr w:type="spellEnd"/>
      <w:r w:rsidR="000056C6">
        <w:rPr>
          <w:rStyle w:val="FontStyle25"/>
          <w:sz w:val="24"/>
          <w:lang w:val="en-US"/>
        </w:rPr>
        <w:t xml:space="preserve"> </w:t>
      </w:r>
      <w:r w:rsidR="000056C6">
        <w:rPr>
          <w:rStyle w:val="FontStyle25"/>
          <w:sz w:val="24"/>
        </w:rPr>
        <w:t>Подробен устройствен план – ПР за поземлен имот с идентификатор 63207.506.</w:t>
      </w:r>
      <w:r w:rsidR="00FB1F69">
        <w:rPr>
          <w:rStyle w:val="FontStyle25"/>
          <w:sz w:val="24"/>
        </w:rPr>
        <w:t>25</w:t>
      </w:r>
      <w:r w:rsidR="000056C6">
        <w:rPr>
          <w:rStyle w:val="FontStyle25"/>
          <w:sz w:val="24"/>
        </w:rPr>
        <w:t xml:space="preserve"> по кадастралната карта и кадастр</w:t>
      </w:r>
      <w:r w:rsidR="00FB1F69">
        <w:rPr>
          <w:rStyle w:val="FontStyle25"/>
          <w:sz w:val="24"/>
        </w:rPr>
        <w:t>алните регистри на гр. Рудозем.</w:t>
      </w:r>
    </w:p>
    <w:bookmarkEnd w:id="0"/>
    <w:p w:rsidR="00A94218" w:rsidRPr="00A94218" w:rsidRDefault="00A94218" w:rsidP="00EB3EC4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A94218" w:rsidP="00EB3EC4">
      <w:pPr>
        <w:pStyle w:val="Style11"/>
        <w:widowControl/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160558" w:rsidRDefault="00A94218" w:rsidP="008D7F3D">
      <w:pPr>
        <w:tabs>
          <w:tab w:val="left" w:pos="284"/>
          <w:tab w:val="left" w:pos="567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1259F3">
        <w:rPr>
          <w:color w:val="000000" w:themeColor="text1"/>
        </w:rPr>
        <w:t>0</w:t>
      </w:r>
      <w:r w:rsidR="00FB1F69">
        <w:rPr>
          <w:color w:val="000000" w:themeColor="text1"/>
        </w:rPr>
        <w:t>1</w:t>
      </w:r>
      <w:r w:rsidR="001259F3">
        <w:rPr>
          <w:color w:val="000000" w:themeColor="text1"/>
        </w:rPr>
        <w:t>-</w:t>
      </w:r>
      <w:r w:rsidR="00FB1F69">
        <w:rPr>
          <w:color w:val="000000" w:themeColor="text1"/>
        </w:rPr>
        <w:t>7</w:t>
      </w:r>
      <w:r w:rsidR="00EF2899">
        <w:rPr>
          <w:color w:val="000000" w:themeColor="text1"/>
        </w:rPr>
        <w:t>/</w:t>
      </w:r>
      <w:r w:rsidR="00FB1F69">
        <w:rPr>
          <w:color w:val="000000" w:themeColor="text1"/>
        </w:rPr>
        <w:t>05.1</w:t>
      </w:r>
      <w:r w:rsidR="000056C6">
        <w:rPr>
          <w:color w:val="000000" w:themeColor="text1"/>
        </w:rPr>
        <w:t>2</w:t>
      </w:r>
      <w:r w:rsidR="00AF2E87">
        <w:rPr>
          <w:color w:val="000000" w:themeColor="text1"/>
        </w:rPr>
        <w:t>.202</w:t>
      </w:r>
      <w:r w:rsidR="00FB1F69">
        <w:rPr>
          <w:color w:val="000000" w:themeColor="text1"/>
        </w:rPr>
        <w:t>3</w:t>
      </w:r>
      <w:r w:rsidRPr="00F43EDF">
        <w:rPr>
          <w:color w:val="000000" w:themeColor="text1"/>
        </w:rPr>
        <w:t xml:space="preserve"> г. от </w:t>
      </w:r>
      <w:r w:rsidR="00FB1F69">
        <w:rPr>
          <w:color w:val="000000" w:themeColor="text1"/>
        </w:rPr>
        <w:t>Община Рудозем и Евелин Хубенов Боев</w:t>
      </w:r>
      <w:r w:rsidR="00F41A0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</w:t>
      </w:r>
      <w:r w:rsidR="00FB1F69">
        <w:rPr>
          <w:color w:val="000000" w:themeColor="text1"/>
        </w:rPr>
        <w:t xml:space="preserve"> им</w:t>
      </w:r>
      <w:r w:rsidR="008D0BEA">
        <w:rPr>
          <w:color w:val="000000" w:themeColor="text1"/>
        </w:rPr>
        <w:t xml:space="preserve"> </w:t>
      </w:r>
      <w:r w:rsidR="00AF2E87">
        <w:rPr>
          <w:color w:val="000000" w:themeColor="text1"/>
        </w:rPr>
        <w:t>на възложител</w:t>
      </w:r>
      <w:r w:rsidR="00FB1F69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Pr="00F43EDF">
        <w:rPr>
          <w:rStyle w:val="FontStyle25"/>
          <w:color w:val="000000" w:themeColor="text1"/>
          <w:sz w:val="24"/>
          <w:lang w:val="en-US"/>
        </w:rPr>
        <w:t>проект</w:t>
      </w:r>
      <w:proofErr w:type="spellEnd"/>
      <w:r w:rsidRPr="00F43EDF">
        <w:rPr>
          <w:rStyle w:val="FontStyle25"/>
          <w:color w:val="000000" w:themeColor="text1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за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изменение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на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r w:rsidR="00FB1F69">
        <w:rPr>
          <w:rStyle w:val="FontStyle25"/>
          <w:sz w:val="24"/>
        </w:rPr>
        <w:t>Подробен устройствен план – ПР за поземлен имот с идентификатор 63207.506.25 по кадастралната карта и кадастралните регистри на гр. Рудозем.</w:t>
      </w:r>
    </w:p>
    <w:p w:rsidR="00A94218" w:rsidRDefault="00A94218" w:rsidP="008C0806">
      <w:pPr>
        <w:pStyle w:val="af3"/>
        <w:tabs>
          <w:tab w:val="left" w:pos="284"/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</w:t>
      </w:r>
      <w:r w:rsidR="008C0806">
        <w:rPr>
          <w:rStyle w:val="FontStyle25"/>
          <w:color w:val="FF0000"/>
          <w:sz w:val="24"/>
          <w:szCs w:val="24"/>
        </w:rPr>
        <w:t xml:space="preserve">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план</w:t>
      </w:r>
      <w:r w:rsidR="006665E7">
        <w:rPr>
          <w:rStyle w:val="FontStyle25"/>
          <w:color w:val="000000" w:themeColor="text1"/>
          <w:sz w:val="24"/>
          <w:szCs w:val="24"/>
        </w:rPr>
        <w:t>а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се предвиждат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2234C8" w:rsidRPr="008D7F3D" w:rsidRDefault="001259F3" w:rsidP="008C0806">
      <w:pPr>
        <w:pStyle w:val="af3"/>
        <w:numPr>
          <w:ilvl w:val="0"/>
          <w:numId w:val="13"/>
        </w:numPr>
        <w:tabs>
          <w:tab w:val="left" w:pos="0"/>
          <w:tab w:val="left" w:pos="284"/>
          <w:tab w:val="left" w:pos="567"/>
        </w:tabs>
        <w:spacing w:line="276" w:lineRule="auto"/>
        <w:ind w:left="0" w:firstLine="426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>Действащата улична регулация</w:t>
      </w:r>
      <w:r w:rsidR="008D7F3D">
        <w:rPr>
          <w:rStyle w:val="FontStyle25"/>
          <w:i/>
          <w:color w:val="000000" w:themeColor="text1"/>
          <w:sz w:val="24"/>
          <w:szCs w:val="24"/>
        </w:rPr>
        <w:t xml:space="preserve">, преминаваща през </w:t>
      </w:r>
      <w:r w:rsidR="00905905">
        <w:rPr>
          <w:rStyle w:val="FontStyle25"/>
          <w:i/>
          <w:color w:val="000000" w:themeColor="text1"/>
          <w:sz w:val="24"/>
          <w:szCs w:val="24"/>
        </w:rPr>
        <w:t xml:space="preserve">поземлен </w:t>
      </w:r>
      <w:r w:rsidR="008D7F3D">
        <w:rPr>
          <w:rStyle w:val="FontStyle25"/>
          <w:i/>
          <w:color w:val="000000" w:themeColor="text1"/>
          <w:sz w:val="24"/>
          <w:szCs w:val="24"/>
        </w:rPr>
        <w:t>имот</w:t>
      </w:r>
      <w:r w:rsidR="00905905" w:rsidRPr="00905905">
        <w:rPr>
          <w:rStyle w:val="FontStyle25"/>
          <w:sz w:val="24"/>
        </w:rPr>
        <w:t xml:space="preserve"> </w:t>
      </w:r>
      <w:r w:rsidR="00905905" w:rsidRPr="00905905">
        <w:rPr>
          <w:rStyle w:val="FontStyle25"/>
          <w:i/>
          <w:sz w:val="24"/>
        </w:rPr>
        <w:t>с идентификатор 63207.506.25</w:t>
      </w:r>
      <w:r w:rsidR="00DE7292">
        <w:rPr>
          <w:rStyle w:val="FontStyle25"/>
          <w:i/>
          <w:color w:val="000000" w:themeColor="text1"/>
          <w:sz w:val="24"/>
          <w:szCs w:val="24"/>
        </w:rPr>
        <w:t>,</w:t>
      </w:r>
      <w:r>
        <w:rPr>
          <w:rStyle w:val="FontStyle25"/>
          <w:i/>
          <w:color w:val="000000" w:themeColor="text1"/>
          <w:sz w:val="24"/>
          <w:szCs w:val="24"/>
        </w:rPr>
        <w:t xml:space="preserve"> се измества по </w:t>
      </w:r>
      <w:r w:rsidR="006F4672">
        <w:rPr>
          <w:rStyle w:val="FontStyle25"/>
          <w:i/>
          <w:color w:val="000000" w:themeColor="text1"/>
          <w:sz w:val="24"/>
          <w:szCs w:val="24"/>
        </w:rPr>
        <w:t>реализиран</w:t>
      </w:r>
      <w:r w:rsidR="002234C8">
        <w:rPr>
          <w:rStyle w:val="FontStyle25"/>
          <w:i/>
          <w:color w:val="000000" w:themeColor="text1"/>
          <w:sz w:val="24"/>
          <w:szCs w:val="24"/>
        </w:rPr>
        <w:t>а</w:t>
      </w:r>
      <w:r w:rsidR="006F4672">
        <w:rPr>
          <w:rStyle w:val="FontStyle25"/>
          <w:i/>
          <w:color w:val="000000" w:themeColor="text1"/>
          <w:sz w:val="24"/>
          <w:szCs w:val="24"/>
        </w:rPr>
        <w:t>т</w:t>
      </w:r>
      <w:r w:rsidR="002234C8">
        <w:rPr>
          <w:rStyle w:val="FontStyle25"/>
          <w:i/>
          <w:color w:val="000000" w:themeColor="text1"/>
          <w:sz w:val="24"/>
          <w:szCs w:val="24"/>
        </w:rPr>
        <w:t>а улица</w:t>
      </w:r>
      <w:r>
        <w:rPr>
          <w:rStyle w:val="FontStyle25"/>
          <w:i/>
          <w:color w:val="000000" w:themeColor="text1"/>
          <w:sz w:val="24"/>
          <w:szCs w:val="24"/>
        </w:rPr>
        <w:t>.</w:t>
      </w:r>
    </w:p>
    <w:p w:rsidR="009A45A5" w:rsidRPr="009A45A5" w:rsidRDefault="00D646A6" w:rsidP="008C0806">
      <w:pPr>
        <w:pStyle w:val="af3"/>
        <w:numPr>
          <w:ilvl w:val="0"/>
          <w:numId w:val="13"/>
        </w:numPr>
        <w:tabs>
          <w:tab w:val="left" w:pos="0"/>
          <w:tab w:val="left" w:pos="567"/>
        </w:tabs>
        <w:spacing w:line="276" w:lineRule="auto"/>
        <w:ind w:left="0" w:firstLine="426"/>
        <w:jc w:val="both"/>
        <w:rPr>
          <w:rStyle w:val="FontStyle25"/>
          <w:i/>
          <w:sz w:val="24"/>
        </w:rPr>
      </w:pPr>
      <w:r>
        <w:rPr>
          <w:rStyle w:val="FontStyle25"/>
          <w:i/>
          <w:color w:val="000000" w:themeColor="text1"/>
          <w:sz w:val="24"/>
          <w:szCs w:val="24"/>
        </w:rPr>
        <w:t>Променят се устройствените линии съгласно притежаваното правото на собственост върху поземления имот, с цел образуване на УПИ, собственост на Община Рудозем за продажба като имот, върху който е построена сграда въз основа на отстъпено право на строеж.</w:t>
      </w:r>
    </w:p>
    <w:p w:rsidR="00EB3EC4" w:rsidRDefault="008D2C78" w:rsidP="00EB3EC4">
      <w:pPr>
        <w:pStyle w:val="af3"/>
        <w:tabs>
          <w:tab w:val="left" w:pos="426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FA7015" w:rsidRDefault="000D73D6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571134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 xml:space="preserve">ласно изискването на чл. 125, ал. 2 от ЗУТ. То съдържа допълнителна информация за устройството на съответната територия. </w:t>
      </w:r>
    </w:p>
    <w:p w:rsidR="00D646A6" w:rsidRDefault="00D646A6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</w:p>
    <w:p w:rsidR="00D646A6" w:rsidRDefault="00D646A6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</w:p>
    <w:p w:rsidR="000D73D6" w:rsidRPr="000D73D6" w:rsidRDefault="00FA7015" w:rsidP="00FA7015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lastRenderedPageBreak/>
        <w:t xml:space="preserve">      </w:t>
      </w:r>
      <w:r w:rsidR="000D73D6" w:rsidRPr="000D73D6">
        <w:rPr>
          <w:color w:val="000000"/>
          <w:sz w:val="24"/>
          <w:szCs w:val="24"/>
          <w:lang w:bidi="bg-BG"/>
        </w:rPr>
        <w:t>В него е обоснована необходимостта от изработването на проекта на устройствения план и се съдържа обосновка от</w:t>
      </w:r>
      <w:r w:rsidR="000D73D6"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="000D73D6"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8C0806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571134">
        <w:rPr>
          <w:color w:val="000000"/>
          <w:sz w:val="24"/>
          <w:szCs w:val="24"/>
          <w:lang w:bidi="bg-BG"/>
        </w:rPr>
        <w:t>ите са</w:t>
      </w:r>
      <w:r w:rsidRPr="000D73D6">
        <w:rPr>
          <w:color w:val="000000"/>
          <w:sz w:val="24"/>
          <w:szCs w:val="24"/>
          <w:lang w:bidi="bg-BG"/>
        </w:rPr>
        <w:t xml:space="preserve"> пожелал</w:t>
      </w:r>
      <w:r w:rsidR="00571134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EB3EC4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EB3EC4">
      <w:pPr>
        <w:pStyle w:val="21"/>
        <w:shd w:val="clear" w:color="auto" w:fill="auto"/>
        <w:spacing w:line="276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</w:p>
    <w:p w:rsidR="00A94218" w:rsidRDefault="00A94218" w:rsidP="00EB3EC4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4F2512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D378B1">
        <w:rPr>
          <w:rFonts w:ascii="Times New Roman" w:hAnsi="Times New Roman" w:cs="Times New Roman"/>
          <w:sz w:val="24"/>
          <w:szCs w:val="24"/>
        </w:rPr>
        <w:t xml:space="preserve">1 и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</w:t>
      </w:r>
      <w:r w:rsidR="00D378B1">
        <w:rPr>
          <w:rFonts w:ascii="Times New Roman" w:hAnsi="Times New Roman" w:cs="Times New Roman"/>
          <w:sz w:val="24"/>
          <w:szCs w:val="24"/>
        </w:rPr>
        <w:t xml:space="preserve"> </w:t>
      </w:r>
      <w:r w:rsidR="009A45A5" w:rsidRPr="009A45A5">
        <w:rPr>
          <w:rFonts w:ascii="Times New Roman" w:hAnsi="Times New Roman" w:cs="Times New Roman"/>
          <w:sz w:val="24"/>
          <w:szCs w:val="24"/>
        </w:rPr>
        <w:t xml:space="preserve"> </w:t>
      </w:r>
      <w:r w:rsidR="009A45A5">
        <w:rPr>
          <w:rFonts w:ascii="Times New Roman" w:hAnsi="Times New Roman" w:cs="Times New Roman"/>
          <w:sz w:val="24"/>
          <w:szCs w:val="24"/>
        </w:rPr>
        <w:t xml:space="preserve">  </w:t>
      </w:r>
      <w:r w:rsidR="004F2512">
        <w:rPr>
          <w:rFonts w:ascii="Times New Roman" w:hAnsi="Times New Roman" w:cs="Times New Roman"/>
          <w:sz w:val="24"/>
          <w:szCs w:val="24"/>
        </w:rPr>
        <w:t>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EB3EC4" w:rsidRPr="00E023B6" w:rsidRDefault="00EB3EC4" w:rsidP="00EB3EC4">
      <w:pPr>
        <w:pStyle w:val="af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218" w:rsidRPr="00872A8F" w:rsidRDefault="00A94218" w:rsidP="00EB3EC4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94218" w:rsidRPr="00872A8F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на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r w:rsidR="00D646A6">
        <w:rPr>
          <w:rStyle w:val="FontStyle25"/>
          <w:sz w:val="24"/>
        </w:rPr>
        <w:t>Подробен устройствен план – ПР за поземлен имот с идентификатор 63207.506.25 по кадастралната карта и кадастралните регистри на гр. Рудозем.</w:t>
      </w:r>
    </w:p>
    <w:p w:rsidR="007F34CB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</w:t>
      </w:r>
      <w:r w:rsidR="00950BC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на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r w:rsidR="00D646A6">
        <w:rPr>
          <w:rStyle w:val="FontStyle25"/>
          <w:sz w:val="24"/>
        </w:rPr>
        <w:t>Подробен устройствен план – ПР за поземлен имот с идентификатор 63207.506.25 по кадастралната карта и кадастралните регистри на гр. Рудозем.</w:t>
      </w:r>
    </w:p>
    <w:p w:rsidR="004F3775" w:rsidRDefault="008A59EF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BA0742">
        <w:rPr>
          <w:rStyle w:val="FontStyle25"/>
          <w:sz w:val="24"/>
          <w:lang w:val="en-US"/>
        </w:rPr>
        <w:t>K</w:t>
      </w:r>
      <w:r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B54565">
        <w:rPr>
          <w:rStyle w:val="FontStyle25"/>
          <w:sz w:val="24"/>
          <w:szCs w:val="24"/>
        </w:rPr>
        <w:t>.</w:t>
      </w:r>
    </w:p>
    <w:p w:rsidR="00EB3EC4" w:rsidRDefault="00EB3EC4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EB3EC4" w:rsidRDefault="00EB3EC4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EB3EC4" w:rsidRPr="004F39A6" w:rsidRDefault="00EB3EC4" w:rsidP="00EB3EC4">
      <w:pPr>
        <w:tabs>
          <w:tab w:val="left" w:pos="284"/>
        </w:tabs>
        <w:spacing w:line="276" w:lineRule="auto"/>
        <w:jc w:val="both"/>
        <w:outlineLvl w:val="0"/>
      </w:pPr>
    </w:p>
    <w:p w:rsidR="00A94218" w:rsidRPr="00F64CDA" w:rsidRDefault="008A59EF" w:rsidP="00A94218">
      <w:pPr>
        <w:rPr>
          <w:sz w:val="16"/>
          <w:szCs w:val="16"/>
          <w:lang w:val="en-US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455A94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40" w:rsidRDefault="00E63940">
      <w:r>
        <w:separator/>
      </w:r>
    </w:p>
  </w:endnote>
  <w:endnote w:type="continuationSeparator" w:id="0">
    <w:p w:rsidR="00E63940" w:rsidRDefault="00E6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40" w:rsidRDefault="00E63940">
      <w:r>
        <w:separator/>
      </w:r>
    </w:p>
  </w:footnote>
  <w:footnote w:type="continuationSeparator" w:id="0">
    <w:p w:rsidR="00E63940" w:rsidRDefault="00E6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56C6"/>
    <w:rsid w:val="00013322"/>
    <w:rsid w:val="00032959"/>
    <w:rsid w:val="00033D0E"/>
    <w:rsid w:val="00042AF5"/>
    <w:rsid w:val="00061D6A"/>
    <w:rsid w:val="00070565"/>
    <w:rsid w:val="0007633E"/>
    <w:rsid w:val="00081352"/>
    <w:rsid w:val="000A4228"/>
    <w:rsid w:val="000A67CB"/>
    <w:rsid w:val="000C7630"/>
    <w:rsid w:val="000D73D6"/>
    <w:rsid w:val="000E4FBC"/>
    <w:rsid w:val="000F7355"/>
    <w:rsid w:val="00106617"/>
    <w:rsid w:val="001259F3"/>
    <w:rsid w:val="00143DDA"/>
    <w:rsid w:val="0015200E"/>
    <w:rsid w:val="00160558"/>
    <w:rsid w:val="00170E06"/>
    <w:rsid w:val="00185652"/>
    <w:rsid w:val="001A0A87"/>
    <w:rsid w:val="001B0CDC"/>
    <w:rsid w:val="00206613"/>
    <w:rsid w:val="002234C8"/>
    <w:rsid w:val="00231839"/>
    <w:rsid w:val="00254ABC"/>
    <w:rsid w:val="00276D64"/>
    <w:rsid w:val="0028502E"/>
    <w:rsid w:val="0029473B"/>
    <w:rsid w:val="00297052"/>
    <w:rsid w:val="002B65AE"/>
    <w:rsid w:val="002C6406"/>
    <w:rsid w:val="002E7022"/>
    <w:rsid w:val="002F4C90"/>
    <w:rsid w:val="00314BF4"/>
    <w:rsid w:val="00316D39"/>
    <w:rsid w:val="00320C6D"/>
    <w:rsid w:val="00346B98"/>
    <w:rsid w:val="003933E6"/>
    <w:rsid w:val="00394F2A"/>
    <w:rsid w:val="00397990"/>
    <w:rsid w:val="003A1A01"/>
    <w:rsid w:val="003B5971"/>
    <w:rsid w:val="00413F58"/>
    <w:rsid w:val="00424E0A"/>
    <w:rsid w:val="00455A94"/>
    <w:rsid w:val="004572EE"/>
    <w:rsid w:val="00474217"/>
    <w:rsid w:val="004F2512"/>
    <w:rsid w:val="004F3775"/>
    <w:rsid w:val="004F39A6"/>
    <w:rsid w:val="004F4644"/>
    <w:rsid w:val="004F52F3"/>
    <w:rsid w:val="00512203"/>
    <w:rsid w:val="00525C79"/>
    <w:rsid w:val="005340DA"/>
    <w:rsid w:val="005505B1"/>
    <w:rsid w:val="00557252"/>
    <w:rsid w:val="00561EAE"/>
    <w:rsid w:val="00571134"/>
    <w:rsid w:val="00576646"/>
    <w:rsid w:val="005C70F3"/>
    <w:rsid w:val="005C787A"/>
    <w:rsid w:val="005F1CBD"/>
    <w:rsid w:val="005F5816"/>
    <w:rsid w:val="005F7701"/>
    <w:rsid w:val="00622373"/>
    <w:rsid w:val="006223A6"/>
    <w:rsid w:val="00641E02"/>
    <w:rsid w:val="00641F55"/>
    <w:rsid w:val="00660F88"/>
    <w:rsid w:val="00662A3A"/>
    <w:rsid w:val="006665E7"/>
    <w:rsid w:val="0068334D"/>
    <w:rsid w:val="006A046E"/>
    <w:rsid w:val="006A27B9"/>
    <w:rsid w:val="006A30F1"/>
    <w:rsid w:val="006D0A5C"/>
    <w:rsid w:val="006E14D1"/>
    <w:rsid w:val="006F4672"/>
    <w:rsid w:val="006F654B"/>
    <w:rsid w:val="00720D40"/>
    <w:rsid w:val="00732B3A"/>
    <w:rsid w:val="00774A7B"/>
    <w:rsid w:val="00786E09"/>
    <w:rsid w:val="007905B5"/>
    <w:rsid w:val="007B3CB6"/>
    <w:rsid w:val="007C7B4E"/>
    <w:rsid w:val="007C7BF6"/>
    <w:rsid w:val="007E24A3"/>
    <w:rsid w:val="007E4CB7"/>
    <w:rsid w:val="007F0FDF"/>
    <w:rsid w:val="007F34CB"/>
    <w:rsid w:val="00814EE8"/>
    <w:rsid w:val="00815746"/>
    <w:rsid w:val="00852881"/>
    <w:rsid w:val="008552D5"/>
    <w:rsid w:val="0085677C"/>
    <w:rsid w:val="00872A8F"/>
    <w:rsid w:val="0088373E"/>
    <w:rsid w:val="008A1D02"/>
    <w:rsid w:val="008A3AD0"/>
    <w:rsid w:val="008A59EF"/>
    <w:rsid w:val="008C0806"/>
    <w:rsid w:val="008D0BEA"/>
    <w:rsid w:val="008D2C78"/>
    <w:rsid w:val="008D7F3D"/>
    <w:rsid w:val="008E00FE"/>
    <w:rsid w:val="008E2EED"/>
    <w:rsid w:val="008E4EAC"/>
    <w:rsid w:val="008F127C"/>
    <w:rsid w:val="00905905"/>
    <w:rsid w:val="00905F89"/>
    <w:rsid w:val="009120AD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A45A5"/>
    <w:rsid w:val="009C67DB"/>
    <w:rsid w:val="009E01D9"/>
    <w:rsid w:val="009F7BEB"/>
    <w:rsid w:val="00A24EFA"/>
    <w:rsid w:val="00A367D7"/>
    <w:rsid w:val="00A731FF"/>
    <w:rsid w:val="00A840C4"/>
    <w:rsid w:val="00A94218"/>
    <w:rsid w:val="00AB1B0F"/>
    <w:rsid w:val="00AC61EE"/>
    <w:rsid w:val="00AC6FCD"/>
    <w:rsid w:val="00AD6BDF"/>
    <w:rsid w:val="00AD6DE7"/>
    <w:rsid w:val="00AF2E87"/>
    <w:rsid w:val="00AF642D"/>
    <w:rsid w:val="00B12E1A"/>
    <w:rsid w:val="00B164F5"/>
    <w:rsid w:val="00B22F11"/>
    <w:rsid w:val="00B34500"/>
    <w:rsid w:val="00B37456"/>
    <w:rsid w:val="00B54565"/>
    <w:rsid w:val="00B55E37"/>
    <w:rsid w:val="00B5772F"/>
    <w:rsid w:val="00B61993"/>
    <w:rsid w:val="00B743C4"/>
    <w:rsid w:val="00B83F7F"/>
    <w:rsid w:val="00B96E0C"/>
    <w:rsid w:val="00BA0742"/>
    <w:rsid w:val="00BC30CD"/>
    <w:rsid w:val="00BC7EAD"/>
    <w:rsid w:val="00BF2EE9"/>
    <w:rsid w:val="00C0471C"/>
    <w:rsid w:val="00C14A2D"/>
    <w:rsid w:val="00C23935"/>
    <w:rsid w:val="00C514A1"/>
    <w:rsid w:val="00C53B4C"/>
    <w:rsid w:val="00C73C2F"/>
    <w:rsid w:val="00C86880"/>
    <w:rsid w:val="00C900B3"/>
    <w:rsid w:val="00CA31DD"/>
    <w:rsid w:val="00CB2504"/>
    <w:rsid w:val="00CC2C93"/>
    <w:rsid w:val="00CF56DA"/>
    <w:rsid w:val="00D05280"/>
    <w:rsid w:val="00D14A5F"/>
    <w:rsid w:val="00D378B1"/>
    <w:rsid w:val="00D5321B"/>
    <w:rsid w:val="00D646A6"/>
    <w:rsid w:val="00D82820"/>
    <w:rsid w:val="00DA015B"/>
    <w:rsid w:val="00DA6C8B"/>
    <w:rsid w:val="00DB770B"/>
    <w:rsid w:val="00DD7741"/>
    <w:rsid w:val="00DE7292"/>
    <w:rsid w:val="00E067BB"/>
    <w:rsid w:val="00E068C4"/>
    <w:rsid w:val="00E12027"/>
    <w:rsid w:val="00E41554"/>
    <w:rsid w:val="00E63940"/>
    <w:rsid w:val="00E66557"/>
    <w:rsid w:val="00E678CA"/>
    <w:rsid w:val="00E8507A"/>
    <w:rsid w:val="00EA60B8"/>
    <w:rsid w:val="00EB1B19"/>
    <w:rsid w:val="00EB3EC4"/>
    <w:rsid w:val="00EC592B"/>
    <w:rsid w:val="00ED51AF"/>
    <w:rsid w:val="00ED7919"/>
    <w:rsid w:val="00EE662A"/>
    <w:rsid w:val="00EF2899"/>
    <w:rsid w:val="00F27490"/>
    <w:rsid w:val="00F41A02"/>
    <w:rsid w:val="00F43EDF"/>
    <w:rsid w:val="00F46419"/>
    <w:rsid w:val="00F57141"/>
    <w:rsid w:val="00F5776F"/>
    <w:rsid w:val="00F64CDA"/>
    <w:rsid w:val="00F84B4D"/>
    <w:rsid w:val="00FA7015"/>
    <w:rsid w:val="00FB1F69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7525B312"/>
  <w15:docId w15:val="{C22FAFFC-F336-48E7-8459-3C9701F3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GPYqiqfDMDaWPBzL9Fc2BNU6Z2bGjf+fNlAZLcwoNzo=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Ps0AWapK/OMfZ1GRjltls0MAOIWiRvcPPkkoNL5AgFE=</DigestValue>
    </Reference>
    <Reference Type="http://www.w3.org/2000/09/xmldsig#Object" URI="#idValidSigLnImg">
      <DigestMethod Algorithm="http://www.w3.org/2001/04/xmlenc#sha256"/>
      <DigestValue>cNhpA1lpxjRkknGbUnQQ58zB+GjyqjtYKtjlFJJty9I=</DigestValue>
    </Reference>
    <Reference Type="http://www.w3.org/2000/09/xmldsig#Object" URI="#idInvalidSigLnImg">
      <DigestMethod Algorithm="http://www.w3.org/2001/04/xmlenc#sha256"/>
      <DigestValue>5oiuIhiPoBBsrqKhiqnVMHEZdc1mHqFTHZjXdBWPwIg=</DigestValue>
    </Reference>
  </SignedInfo>
  <SignatureValue>atw7OQHb2HrcsXFIbHe/dgTMZzGJSRJHV4VhWOgjK9W+MFb8Yr7NVHCeqXg7jScPd0USEpaLP4G3
w7S4qs0YDeftKlCXMOw46aB9Lq3PmjDNBpaQTLrFrIw6EhaW5oKZxaVYw0qT6wWeuAJYHbD3XlRJ
H2FQDBxc1A4XGKuATG3YkRZl4GF8EKreZTrr2Jw6bnlW7wYRUST5r7ZOkU9mauGPg/I5fmdxJMAP
dzAijBNUH6eIiHLuEk+hVxwI/yAhzvlro0C5r4WXmquMziO36NwxgGKtfEoZD+9nznnp1/bKv03+
BUqqB3fuOp4B2p0iG5Ff8+Z+0TtqewuLTp5cMg==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M267Djg/RtXqT/nPRGSlfVsTiQ0Os3acYKwcvE2yMe4=</DigestValue>
      </Reference>
      <Reference URI="/word/endnotes.xml?ContentType=application/vnd.openxmlformats-officedocument.wordprocessingml.endnotes+xml">
        <DigestMethod Algorithm="http://www.w3.org/2001/04/xmlenc#sha256"/>
        <DigestValue>0eGahz8XMasWEHmr2AwGbTTxyGjfEBFD4Ro67GAFh/Y=</DigestValue>
      </Reference>
      <Reference URI="/word/fontTable.xml?ContentType=application/vnd.openxmlformats-officedocument.wordprocessingml.fontTable+xml">
        <DigestMethod Algorithm="http://www.w3.org/2001/04/xmlenc#sha256"/>
        <DigestValue>nihFHDBPlum1I4XXmyEUIcLfozky8nwzqnXKf1yAxxM=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NwhkUm26osxQ3Tm0dZJOFaYMpRcx34YWrfwu2SdSPC8=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1aWlJoMENeW2f7YGp6AN+ztn6CPySmSBTmnGIjM/T6c=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7mwMmJ8Vfx/esevaCgbWcsiCPflrUhgkIzPau/U4ERw=</DigestValue>
      </Reference>
      <Reference URI="/word/settings.xml?ContentType=application/vnd.openxmlformats-officedocument.wordprocessingml.settings+xml">
        <DigestMethod Algorithm="http://www.w3.org/2001/04/xmlenc#sha256"/>
        <DigestValue>+gZxIVc/bxaRyC1RG0IGam8i5muhDalIKNoNxGK7cT8=</DigestValue>
      </Reference>
      <Reference URI="/word/styles.xml?ContentType=application/vnd.openxmlformats-officedocument.wordprocessingml.styles+xml">
        <DigestMethod Algorithm="http://www.w3.org/2001/04/xmlenc#sha256"/>
        <DigestValue>ooLFFR13uQ8LcPod6dxcAbfDUZaNhkfDAsLJIwvbU9I=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2024-02-22T09:53:49Z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2024-02-22T09:53:49Z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4dPt/AAAJAAAAAQAAANBuGXT7fwAAAAAAAAAAAACHpFFB+38AAGCWBXLNAQAAAAAAAAAAAAAAAAAAAAAAAAAAAAAAAAAAw041d0DIAAAAAAAA+38AAMDjdctWAAAAAAAAAAAAAAAAILt8zQEAAADldcsAAAAAELSuf80BAAAHAAAAAAAAAGBfwnzNAQAAPOR1y1YAAACQ5HXLVgAAANHN73P7fwAAwON1y1YAAADxG3J2AAAAAGRCmjz7fwAAERtydvt/AAAAILt8zQEAAKsy83P7fwAA4ON1y1YAAACQ5HXLV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BKUf80BAAAQ6JQ8+38AAOCSvHzNAQAA0G4ZdPt/AAAAAAAAAAAAAAGnzDz7fwAAAgAAAAAAAAACAAAAAAAAAAAAAAAAAAAAAAAAAAAAAAAj0DV3QMgAANAtu3zNAQAAQFWaAM0BAAAAAAAAAAAAAAAgu3zNAQAAuIN1ywAAAADg////AAAAAAYAAAAAAAAAAwAAAAAAAADcgnXLVgAAADCDdctWAAAA0c3vc/t/AAAAAAAAAAAAAADpHnQAAAAAAAAAAAAAAAD/oJw8+38AAAAgu3zNAQAAqzLzc/t/AACAgnXLVgAAADCDdctW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Czc80BAAAAAAAAAAAAAAoAAAAAAAAAwAdydvt/AAAAAAAAAAAAAAAAAAAAAAAAAAAAAAAAAAAAAAAAAAAAAAR2dctWAAAAuAUfdPt/AAADaBRd5VUAAABpB3X7fwAAkJ2pf80BAAAjmEpBAAAAAMwAAAAAAAAApgiTPPt/AAAzBAAAAAAAABC0rn/NAQAAKQ9dplpk2gEAAAAAAAAAAAwAAAAAAAAA0QeTPAAAAAABAAAAAAAAAED/DnLNAQAAAAAAAAAAAACrMvNz+38AAGB1dctWAAAAZAAAAAAAAAAIAIsHz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RRQft/AAAKAAsAAAAAANBuGXT7fwAAAAAAAAAAAACspFFB+38AAAAAAAAAAAAAMHMHdft/AAAAAAAAAAAAAAAAAAAAAAAAkw81d0DIAADTZ6E8+38AAEgAAADNAQAAAAAAAAAAAAAAILt8zQEAAEikdcsAAAAA9f///wAAAAAJAAAAAAAAAAAAAAAAAAAAbKN1y1YAAADAo3XLVgAAANHN73P7fwAAAAAAAAAAAAAAAAAAAAAAAAAgu3zNAQAASKR1y1YAAAAAILt8zQEAAKsy83P7fwAAEKN1y1YAAADAo3XLV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HT7fwAACQAAAAEAAADQbhl0+38AAAAAAAAAAAAAh6RRQft/AABglgVyzQEAAAAAAAAAAAAAAAAAAAAAAAAAAAAAAAAAAMNONXdAyAAAAAAAAPt/AADA43XLVgAAAAAAAAAAAAAAACC7fM0BAAAA5XXLAAAAABC0rn/NAQAABwAAAAAAAABgX8J8zQEAADzkdctWAAAAkOR1y1YAAADRze9z+38AAMDjdctWAAAA8RtydgAAAABkQpo8+38AABEbcnb7fwAAACC7fM0BAACrMvNz+38AAODjdctWAAAAkOR1y1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ASlH/NAQAAEOiUPPt/AADgkrx8zQEAANBuGXT7fwAAAAAAAAAAAAABp8w8+38AAAIAAAAAAAAAAgAAAAAAAAAAAAAAAAAAAAAAAAAAAAAAI9A1d0DIAADQLbt8zQEAAEBVmgDNAQAAAAAAAAAAAAAAILt8zQEAALiDdcsAAAAA4P///wAAAAAGAAAAAAAAAAMAAAAAAAAA3IJ1y1YAAAAwg3XLVgAAANHN73P7fwAAAAAAAAAAAAAA6R50AAAAAAAAAAAAAAAA/6CcPPt/AAAAILt8zQEAAKsy83P7fwAAgIJ1y1YAAAAwg3XLVg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TQbNAQAA/3//f/9//39Ue6AwAQAiBMAHcnb7fwAAAAAAAP9//3/AdQJyzQEAAAAAywA+S/9/AAACcs0BAADQAgJyzQEAAP9/un8gRQMAA2gUXeVVAAAgDQJyzQEAAJCdqX/NAQAAI5hKQQAAAADMAAAAAAAAAKYIkzz7fwAAQQQAAAAAAAAQtK5/zQEAACkPXaZaZNoBAAAAAAAAAAAQAAAAAAAAANEHkzwAAAAAAQAAAAAAAABA/w5yzQEAAAAAAAAAAAAAqzLzc/t/AABgdXXLVgAAAGQAAAAAAAAACACUB80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D4A4-BB15-4398-A2E4-B7E11787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6</cp:revision>
  <cp:lastPrinted>2023-09-05T12:01:00Z</cp:lastPrinted>
  <dcterms:created xsi:type="dcterms:W3CDTF">2024-02-13T07:35:00Z</dcterms:created>
  <dcterms:modified xsi:type="dcterms:W3CDTF">2024-02-22T07:47:00Z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