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516" w:rsidRDefault="00293516" w:rsidP="00293516">
      <w:pPr>
        <w:pStyle w:val="Style5"/>
        <w:widowControl/>
        <w:spacing w:before="67" w:line="360" w:lineRule="auto"/>
        <w:ind w:left="4248" w:hanging="4106"/>
        <w:jc w:val="both"/>
        <w:rPr>
          <w:rStyle w:val="FontStyle22"/>
          <w:lang w:val="bg-BG" w:eastAsia="bg-BG"/>
        </w:rPr>
      </w:pPr>
    </w:p>
    <w:p w:rsidR="00293516" w:rsidRDefault="00293516" w:rsidP="00293516">
      <w:pPr>
        <w:pStyle w:val="Style5"/>
        <w:widowControl/>
        <w:spacing w:before="67" w:line="360" w:lineRule="auto"/>
        <w:ind w:left="4248" w:hanging="4106"/>
        <w:jc w:val="both"/>
        <w:rPr>
          <w:rStyle w:val="FontStyle22"/>
          <w:lang w:val="bg-BG" w:eastAsia="bg-BG"/>
        </w:rPr>
      </w:pPr>
      <w:r>
        <w:rPr>
          <w:rStyle w:val="FontStyle22"/>
          <w:lang w:val="bg-BG" w:eastAsia="bg-BG"/>
        </w:rPr>
        <w:t>Изх.№ 25-00-60/22.04.2025</w:t>
      </w:r>
      <w:r w:rsidR="004351F0">
        <w:rPr>
          <w:rStyle w:val="FontStyle22"/>
          <w:lang w:val="bg-BG" w:eastAsia="bg-BG"/>
        </w:rPr>
        <w:t xml:space="preserve"> </w:t>
      </w:r>
      <w:r>
        <w:rPr>
          <w:rStyle w:val="FontStyle22"/>
          <w:lang w:val="bg-BG" w:eastAsia="bg-BG"/>
        </w:rPr>
        <w:t>г.</w:t>
      </w:r>
    </w:p>
    <w:p w:rsidR="004351F0" w:rsidRPr="00293516" w:rsidRDefault="004351F0" w:rsidP="00293516">
      <w:pPr>
        <w:pStyle w:val="Style5"/>
        <w:widowControl/>
        <w:spacing w:before="67" w:line="360" w:lineRule="auto"/>
        <w:ind w:left="4248" w:hanging="4106"/>
        <w:jc w:val="both"/>
        <w:rPr>
          <w:rStyle w:val="FontStyle22"/>
          <w:lang w:val="bg-BG" w:eastAsia="bg-BG"/>
        </w:rPr>
      </w:pPr>
      <w:r>
        <w:rPr>
          <w:rStyle w:val="FontStyle22"/>
          <w:lang w:val="bg-BG" w:eastAsia="bg-BG"/>
        </w:rPr>
        <w:t>ОБС Вх. № 91/22.04.2025 г.</w:t>
      </w:r>
    </w:p>
    <w:p w:rsidR="00A94218" w:rsidRDefault="00A94218" w:rsidP="00A94218">
      <w:pPr>
        <w:pStyle w:val="Style5"/>
        <w:widowControl/>
        <w:spacing w:before="67" w:line="360" w:lineRule="auto"/>
        <w:ind w:left="4248" w:firstLine="708"/>
        <w:rPr>
          <w:rStyle w:val="FontStyle22"/>
          <w:lang w:val="bg-BG" w:eastAsia="bg-BG"/>
        </w:rPr>
      </w:pPr>
      <w:r>
        <w:rPr>
          <w:rStyle w:val="FontStyle22"/>
          <w:lang w:val="bg-BG" w:eastAsia="bg-BG"/>
        </w:rPr>
        <w:t>ДО</w:t>
      </w:r>
    </w:p>
    <w:p w:rsidR="00A94218" w:rsidRDefault="00A94218" w:rsidP="00A94218">
      <w:pPr>
        <w:pStyle w:val="Style6"/>
        <w:widowControl/>
        <w:spacing w:line="360" w:lineRule="auto"/>
        <w:ind w:left="4248" w:firstLine="708"/>
        <w:rPr>
          <w:rStyle w:val="FontStyle22"/>
          <w:lang w:val="bg-BG" w:eastAsia="bg-BG"/>
        </w:rPr>
      </w:pPr>
      <w:r>
        <w:rPr>
          <w:rStyle w:val="FontStyle22"/>
          <w:lang w:val="bg-BG" w:eastAsia="bg-BG"/>
        </w:rPr>
        <w:t>ОБЩИНСКИ СЪВЕТ</w:t>
      </w:r>
    </w:p>
    <w:p w:rsidR="00A94218" w:rsidRPr="008552D5" w:rsidRDefault="00A94218" w:rsidP="00A94218">
      <w:pPr>
        <w:pStyle w:val="Style6"/>
        <w:widowControl/>
        <w:spacing w:line="360" w:lineRule="auto"/>
        <w:ind w:left="4248" w:firstLine="708"/>
        <w:rPr>
          <w:rStyle w:val="FontStyle22"/>
          <w:lang w:eastAsia="bg-BG"/>
        </w:rPr>
      </w:pPr>
      <w:r>
        <w:rPr>
          <w:rStyle w:val="FontStyle22"/>
          <w:lang w:val="bg-BG" w:eastAsia="bg-BG"/>
        </w:rPr>
        <w:t>ГР. РУДОЗЕМ</w:t>
      </w:r>
    </w:p>
    <w:p w:rsidR="00A94218" w:rsidRPr="007E0495" w:rsidRDefault="00A94218" w:rsidP="007E0495">
      <w:pPr>
        <w:pStyle w:val="Style7"/>
        <w:widowControl/>
        <w:spacing w:line="360" w:lineRule="auto"/>
        <w:jc w:val="both"/>
        <w:rPr>
          <w:rFonts w:cs="Times New Roman"/>
          <w:sz w:val="20"/>
          <w:szCs w:val="20"/>
          <w:lang w:val="bg-BG"/>
        </w:rPr>
      </w:pPr>
    </w:p>
    <w:p w:rsidR="00A94218" w:rsidRPr="00160558" w:rsidRDefault="00A94218" w:rsidP="00160558">
      <w:pPr>
        <w:pStyle w:val="Style7"/>
        <w:widowControl/>
        <w:spacing w:before="101" w:line="360" w:lineRule="auto"/>
        <w:jc w:val="center"/>
        <w:rPr>
          <w:rFonts w:ascii="Times New Roman" w:hAnsi="Times New Roman" w:cs="Times New Roman"/>
          <w:b/>
          <w:bCs/>
          <w:sz w:val="30"/>
          <w:szCs w:val="30"/>
          <w:lang w:val="bg-BG" w:eastAsia="bg-BG"/>
        </w:rPr>
      </w:pPr>
      <w:r>
        <w:rPr>
          <w:rStyle w:val="FontStyle23"/>
          <w:lang w:val="bg-BG" w:eastAsia="bg-BG"/>
        </w:rPr>
        <w:t>ДОКЛАДНА ЗАПИСКА</w:t>
      </w:r>
    </w:p>
    <w:p w:rsidR="00A94218" w:rsidRPr="007D4A2F" w:rsidRDefault="00A94218" w:rsidP="00A94218">
      <w:pPr>
        <w:pStyle w:val="Style8"/>
        <w:widowControl/>
        <w:spacing w:before="50" w:line="360" w:lineRule="auto"/>
        <w:jc w:val="center"/>
        <w:rPr>
          <w:rFonts w:ascii="Times New Roman" w:hAnsi="Times New Roman" w:cs="Times New Roman"/>
          <w:b/>
          <w:bCs/>
          <w:lang w:val="bg-BG" w:eastAsia="bg-BG"/>
        </w:rPr>
      </w:pPr>
      <w:r w:rsidRPr="003A425F">
        <w:rPr>
          <w:rStyle w:val="FontStyle26"/>
          <w:b/>
          <w:bCs/>
          <w:sz w:val="24"/>
          <w:lang w:val="bg-BG" w:eastAsia="bg-BG"/>
        </w:rPr>
        <w:t>от</w:t>
      </w:r>
    </w:p>
    <w:p w:rsidR="00A94218" w:rsidRPr="00160558" w:rsidRDefault="00372F94" w:rsidP="00160558">
      <w:pPr>
        <w:pStyle w:val="Style9"/>
        <w:widowControl/>
        <w:spacing w:before="60" w:line="360" w:lineRule="auto"/>
        <w:jc w:val="center"/>
        <w:rPr>
          <w:rStyle w:val="FontStyle25"/>
          <w:b/>
          <w:lang w:val="bg-BG" w:eastAsia="bg-BG"/>
        </w:rPr>
      </w:pPr>
      <w:r>
        <w:rPr>
          <w:rStyle w:val="FontStyle25"/>
          <w:b/>
          <w:lang w:val="bg-BG" w:eastAsia="bg-BG"/>
        </w:rPr>
        <w:t>Недко Фиданов Кулевски</w:t>
      </w:r>
      <w:r w:rsidR="00A94218" w:rsidRPr="00A94218">
        <w:rPr>
          <w:rStyle w:val="FontStyle25"/>
          <w:b/>
          <w:lang w:val="bg-BG" w:eastAsia="bg-BG"/>
        </w:rPr>
        <w:t>–кмет на община Рудозем</w:t>
      </w:r>
    </w:p>
    <w:p w:rsidR="00160558" w:rsidRPr="000703F5" w:rsidRDefault="00A94218" w:rsidP="00A94218">
      <w:pPr>
        <w:spacing w:before="100" w:beforeAutospacing="1" w:after="100" w:afterAutospacing="1" w:line="360" w:lineRule="auto"/>
        <w:jc w:val="both"/>
        <w:outlineLvl w:val="0"/>
        <w:rPr>
          <w:rStyle w:val="FontStyle25"/>
          <w:sz w:val="24"/>
        </w:rPr>
      </w:pPr>
      <w:r w:rsidRPr="00E64C19">
        <w:rPr>
          <w:rStyle w:val="FontStyle25"/>
        </w:rPr>
        <w:t>ОТНОСНО:</w:t>
      </w:r>
      <w:r w:rsidRPr="003A425F">
        <w:rPr>
          <w:rStyle w:val="FontStyle25"/>
        </w:rPr>
        <w:t xml:space="preserve"> </w:t>
      </w:r>
      <w:r w:rsidR="004D1DE1">
        <w:rPr>
          <w:rStyle w:val="FontStyle25"/>
          <w:sz w:val="24"/>
        </w:rPr>
        <w:t>Поправка на очевидна фак</w:t>
      </w:r>
      <w:r w:rsidR="009E71B6">
        <w:rPr>
          <w:rStyle w:val="FontStyle25"/>
          <w:sz w:val="24"/>
        </w:rPr>
        <w:t>тическа</w:t>
      </w:r>
      <w:r w:rsidR="00372F94">
        <w:rPr>
          <w:rStyle w:val="FontStyle25"/>
          <w:sz w:val="24"/>
        </w:rPr>
        <w:t xml:space="preserve"> грешка в Решение № </w:t>
      </w:r>
      <w:r w:rsidR="000703F5" w:rsidRPr="000703F5">
        <w:rPr>
          <w:rStyle w:val="FontStyle25"/>
          <w:sz w:val="24"/>
        </w:rPr>
        <w:t>220/27.03.2025</w:t>
      </w:r>
      <w:r w:rsidR="009E71B6" w:rsidRPr="000703F5">
        <w:rPr>
          <w:rStyle w:val="FontStyle25"/>
          <w:sz w:val="24"/>
        </w:rPr>
        <w:t xml:space="preserve"> г. на Общински съвет –</w:t>
      </w:r>
      <w:r w:rsidR="00372F94" w:rsidRPr="000703F5">
        <w:rPr>
          <w:rStyle w:val="FontStyle25"/>
          <w:sz w:val="24"/>
        </w:rPr>
        <w:t xml:space="preserve"> Рудозем, прието по Протокол № 2</w:t>
      </w:r>
      <w:r w:rsidR="000703F5" w:rsidRPr="000703F5">
        <w:rPr>
          <w:rStyle w:val="FontStyle25"/>
          <w:sz w:val="24"/>
        </w:rPr>
        <w:t>6</w:t>
      </w:r>
      <w:r w:rsidR="00B96D54" w:rsidRPr="000703F5">
        <w:rPr>
          <w:rStyle w:val="FontStyle25"/>
          <w:sz w:val="24"/>
        </w:rPr>
        <w:t>.</w:t>
      </w:r>
      <w:r w:rsidR="003B5971" w:rsidRPr="000703F5">
        <w:rPr>
          <w:rStyle w:val="FontStyle25"/>
          <w:sz w:val="24"/>
        </w:rPr>
        <w:t xml:space="preserve"> </w:t>
      </w:r>
    </w:p>
    <w:p w:rsidR="00A94218" w:rsidRPr="00A94218" w:rsidRDefault="00A94218" w:rsidP="00A94218">
      <w:pPr>
        <w:pStyle w:val="Style11"/>
        <w:widowControl/>
        <w:spacing w:line="360" w:lineRule="auto"/>
        <w:rPr>
          <w:rStyle w:val="FontStyle25"/>
          <w:b/>
          <w:lang w:val="bg-BG"/>
        </w:rPr>
      </w:pPr>
      <w:r w:rsidRPr="00A94218">
        <w:rPr>
          <w:rStyle w:val="FontStyle25"/>
          <w:b/>
          <w:lang w:val="bg-BG"/>
        </w:rPr>
        <w:t>УВАЖАЕМИ ГОСПОДИН ПРЕДСЕДАТЕЛ,</w:t>
      </w:r>
    </w:p>
    <w:p w:rsidR="00A94218" w:rsidRPr="00081352" w:rsidRDefault="00A94218" w:rsidP="00081352">
      <w:pPr>
        <w:pStyle w:val="Style11"/>
        <w:widowControl/>
        <w:spacing w:line="360" w:lineRule="auto"/>
        <w:rPr>
          <w:rFonts w:ascii="Times New Roman" w:hAnsi="Times New Roman" w:cs="Times New Roman"/>
          <w:b/>
          <w:sz w:val="26"/>
          <w:szCs w:val="26"/>
          <w:lang w:val="bg-BG"/>
        </w:rPr>
      </w:pPr>
      <w:r w:rsidRPr="00A94218">
        <w:rPr>
          <w:rStyle w:val="FontStyle25"/>
          <w:b/>
          <w:lang w:val="bg-BG"/>
        </w:rPr>
        <w:t>УВАЖАЕМИ ДАМИ И ГОСПОДА ОБЩИНСКИ СЪВЕТНИЦИ,</w:t>
      </w:r>
    </w:p>
    <w:p w:rsidR="007E0495" w:rsidRDefault="00A94218" w:rsidP="007E0495">
      <w:pPr>
        <w:spacing w:before="100" w:beforeAutospacing="1" w:after="100" w:afterAutospacing="1" w:line="360" w:lineRule="auto"/>
        <w:jc w:val="both"/>
        <w:outlineLvl w:val="0"/>
        <w:rPr>
          <w:rStyle w:val="FontStyle25"/>
          <w:sz w:val="24"/>
        </w:rPr>
      </w:pPr>
      <w:r w:rsidRPr="007F34CB">
        <w:rPr>
          <w:color w:val="FF0000"/>
        </w:rPr>
        <w:t xml:space="preserve">      </w:t>
      </w:r>
      <w:r w:rsidR="00F47A0D">
        <w:rPr>
          <w:color w:val="000000" w:themeColor="text1"/>
        </w:rPr>
        <w:t xml:space="preserve">Със свое </w:t>
      </w:r>
      <w:r w:rsidR="007806EA">
        <w:rPr>
          <w:rStyle w:val="FontStyle25"/>
          <w:sz w:val="24"/>
        </w:rPr>
        <w:t>Решение № 220/17.03.2025</w:t>
      </w:r>
      <w:r w:rsidR="00F47A0D">
        <w:rPr>
          <w:rStyle w:val="FontStyle25"/>
          <w:sz w:val="24"/>
        </w:rPr>
        <w:t xml:space="preserve"> г. Общински съвет – Рудозем е</w:t>
      </w:r>
      <w:r w:rsidR="007E0495">
        <w:rPr>
          <w:rStyle w:val="FontStyle25"/>
          <w:sz w:val="24"/>
        </w:rPr>
        <w:t xml:space="preserve"> приел следното:</w:t>
      </w:r>
      <w:r w:rsidR="00F47A0D">
        <w:rPr>
          <w:rStyle w:val="FontStyle25"/>
          <w:sz w:val="24"/>
        </w:rPr>
        <w:t xml:space="preserve"> </w:t>
      </w:r>
    </w:p>
    <w:p w:rsidR="007806EA" w:rsidRDefault="007806EA" w:rsidP="007806EA">
      <w:pPr>
        <w:spacing w:before="100" w:beforeAutospacing="1" w:after="100" w:afterAutospacing="1"/>
        <w:jc w:val="both"/>
        <w:outlineLvl w:val="0"/>
        <w:rPr>
          <w:color w:val="000000"/>
          <w:lang w:val="en-AU"/>
        </w:rPr>
      </w:pPr>
      <w:r>
        <w:t xml:space="preserve">            1. Учредява на Хари Сергеев Малинов, право на пристрояване с площ 56 м</w:t>
      </w:r>
      <w:r>
        <w:rPr>
          <w:vertAlign w:val="superscript"/>
        </w:rPr>
        <w:t>2</w:t>
      </w:r>
      <w:r>
        <w:t xml:space="preserve"> на  сграда </w:t>
      </w:r>
      <w:r>
        <w:rPr>
          <w:color w:val="000000"/>
        </w:rPr>
        <w:t xml:space="preserve">с идентификатор </w:t>
      </w:r>
      <w:r>
        <w:rPr>
          <w:color w:val="000000"/>
          <w:sz w:val="26"/>
          <w:szCs w:val="26"/>
        </w:rPr>
        <w:t xml:space="preserve">07689.508.79.3 </w:t>
      </w:r>
      <w:r>
        <w:t xml:space="preserve">, находяща се в </w:t>
      </w:r>
      <w:r>
        <w:rPr>
          <w:color w:val="000000"/>
        </w:rPr>
        <w:t xml:space="preserve">имот с идентификатор </w:t>
      </w:r>
      <w:r>
        <w:rPr>
          <w:color w:val="000000"/>
          <w:sz w:val="26"/>
          <w:szCs w:val="26"/>
        </w:rPr>
        <w:t xml:space="preserve">07689.508.79 по КК на </w:t>
      </w:r>
      <w:proofErr w:type="spellStart"/>
      <w:r>
        <w:rPr>
          <w:color w:val="000000"/>
          <w:sz w:val="26"/>
          <w:szCs w:val="26"/>
        </w:rPr>
        <w:t>с.Бяла</w:t>
      </w:r>
      <w:proofErr w:type="spellEnd"/>
      <w:r>
        <w:rPr>
          <w:color w:val="000000"/>
          <w:sz w:val="26"/>
          <w:szCs w:val="26"/>
        </w:rPr>
        <w:t xml:space="preserve"> река, за който е отреден УПИ ІІ-116, кв.13 по плана на </w:t>
      </w:r>
      <w:proofErr w:type="spellStart"/>
      <w:r>
        <w:rPr>
          <w:color w:val="000000"/>
          <w:sz w:val="26"/>
          <w:szCs w:val="26"/>
        </w:rPr>
        <w:t>с.Бяла</w:t>
      </w:r>
      <w:proofErr w:type="spellEnd"/>
      <w:r>
        <w:rPr>
          <w:color w:val="000000"/>
          <w:sz w:val="26"/>
          <w:szCs w:val="26"/>
        </w:rPr>
        <w:t xml:space="preserve"> река</w:t>
      </w:r>
      <w:r>
        <w:rPr>
          <w:color w:val="000000"/>
        </w:rPr>
        <w:t xml:space="preserve"> за който</w:t>
      </w:r>
      <w:r>
        <w:t xml:space="preserve"> е съставен Акт  № 338 / 12.02.2014 г. за частна общинска собственост.</w:t>
      </w:r>
    </w:p>
    <w:p w:rsidR="007806EA" w:rsidRDefault="007806EA" w:rsidP="007806EA">
      <w:pPr>
        <w:jc w:val="both"/>
        <w:rPr>
          <w:color w:val="FF0000"/>
        </w:rPr>
      </w:pPr>
      <w:r>
        <w:t xml:space="preserve">            2.Собствеността на  сграда е придобита с</w:t>
      </w:r>
      <w:r w:rsidRPr="003B518A">
        <w:t xml:space="preserve"> </w:t>
      </w:r>
      <w:r>
        <w:t xml:space="preserve">Нотариален акт № 167, том </w:t>
      </w:r>
      <w:r>
        <w:rPr>
          <w:color w:val="000000"/>
          <w:sz w:val="26"/>
          <w:szCs w:val="26"/>
        </w:rPr>
        <w:t>І, рег.№ 2674, дело № 158</w:t>
      </w:r>
      <w:r>
        <w:t xml:space="preserve"> от 2022 г.  </w:t>
      </w:r>
      <w:r>
        <w:rPr>
          <w:color w:val="FF0000"/>
        </w:rPr>
        <w:t xml:space="preserve"> </w:t>
      </w:r>
    </w:p>
    <w:p w:rsidR="007806EA" w:rsidRDefault="007806EA" w:rsidP="007806EA">
      <w:pPr>
        <w:pStyle w:val="ac"/>
        <w:spacing w:line="360" w:lineRule="auto"/>
        <w:jc w:val="both"/>
      </w:pPr>
      <w:r>
        <w:t xml:space="preserve">            3.Общински съвет Рудозем приема изготвената експертна оценката за отстъпване право на пристрояване с площ на пристрояване 56 м</w:t>
      </w:r>
      <w:r>
        <w:rPr>
          <w:vertAlign w:val="superscript"/>
        </w:rPr>
        <w:t>2</w:t>
      </w:r>
      <w:r>
        <w:t xml:space="preserve"> в размер на 560,00 лв. на Хари Сергеев Малинов </w:t>
      </w:r>
    </w:p>
    <w:p w:rsidR="007806EA" w:rsidRDefault="007806EA" w:rsidP="007806EA">
      <w:pPr>
        <w:pStyle w:val="ac"/>
        <w:spacing w:line="360" w:lineRule="auto"/>
        <w:jc w:val="both"/>
      </w:pPr>
      <w:r>
        <w:t xml:space="preserve">              4.Общински съвет Рудозем упълномощава кмета на община Рудозем да издаде заповед, в която да бъдат описани всички дължими суми /разноски, данъци и такси/ по разпоредителната сделка за учредяване право на пристрояване върху имота по т.1 от настоящото решение и сключи договор за учредяване право на пристрояване.</w:t>
      </w:r>
    </w:p>
    <w:p w:rsidR="007806EA" w:rsidRDefault="007806EA" w:rsidP="007806EA">
      <w:pPr>
        <w:pStyle w:val="ac"/>
        <w:jc w:val="both"/>
      </w:pPr>
      <w:r>
        <w:lastRenderedPageBreak/>
        <w:t xml:space="preserve">             5. На основание чл.52, ал.5 т.2 от ЗМСМА определя 30 % от постъпленията от разпоредителната сделка да бъдат използвани за изпълнение на дейности от местно значение  в </w:t>
      </w:r>
      <w:proofErr w:type="spellStart"/>
      <w:r>
        <w:t>с.Бяла</w:t>
      </w:r>
      <w:proofErr w:type="spellEnd"/>
      <w:r>
        <w:t xml:space="preserve"> река.</w:t>
      </w:r>
    </w:p>
    <w:p w:rsidR="007E0495" w:rsidRDefault="007E0495" w:rsidP="007E0495">
      <w:pPr>
        <w:tabs>
          <w:tab w:val="left" w:pos="284"/>
        </w:tabs>
        <w:spacing w:line="276" w:lineRule="auto"/>
        <w:jc w:val="both"/>
        <w:outlineLvl w:val="0"/>
        <w:rPr>
          <w:rStyle w:val="FontStyle25"/>
          <w:sz w:val="24"/>
          <w:szCs w:val="24"/>
        </w:rPr>
      </w:pPr>
    </w:p>
    <w:p w:rsidR="00D557A5" w:rsidRDefault="00D557A5" w:rsidP="00D557A5">
      <w:pPr>
        <w:tabs>
          <w:tab w:val="left" w:pos="567"/>
        </w:tabs>
        <w:spacing w:line="360" w:lineRule="auto"/>
        <w:jc w:val="both"/>
        <w:outlineLvl w:val="0"/>
        <w:rPr>
          <w:color w:val="000000"/>
          <w:lang w:bidi="bg-BG"/>
        </w:rPr>
      </w:pPr>
      <w:r>
        <w:rPr>
          <w:color w:val="000000"/>
          <w:lang w:bidi="bg-BG"/>
        </w:rPr>
        <w:t xml:space="preserve">     При преглед на наличните документи по административната преписка, образувана във връзка с приетото решение на Общински съвет - Рудозем е установено, че е допусната очевидна фактическа греш</w:t>
      </w:r>
      <w:r w:rsidR="00372F94">
        <w:rPr>
          <w:color w:val="000000"/>
          <w:lang w:bidi="bg-BG"/>
        </w:rPr>
        <w:t xml:space="preserve">ка, като вместо правилния </w:t>
      </w:r>
      <w:r w:rsidR="007806EA">
        <w:rPr>
          <w:color w:val="000000"/>
          <w:lang w:bidi="bg-BG"/>
        </w:rPr>
        <w:t xml:space="preserve">Акт № </w:t>
      </w:r>
      <w:r w:rsidR="00A610B7">
        <w:rPr>
          <w:color w:val="000000"/>
          <w:lang w:bidi="bg-BG"/>
        </w:rPr>
        <w:t>368/20.11.2014 г. е записан Акт № 338/12.02.2014 г.</w:t>
      </w:r>
      <w:r>
        <w:rPr>
          <w:color w:val="000000"/>
          <w:lang w:bidi="bg-BG"/>
        </w:rPr>
        <w:t>. Това се установява от приложените по преписката скици и от останалите документи, касаещи приемане на решението.</w:t>
      </w:r>
    </w:p>
    <w:p w:rsidR="00D557A5" w:rsidRDefault="00D557A5" w:rsidP="00D557A5">
      <w:pPr>
        <w:pStyle w:val="21"/>
        <w:shd w:val="clear" w:color="auto" w:fill="auto"/>
        <w:spacing w:line="360" w:lineRule="auto"/>
        <w:ind w:right="220"/>
        <w:jc w:val="both"/>
        <w:rPr>
          <w:rStyle w:val="FontStyle25"/>
          <w:sz w:val="24"/>
          <w:szCs w:val="24"/>
        </w:rPr>
      </w:pPr>
      <w:r>
        <w:rPr>
          <w:color w:val="000000"/>
          <w:sz w:val="24"/>
          <w:szCs w:val="24"/>
          <w:lang w:bidi="bg-BG"/>
        </w:rPr>
        <w:t xml:space="preserve">      </w:t>
      </w:r>
      <w:r w:rsidRPr="00D557A5">
        <w:rPr>
          <w:color w:val="000000"/>
          <w:sz w:val="24"/>
          <w:szCs w:val="24"/>
          <w:lang w:bidi="bg-BG"/>
        </w:rPr>
        <w:t>Очевидната фактическа грешка (ОФГ) представлява техническа грешка, грешка при изписването или при пресмятането, пропуск, който може да бъде установен от всички останали доказателства и същата е налице тогава, когато между формираната действителна воля на административния орган и нейното външно</w:t>
      </w:r>
      <w:r>
        <w:rPr>
          <w:color w:val="000000"/>
          <w:sz w:val="24"/>
          <w:szCs w:val="24"/>
          <w:lang w:bidi="bg-BG"/>
        </w:rPr>
        <w:t xml:space="preserve"> </w:t>
      </w:r>
      <w:r w:rsidRPr="00D557A5">
        <w:rPr>
          <w:color w:val="000000"/>
          <w:sz w:val="24"/>
          <w:szCs w:val="24"/>
          <w:lang w:bidi="bg-BG"/>
        </w:rPr>
        <w:t>отразяване в административния акт има несъответствие, което следва да бъде отстранено.</w:t>
      </w:r>
    </w:p>
    <w:p w:rsidR="00601D08" w:rsidRPr="00601D08" w:rsidRDefault="00601D08" w:rsidP="00601D08">
      <w:pPr>
        <w:pStyle w:val="21"/>
        <w:shd w:val="clear" w:color="auto" w:fill="auto"/>
        <w:spacing w:line="360" w:lineRule="auto"/>
        <w:jc w:val="both"/>
        <w:rPr>
          <w:sz w:val="24"/>
          <w:szCs w:val="24"/>
        </w:rPr>
      </w:pPr>
      <w:r>
        <w:rPr>
          <w:color w:val="000000"/>
          <w:lang w:bidi="bg-BG"/>
        </w:rPr>
        <w:t xml:space="preserve">         </w:t>
      </w:r>
      <w:r w:rsidRPr="00601D08">
        <w:rPr>
          <w:color w:val="000000"/>
          <w:sz w:val="24"/>
          <w:szCs w:val="24"/>
          <w:lang w:bidi="bg-BG"/>
        </w:rPr>
        <w:t xml:space="preserve">В настоящия случай, се касае за грешка, свързана с неправилно изписване на индивидуализиращите белези на имота, предмет на решението на общински съвет. Тази грешка не засяга същността на властническото волеизявление, но води до неяснота при изпълнение на акта, поради което се налага извършването на поправката му по предвидения за това ред. </w:t>
      </w:r>
    </w:p>
    <w:p w:rsidR="00185652" w:rsidRPr="00A610B7" w:rsidRDefault="00372F94" w:rsidP="00601D08">
      <w:pPr>
        <w:pStyle w:val="af4"/>
        <w:tabs>
          <w:tab w:val="left" w:pos="567"/>
        </w:tabs>
        <w:spacing w:line="360" w:lineRule="auto"/>
        <w:jc w:val="both"/>
        <w:rPr>
          <w:rStyle w:val="FontStyle25"/>
          <w:color w:val="000000"/>
          <w:sz w:val="24"/>
          <w:szCs w:val="24"/>
          <w:lang w:eastAsia="bg-BG" w:bidi="bg-BG"/>
        </w:rPr>
      </w:pPr>
      <w:r>
        <w:rPr>
          <w:rFonts w:ascii="Times New Roman" w:hAnsi="Times New Roman" w:cs="Times New Roman"/>
          <w:color w:val="000000"/>
          <w:sz w:val="24"/>
          <w:szCs w:val="24"/>
          <w:lang w:eastAsia="bg-BG" w:bidi="bg-BG"/>
        </w:rPr>
        <w:t xml:space="preserve">       </w:t>
      </w:r>
      <w:r w:rsidR="00601D08" w:rsidRPr="00601D08">
        <w:rPr>
          <w:rFonts w:ascii="Times New Roman" w:hAnsi="Times New Roman" w:cs="Times New Roman"/>
          <w:color w:val="000000"/>
          <w:sz w:val="24"/>
          <w:szCs w:val="24"/>
          <w:lang w:eastAsia="bg-BG" w:bidi="bg-BG"/>
        </w:rPr>
        <w:t>Съгласно чл. 62, ал. 2 от АПК, очевидни фактически грешки, допуснати в административния акт, се поправят от органа, който го е издал, и след изтичане на срока за обжалване.</w:t>
      </w:r>
    </w:p>
    <w:p w:rsidR="00EE63B7" w:rsidRPr="00A610B7" w:rsidRDefault="00A94218" w:rsidP="00A610B7">
      <w:pPr>
        <w:pStyle w:val="af4"/>
        <w:spacing w:line="360" w:lineRule="auto"/>
        <w:jc w:val="both"/>
        <w:rPr>
          <w:rFonts w:ascii="Times New Roman" w:hAnsi="Times New Roman" w:cs="Times New Roman"/>
          <w:sz w:val="24"/>
          <w:szCs w:val="24"/>
        </w:rPr>
      </w:pPr>
      <w:r>
        <w:rPr>
          <w:rStyle w:val="FontStyle25"/>
          <w:color w:val="000000"/>
          <w:sz w:val="24"/>
          <w:szCs w:val="24"/>
        </w:rPr>
        <w:t xml:space="preserve">      </w:t>
      </w:r>
      <w:r w:rsidR="004F2512">
        <w:rPr>
          <w:rFonts w:ascii="Times New Roman" w:hAnsi="Times New Roman" w:cs="Times New Roman"/>
          <w:sz w:val="24"/>
          <w:szCs w:val="24"/>
        </w:rPr>
        <w:t>Н</w:t>
      </w:r>
      <w:r w:rsidRPr="005B1D07">
        <w:rPr>
          <w:rFonts w:ascii="Times New Roman" w:hAnsi="Times New Roman" w:cs="Times New Roman"/>
          <w:sz w:val="24"/>
          <w:szCs w:val="24"/>
        </w:rPr>
        <w:t xml:space="preserve">а основание </w:t>
      </w:r>
      <w:r w:rsidR="00601D08">
        <w:rPr>
          <w:rFonts w:ascii="Times New Roman" w:hAnsi="Times New Roman" w:cs="Times New Roman"/>
          <w:sz w:val="24"/>
          <w:szCs w:val="24"/>
        </w:rPr>
        <w:t>чл. 62, ал. 2 от АПК</w:t>
      </w:r>
      <w:r w:rsidR="00F0238F">
        <w:rPr>
          <w:rFonts w:ascii="Times New Roman" w:hAnsi="Times New Roman" w:cs="Times New Roman"/>
          <w:sz w:val="24"/>
          <w:szCs w:val="24"/>
        </w:rPr>
        <w:t>,</w:t>
      </w:r>
      <w:r w:rsidR="00601D08">
        <w:rPr>
          <w:rFonts w:ascii="Times New Roman" w:hAnsi="Times New Roman" w:cs="Times New Roman"/>
          <w:sz w:val="24"/>
          <w:szCs w:val="24"/>
        </w:rPr>
        <w:t xml:space="preserve"> във връзка с </w:t>
      </w:r>
      <w:r>
        <w:rPr>
          <w:rFonts w:ascii="Times New Roman" w:hAnsi="Times New Roman" w:cs="Times New Roman"/>
          <w:sz w:val="24"/>
          <w:szCs w:val="24"/>
        </w:rPr>
        <w:t>чл.</w:t>
      </w:r>
      <w:r w:rsidR="00B21CE9">
        <w:rPr>
          <w:rFonts w:ascii="Times New Roman" w:hAnsi="Times New Roman" w:cs="Times New Roman"/>
          <w:sz w:val="24"/>
          <w:szCs w:val="24"/>
        </w:rPr>
        <w:t xml:space="preserve"> </w:t>
      </w:r>
      <w:r>
        <w:rPr>
          <w:rFonts w:ascii="Times New Roman" w:hAnsi="Times New Roman" w:cs="Times New Roman"/>
          <w:sz w:val="24"/>
          <w:szCs w:val="24"/>
        </w:rPr>
        <w:t>2</w:t>
      </w:r>
      <w:r w:rsidRPr="003A425F">
        <w:rPr>
          <w:rFonts w:ascii="Times New Roman" w:hAnsi="Times New Roman" w:cs="Times New Roman"/>
          <w:sz w:val="24"/>
          <w:szCs w:val="24"/>
        </w:rPr>
        <w:t>1</w:t>
      </w:r>
      <w:r>
        <w:rPr>
          <w:rFonts w:ascii="Times New Roman" w:hAnsi="Times New Roman" w:cs="Times New Roman"/>
          <w:sz w:val="24"/>
          <w:szCs w:val="24"/>
        </w:rPr>
        <w:t>, ал.</w:t>
      </w:r>
      <w:r w:rsidR="00B21CE9">
        <w:rPr>
          <w:rFonts w:ascii="Times New Roman" w:hAnsi="Times New Roman" w:cs="Times New Roman"/>
          <w:sz w:val="24"/>
          <w:szCs w:val="24"/>
        </w:rPr>
        <w:t xml:space="preserve"> </w:t>
      </w:r>
      <w:r>
        <w:rPr>
          <w:rFonts w:ascii="Times New Roman" w:hAnsi="Times New Roman" w:cs="Times New Roman"/>
          <w:sz w:val="24"/>
          <w:szCs w:val="24"/>
        </w:rPr>
        <w:t>1</w:t>
      </w:r>
      <w:r w:rsidRPr="003A425F">
        <w:rPr>
          <w:rFonts w:ascii="Times New Roman" w:hAnsi="Times New Roman" w:cs="Times New Roman"/>
          <w:sz w:val="24"/>
          <w:szCs w:val="24"/>
        </w:rPr>
        <w:t xml:space="preserve">, </w:t>
      </w:r>
      <w:r w:rsidRPr="007C7BF6">
        <w:rPr>
          <w:rFonts w:ascii="Times New Roman" w:hAnsi="Times New Roman" w:cs="Times New Roman"/>
          <w:sz w:val="24"/>
          <w:szCs w:val="24"/>
        </w:rPr>
        <w:t>т.</w:t>
      </w:r>
      <w:r w:rsidR="00B21CE9">
        <w:rPr>
          <w:rFonts w:ascii="Times New Roman" w:hAnsi="Times New Roman" w:cs="Times New Roman"/>
          <w:sz w:val="24"/>
          <w:szCs w:val="24"/>
        </w:rPr>
        <w:t xml:space="preserve"> </w:t>
      </w:r>
      <w:r w:rsidRPr="007C7BF6">
        <w:rPr>
          <w:rFonts w:ascii="Times New Roman" w:hAnsi="Times New Roman" w:cs="Times New Roman"/>
          <w:sz w:val="24"/>
          <w:szCs w:val="24"/>
        </w:rPr>
        <w:t>11</w:t>
      </w:r>
      <w:r w:rsidRPr="005B1D07">
        <w:rPr>
          <w:rFonts w:ascii="Times New Roman" w:hAnsi="Times New Roman" w:cs="Times New Roman"/>
          <w:sz w:val="24"/>
          <w:szCs w:val="24"/>
        </w:rPr>
        <w:t xml:space="preserve"> от </w:t>
      </w:r>
      <w:r w:rsidR="007C7BF6">
        <w:rPr>
          <w:rFonts w:ascii="Times New Roman" w:hAnsi="Times New Roman" w:cs="Times New Roman"/>
          <w:sz w:val="24"/>
          <w:szCs w:val="24"/>
        </w:rPr>
        <w:t>ЗМСМА</w:t>
      </w:r>
      <w:r w:rsidRPr="005B1D07">
        <w:rPr>
          <w:rFonts w:ascii="Times New Roman" w:hAnsi="Times New Roman" w:cs="Times New Roman"/>
          <w:sz w:val="24"/>
          <w:szCs w:val="24"/>
        </w:rPr>
        <w:t>,</w:t>
      </w:r>
      <w:r w:rsidR="007C7BF6">
        <w:rPr>
          <w:rFonts w:ascii="Times New Roman" w:hAnsi="Times New Roman" w:cs="Times New Roman"/>
          <w:sz w:val="24"/>
          <w:szCs w:val="24"/>
        </w:rPr>
        <w:t xml:space="preserve"> </w:t>
      </w:r>
      <w:r w:rsidRPr="00D44677">
        <w:rPr>
          <w:rFonts w:ascii="Times New Roman" w:hAnsi="Times New Roman" w:cs="Times New Roman"/>
          <w:sz w:val="24"/>
          <w:szCs w:val="24"/>
        </w:rPr>
        <w:t>чл.</w:t>
      </w:r>
      <w:r w:rsidR="00B21CE9">
        <w:rPr>
          <w:rFonts w:ascii="Times New Roman" w:hAnsi="Times New Roman" w:cs="Times New Roman"/>
          <w:sz w:val="24"/>
          <w:szCs w:val="24"/>
        </w:rPr>
        <w:t xml:space="preserve"> </w:t>
      </w:r>
      <w:r w:rsidRPr="00D44677">
        <w:rPr>
          <w:rFonts w:ascii="Times New Roman" w:hAnsi="Times New Roman" w:cs="Times New Roman"/>
          <w:sz w:val="24"/>
          <w:szCs w:val="24"/>
        </w:rPr>
        <w:t>12</w:t>
      </w:r>
      <w:r w:rsidR="00C73C2F">
        <w:rPr>
          <w:rFonts w:ascii="Times New Roman" w:hAnsi="Times New Roman" w:cs="Times New Roman"/>
          <w:sz w:val="24"/>
          <w:szCs w:val="24"/>
        </w:rPr>
        <w:t xml:space="preserve">4а, </w:t>
      </w:r>
      <w:r w:rsidR="00601D08">
        <w:rPr>
          <w:rFonts w:ascii="Times New Roman" w:hAnsi="Times New Roman" w:cs="Times New Roman"/>
          <w:sz w:val="24"/>
          <w:szCs w:val="24"/>
        </w:rPr>
        <w:t xml:space="preserve">     </w:t>
      </w:r>
      <w:r w:rsidR="00C73C2F">
        <w:rPr>
          <w:rFonts w:ascii="Times New Roman" w:hAnsi="Times New Roman" w:cs="Times New Roman"/>
          <w:sz w:val="24"/>
          <w:szCs w:val="24"/>
        </w:rPr>
        <w:t>ал.</w:t>
      </w:r>
      <w:r w:rsidR="00B21CE9">
        <w:rPr>
          <w:rFonts w:ascii="Times New Roman" w:hAnsi="Times New Roman" w:cs="Times New Roman"/>
          <w:sz w:val="24"/>
          <w:szCs w:val="24"/>
        </w:rPr>
        <w:t xml:space="preserve"> </w:t>
      </w:r>
      <w:r w:rsidR="00C73C2F">
        <w:rPr>
          <w:rFonts w:ascii="Times New Roman" w:hAnsi="Times New Roman" w:cs="Times New Roman"/>
          <w:sz w:val="24"/>
          <w:szCs w:val="24"/>
        </w:rPr>
        <w:t>1, чл.</w:t>
      </w:r>
      <w:r w:rsidR="00B21CE9">
        <w:rPr>
          <w:rFonts w:ascii="Times New Roman" w:hAnsi="Times New Roman" w:cs="Times New Roman"/>
          <w:sz w:val="24"/>
          <w:szCs w:val="24"/>
        </w:rPr>
        <w:t xml:space="preserve"> </w:t>
      </w:r>
      <w:r w:rsidR="00C73C2F">
        <w:rPr>
          <w:rFonts w:ascii="Times New Roman" w:hAnsi="Times New Roman" w:cs="Times New Roman"/>
          <w:sz w:val="24"/>
          <w:szCs w:val="24"/>
        </w:rPr>
        <w:t>124б, ал.</w:t>
      </w:r>
      <w:r w:rsidR="00B21CE9">
        <w:rPr>
          <w:rFonts w:ascii="Times New Roman" w:hAnsi="Times New Roman" w:cs="Times New Roman"/>
          <w:sz w:val="24"/>
          <w:szCs w:val="24"/>
        </w:rPr>
        <w:t xml:space="preserve"> </w:t>
      </w:r>
      <w:r w:rsidR="00C73C2F">
        <w:rPr>
          <w:rFonts w:ascii="Times New Roman" w:hAnsi="Times New Roman" w:cs="Times New Roman"/>
          <w:sz w:val="24"/>
          <w:szCs w:val="24"/>
        </w:rPr>
        <w:t xml:space="preserve">1 и </w:t>
      </w:r>
      <w:r w:rsidR="00601D08">
        <w:rPr>
          <w:rFonts w:ascii="Times New Roman" w:hAnsi="Times New Roman" w:cs="Times New Roman"/>
          <w:sz w:val="24"/>
          <w:szCs w:val="24"/>
        </w:rPr>
        <w:t xml:space="preserve"> </w:t>
      </w:r>
      <w:r w:rsidR="00E12027">
        <w:rPr>
          <w:rFonts w:ascii="Times New Roman" w:hAnsi="Times New Roman" w:cs="Times New Roman"/>
          <w:sz w:val="24"/>
          <w:szCs w:val="24"/>
        </w:rPr>
        <w:t>чл.</w:t>
      </w:r>
      <w:r w:rsidR="00B21CE9">
        <w:rPr>
          <w:rFonts w:ascii="Times New Roman" w:hAnsi="Times New Roman" w:cs="Times New Roman"/>
          <w:sz w:val="24"/>
          <w:szCs w:val="24"/>
        </w:rPr>
        <w:t xml:space="preserve"> </w:t>
      </w:r>
      <w:r w:rsidR="00E12027">
        <w:rPr>
          <w:rFonts w:ascii="Times New Roman" w:hAnsi="Times New Roman" w:cs="Times New Roman"/>
          <w:sz w:val="24"/>
          <w:szCs w:val="24"/>
        </w:rPr>
        <w:t>134, ал.</w:t>
      </w:r>
      <w:r w:rsidR="00B21CE9">
        <w:rPr>
          <w:rFonts w:ascii="Times New Roman" w:hAnsi="Times New Roman" w:cs="Times New Roman"/>
          <w:sz w:val="24"/>
          <w:szCs w:val="24"/>
        </w:rPr>
        <w:t xml:space="preserve"> </w:t>
      </w:r>
      <w:r w:rsidR="00E12027">
        <w:rPr>
          <w:rFonts w:ascii="Times New Roman" w:hAnsi="Times New Roman" w:cs="Times New Roman"/>
          <w:sz w:val="24"/>
          <w:szCs w:val="24"/>
        </w:rPr>
        <w:t>2</w:t>
      </w:r>
      <w:r w:rsidR="004F2512">
        <w:rPr>
          <w:rFonts w:ascii="Times New Roman" w:hAnsi="Times New Roman" w:cs="Times New Roman"/>
          <w:sz w:val="24"/>
          <w:szCs w:val="24"/>
        </w:rPr>
        <w:t>,</w:t>
      </w:r>
      <w:r w:rsidR="008E2EED">
        <w:rPr>
          <w:rFonts w:ascii="Times New Roman" w:hAnsi="Times New Roman" w:cs="Times New Roman"/>
          <w:sz w:val="24"/>
          <w:szCs w:val="24"/>
        </w:rPr>
        <w:t xml:space="preserve"> т. 1 и</w:t>
      </w:r>
      <w:r w:rsidR="004F2512">
        <w:rPr>
          <w:rFonts w:ascii="Times New Roman" w:hAnsi="Times New Roman" w:cs="Times New Roman"/>
          <w:sz w:val="24"/>
          <w:szCs w:val="24"/>
        </w:rPr>
        <w:t xml:space="preserve"> т.</w:t>
      </w:r>
      <w:r w:rsidR="00B21CE9">
        <w:rPr>
          <w:rFonts w:ascii="Times New Roman" w:hAnsi="Times New Roman" w:cs="Times New Roman"/>
          <w:sz w:val="24"/>
          <w:szCs w:val="24"/>
        </w:rPr>
        <w:t xml:space="preserve"> </w:t>
      </w:r>
      <w:r w:rsidR="004F2512">
        <w:rPr>
          <w:rFonts w:ascii="Times New Roman" w:hAnsi="Times New Roman" w:cs="Times New Roman"/>
          <w:sz w:val="24"/>
          <w:szCs w:val="24"/>
        </w:rPr>
        <w:t>6 от ЗУТ</w:t>
      </w:r>
      <w:r w:rsidR="008552D5">
        <w:rPr>
          <w:rFonts w:ascii="Times New Roman" w:hAnsi="Times New Roman" w:cs="Times New Roman"/>
          <w:sz w:val="24"/>
          <w:szCs w:val="24"/>
          <w:lang w:val="en-US"/>
        </w:rPr>
        <w:t>,</w:t>
      </w:r>
      <w:r w:rsidR="00601D08">
        <w:rPr>
          <w:rFonts w:ascii="Times New Roman" w:hAnsi="Times New Roman" w:cs="Times New Roman"/>
          <w:sz w:val="24"/>
          <w:szCs w:val="24"/>
        </w:rPr>
        <w:t xml:space="preserve"> Решение </w:t>
      </w:r>
      <w:r w:rsidR="00A610B7">
        <w:rPr>
          <w:rStyle w:val="FontStyle25"/>
          <w:sz w:val="24"/>
        </w:rPr>
        <w:t>№ 220/27.05.2025</w:t>
      </w:r>
      <w:r w:rsidR="00601D08">
        <w:rPr>
          <w:rStyle w:val="FontStyle25"/>
          <w:sz w:val="24"/>
        </w:rPr>
        <w:t xml:space="preserve"> г. на Общински съвет – Рудозем,</w:t>
      </w:r>
      <w:r w:rsidR="00601D08" w:rsidRPr="005B1D07">
        <w:rPr>
          <w:rFonts w:ascii="Times New Roman" w:hAnsi="Times New Roman" w:cs="Times New Roman"/>
          <w:sz w:val="24"/>
          <w:szCs w:val="24"/>
        </w:rPr>
        <w:t xml:space="preserve"> </w:t>
      </w:r>
      <w:r w:rsidRPr="005B1D07">
        <w:rPr>
          <w:rFonts w:ascii="Times New Roman" w:hAnsi="Times New Roman" w:cs="Times New Roman"/>
          <w:sz w:val="24"/>
          <w:szCs w:val="24"/>
        </w:rPr>
        <w:t>предлагам</w:t>
      </w:r>
      <w:r w:rsidR="007C7BF6">
        <w:rPr>
          <w:rFonts w:ascii="Times New Roman" w:hAnsi="Times New Roman" w:cs="Times New Roman"/>
          <w:sz w:val="24"/>
          <w:szCs w:val="24"/>
        </w:rPr>
        <w:t xml:space="preserve"> на</w:t>
      </w:r>
      <w:r w:rsidRPr="005B1D07">
        <w:rPr>
          <w:rFonts w:ascii="Times New Roman" w:hAnsi="Times New Roman" w:cs="Times New Roman"/>
          <w:sz w:val="24"/>
          <w:szCs w:val="24"/>
        </w:rPr>
        <w:t xml:space="preserve"> </w:t>
      </w:r>
      <w:r w:rsidR="00601D08">
        <w:rPr>
          <w:rFonts w:ascii="Times New Roman" w:hAnsi="Times New Roman" w:cs="Times New Roman"/>
          <w:sz w:val="24"/>
          <w:szCs w:val="24"/>
        </w:rPr>
        <w:t>съвета</w:t>
      </w:r>
      <w:r>
        <w:rPr>
          <w:rFonts w:ascii="Times New Roman" w:hAnsi="Times New Roman" w:cs="Times New Roman"/>
          <w:sz w:val="24"/>
          <w:szCs w:val="24"/>
        </w:rPr>
        <w:t xml:space="preserve"> да приеме</w:t>
      </w:r>
      <w:r w:rsidRPr="005B1D07">
        <w:rPr>
          <w:rFonts w:ascii="Times New Roman" w:hAnsi="Times New Roman" w:cs="Times New Roman"/>
          <w:sz w:val="24"/>
          <w:szCs w:val="24"/>
        </w:rPr>
        <w:t xml:space="preserve"> следното </w:t>
      </w:r>
    </w:p>
    <w:p w:rsidR="00A94218" w:rsidRPr="00872A8F" w:rsidRDefault="00A94218" w:rsidP="00872A8F">
      <w:pPr>
        <w:pStyle w:val="Style14"/>
        <w:widowControl/>
        <w:spacing w:before="132" w:line="360" w:lineRule="auto"/>
        <w:jc w:val="center"/>
        <w:rPr>
          <w:rStyle w:val="FontStyle25"/>
          <w:b/>
          <w:bCs/>
          <w:sz w:val="24"/>
          <w:szCs w:val="24"/>
          <w:lang w:val="bg-BG"/>
        </w:rPr>
      </w:pPr>
      <w:r w:rsidRPr="00160558">
        <w:rPr>
          <w:rStyle w:val="FontStyle25"/>
          <w:b/>
          <w:sz w:val="24"/>
          <w:szCs w:val="24"/>
          <w:lang w:val="bg-BG"/>
        </w:rPr>
        <w:t>ПРОЕКТО</w:t>
      </w:r>
      <w:r w:rsidR="00A610B7">
        <w:rPr>
          <w:rStyle w:val="FontStyle25"/>
          <w:b/>
          <w:sz w:val="24"/>
          <w:szCs w:val="24"/>
          <w:lang w:val="bg-BG"/>
        </w:rPr>
        <w:t>-</w:t>
      </w:r>
      <w:r w:rsidRPr="00160558">
        <w:rPr>
          <w:rStyle w:val="FontStyle25"/>
          <w:b/>
          <w:sz w:val="24"/>
          <w:szCs w:val="24"/>
          <w:lang w:val="bg-BG"/>
        </w:rPr>
        <w:t>РЕШЕНИЕ:</w:t>
      </w:r>
    </w:p>
    <w:p w:rsidR="00A94218" w:rsidRPr="006E42C6" w:rsidRDefault="006E42C6" w:rsidP="00A610B7">
      <w:pPr>
        <w:spacing w:before="100" w:beforeAutospacing="1" w:after="100" w:afterAutospacing="1" w:line="276" w:lineRule="auto"/>
        <w:jc w:val="both"/>
        <w:outlineLvl w:val="0"/>
        <w:rPr>
          <w:rStyle w:val="FontStyle25"/>
          <w:sz w:val="24"/>
        </w:rPr>
      </w:pPr>
      <w:r w:rsidRPr="006E42C6">
        <w:rPr>
          <w:rStyle w:val="FontStyle28"/>
          <w:bCs w:val="0"/>
        </w:rPr>
        <w:t xml:space="preserve">  </w:t>
      </w:r>
      <w:r>
        <w:rPr>
          <w:rStyle w:val="FontStyle28"/>
          <w:rFonts w:ascii="Times New Roman" w:hAnsi="Times New Roman" w:cs="Times New Roman"/>
          <w:b w:val="0"/>
          <w:sz w:val="24"/>
          <w:szCs w:val="24"/>
        </w:rPr>
        <w:t xml:space="preserve">           1. </w:t>
      </w:r>
      <w:r w:rsidR="00E566B1" w:rsidRPr="006E42C6">
        <w:rPr>
          <w:rStyle w:val="FontStyle28"/>
          <w:rFonts w:ascii="Times New Roman" w:hAnsi="Times New Roman" w:cs="Times New Roman"/>
          <w:b w:val="0"/>
          <w:sz w:val="24"/>
          <w:szCs w:val="24"/>
        </w:rPr>
        <w:t xml:space="preserve">Допуска поправка на очевидна фактическа грешка в </w:t>
      </w:r>
      <w:r w:rsidR="00A610B7">
        <w:rPr>
          <w:rStyle w:val="FontStyle25"/>
          <w:sz w:val="24"/>
        </w:rPr>
        <w:t>Решение № 220/27.03.2025</w:t>
      </w:r>
      <w:r w:rsidR="00E566B1" w:rsidRPr="006E42C6">
        <w:rPr>
          <w:rStyle w:val="FontStyle25"/>
          <w:sz w:val="24"/>
        </w:rPr>
        <w:t xml:space="preserve"> г. на Общински съвет –</w:t>
      </w:r>
      <w:r w:rsidR="00372F94" w:rsidRPr="006E42C6">
        <w:rPr>
          <w:rStyle w:val="FontStyle25"/>
          <w:sz w:val="24"/>
        </w:rPr>
        <w:t xml:space="preserve"> Рудозем, прието по Протокол № 2</w:t>
      </w:r>
      <w:r w:rsidR="00A610B7">
        <w:rPr>
          <w:rStyle w:val="FontStyle25"/>
          <w:sz w:val="24"/>
        </w:rPr>
        <w:t>6</w:t>
      </w:r>
      <w:r w:rsidRPr="006E42C6">
        <w:rPr>
          <w:rStyle w:val="FontStyle25"/>
          <w:sz w:val="24"/>
        </w:rPr>
        <w:t>.</w:t>
      </w:r>
      <w:r w:rsidR="00E566B1" w:rsidRPr="006E42C6">
        <w:rPr>
          <w:rStyle w:val="FontStyle25"/>
          <w:sz w:val="24"/>
        </w:rPr>
        <w:t xml:space="preserve"> </w:t>
      </w:r>
    </w:p>
    <w:p w:rsidR="00A610B7" w:rsidRPr="00A610B7" w:rsidRDefault="00960DF0" w:rsidP="00A610B7">
      <w:pPr>
        <w:spacing w:before="100" w:beforeAutospacing="1" w:after="100" w:afterAutospacing="1" w:line="276" w:lineRule="auto"/>
        <w:jc w:val="both"/>
        <w:outlineLvl w:val="0"/>
        <w:rPr>
          <w:b/>
          <w:color w:val="000000"/>
          <w:lang w:val="en-AU"/>
        </w:rPr>
      </w:pPr>
      <w:r>
        <w:rPr>
          <w:rStyle w:val="FontStyle25"/>
          <w:sz w:val="24"/>
        </w:rPr>
        <w:t xml:space="preserve">            2.</w:t>
      </w:r>
      <w:r w:rsidR="00A610B7">
        <w:t xml:space="preserve"> „ 1. Учредява на Хари Сергеев Малинов, право на пристрояване с площ 56 м</w:t>
      </w:r>
      <w:r w:rsidR="00A610B7">
        <w:rPr>
          <w:vertAlign w:val="superscript"/>
        </w:rPr>
        <w:t>2</w:t>
      </w:r>
      <w:r w:rsidR="00A610B7">
        <w:t xml:space="preserve"> на  сграда </w:t>
      </w:r>
      <w:r w:rsidR="00A610B7">
        <w:rPr>
          <w:color w:val="000000"/>
        </w:rPr>
        <w:t xml:space="preserve">с идентификатор </w:t>
      </w:r>
      <w:r w:rsidR="00A610B7">
        <w:rPr>
          <w:color w:val="000000"/>
          <w:sz w:val="26"/>
          <w:szCs w:val="26"/>
        </w:rPr>
        <w:t xml:space="preserve">07689.508.79.3 </w:t>
      </w:r>
      <w:r w:rsidR="00A610B7">
        <w:t xml:space="preserve">, находяща се в </w:t>
      </w:r>
      <w:r w:rsidR="00A610B7">
        <w:rPr>
          <w:color w:val="000000"/>
        </w:rPr>
        <w:t xml:space="preserve">имот с идентификатор </w:t>
      </w:r>
      <w:r w:rsidR="00A610B7">
        <w:rPr>
          <w:color w:val="000000"/>
          <w:sz w:val="26"/>
          <w:szCs w:val="26"/>
        </w:rPr>
        <w:t xml:space="preserve">07689.508.79 по КК на </w:t>
      </w:r>
      <w:proofErr w:type="spellStart"/>
      <w:r w:rsidR="00A610B7">
        <w:rPr>
          <w:color w:val="000000"/>
          <w:sz w:val="26"/>
          <w:szCs w:val="26"/>
        </w:rPr>
        <w:t>с.Бяла</w:t>
      </w:r>
      <w:proofErr w:type="spellEnd"/>
      <w:r w:rsidR="00A610B7">
        <w:rPr>
          <w:color w:val="000000"/>
          <w:sz w:val="26"/>
          <w:szCs w:val="26"/>
        </w:rPr>
        <w:t xml:space="preserve"> река, за който е отреден УПИ ІІ-116, кв.13 по плана на </w:t>
      </w:r>
      <w:proofErr w:type="spellStart"/>
      <w:r w:rsidR="00A610B7">
        <w:rPr>
          <w:color w:val="000000"/>
          <w:sz w:val="26"/>
          <w:szCs w:val="26"/>
        </w:rPr>
        <w:t>с.Бяла</w:t>
      </w:r>
      <w:proofErr w:type="spellEnd"/>
      <w:r w:rsidR="00A610B7">
        <w:rPr>
          <w:color w:val="000000"/>
          <w:sz w:val="26"/>
          <w:szCs w:val="26"/>
        </w:rPr>
        <w:t xml:space="preserve"> река</w:t>
      </w:r>
      <w:r w:rsidR="00A610B7">
        <w:rPr>
          <w:color w:val="000000"/>
        </w:rPr>
        <w:t xml:space="preserve"> за който</w:t>
      </w:r>
      <w:r w:rsidR="00A610B7">
        <w:t xml:space="preserve"> е съставен Акт  № 338 / 12.02.2014 г. за частна общинска собственост.“</w:t>
      </w:r>
      <w:r w:rsidR="00A610B7" w:rsidRPr="00A610B7">
        <w:t xml:space="preserve"> </w:t>
      </w:r>
      <w:r w:rsidR="00A610B7">
        <w:t xml:space="preserve">да се чете </w:t>
      </w:r>
      <w:r w:rsidR="00A610B7" w:rsidRPr="00A610B7">
        <w:rPr>
          <w:b/>
        </w:rPr>
        <w:t>„1. Учредява на Хари Сергеев Малинов, право на пристрояване с площ 56 м</w:t>
      </w:r>
      <w:r w:rsidR="00A610B7" w:rsidRPr="00A610B7">
        <w:rPr>
          <w:b/>
          <w:vertAlign w:val="superscript"/>
        </w:rPr>
        <w:t>2</w:t>
      </w:r>
      <w:r w:rsidR="00A610B7" w:rsidRPr="00A610B7">
        <w:rPr>
          <w:b/>
        </w:rPr>
        <w:t xml:space="preserve"> на  сграда </w:t>
      </w:r>
      <w:r w:rsidR="00A610B7" w:rsidRPr="00A610B7">
        <w:rPr>
          <w:b/>
          <w:color w:val="000000"/>
        </w:rPr>
        <w:t xml:space="preserve">с идентификатор </w:t>
      </w:r>
      <w:r w:rsidR="00A610B7" w:rsidRPr="00A610B7">
        <w:rPr>
          <w:b/>
          <w:color w:val="000000"/>
          <w:sz w:val="26"/>
          <w:szCs w:val="26"/>
        </w:rPr>
        <w:t xml:space="preserve">07689.508.79.3 </w:t>
      </w:r>
      <w:r w:rsidR="00A610B7" w:rsidRPr="00A610B7">
        <w:rPr>
          <w:b/>
        </w:rPr>
        <w:t xml:space="preserve">, находяща се в </w:t>
      </w:r>
      <w:r w:rsidR="00A610B7" w:rsidRPr="00A610B7">
        <w:rPr>
          <w:b/>
          <w:color w:val="000000"/>
        </w:rPr>
        <w:t xml:space="preserve">имот с идентификатор </w:t>
      </w:r>
      <w:r w:rsidR="00A610B7" w:rsidRPr="00A610B7">
        <w:rPr>
          <w:b/>
          <w:color w:val="000000"/>
          <w:sz w:val="26"/>
          <w:szCs w:val="26"/>
        </w:rPr>
        <w:t xml:space="preserve">07689.508.79 по КК на </w:t>
      </w:r>
      <w:proofErr w:type="spellStart"/>
      <w:r w:rsidR="00A610B7" w:rsidRPr="00A610B7">
        <w:rPr>
          <w:b/>
          <w:color w:val="000000"/>
          <w:sz w:val="26"/>
          <w:szCs w:val="26"/>
        </w:rPr>
        <w:t>с.Бяла</w:t>
      </w:r>
      <w:proofErr w:type="spellEnd"/>
      <w:r w:rsidR="00A610B7" w:rsidRPr="00A610B7">
        <w:rPr>
          <w:b/>
          <w:color w:val="000000"/>
          <w:sz w:val="26"/>
          <w:szCs w:val="26"/>
        </w:rPr>
        <w:t xml:space="preserve"> река, за който е отреден УПИ ІІ-116, кв.13 по плана на </w:t>
      </w:r>
      <w:proofErr w:type="spellStart"/>
      <w:r w:rsidR="00A610B7" w:rsidRPr="00A610B7">
        <w:rPr>
          <w:b/>
          <w:color w:val="000000"/>
          <w:sz w:val="26"/>
          <w:szCs w:val="26"/>
        </w:rPr>
        <w:t>с.Бяла</w:t>
      </w:r>
      <w:proofErr w:type="spellEnd"/>
      <w:r w:rsidR="00A610B7" w:rsidRPr="00A610B7">
        <w:rPr>
          <w:b/>
          <w:color w:val="000000"/>
          <w:sz w:val="26"/>
          <w:szCs w:val="26"/>
        </w:rPr>
        <w:t xml:space="preserve"> река</w:t>
      </w:r>
      <w:r w:rsidR="00A610B7" w:rsidRPr="00A610B7">
        <w:rPr>
          <w:b/>
          <w:color w:val="000000"/>
        </w:rPr>
        <w:t xml:space="preserve"> за който</w:t>
      </w:r>
      <w:r w:rsidR="00A610B7" w:rsidRPr="00A610B7">
        <w:rPr>
          <w:b/>
        </w:rPr>
        <w:t xml:space="preserve"> е съставен </w:t>
      </w:r>
      <w:r w:rsidR="00A610B7" w:rsidRPr="00A610B7">
        <w:rPr>
          <w:b/>
          <w:color w:val="000000"/>
          <w:lang w:bidi="bg-BG"/>
        </w:rPr>
        <w:t>Акт № 368/20.11.2014 г.</w:t>
      </w:r>
      <w:r w:rsidR="00A610B7" w:rsidRPr="00A610B7">
        <w:rPr>
          <w:b/>
        </w:rPr>
        <w:t xml:space="preserve"> за частна общинска собственост.“</w:t>
      </w:r>
    </w:p>
    <w:p w:rsidR="007F34CB" w:rsidRDefault="00960DF0" w:rsidP="00A610B7">
      <w:pPr>
        <w:spacing w:before="100" w:beforeAutospacing="1" w:after="100" w:afterAutospacing="1" w:line="276" w:lineRule="auto"/>
        <w:jc w:val="both"/>
        <w:outlineLvl w:val="0"/>
        <w:rPr>
          <w:rStyle w:val="FontStyle25"/>
          <w:sz w:val="24"/>
        </w:rPr>
      </w:pPr>
      <w:r>
        <w:rPr>
          <w:rStyle w:val="FontStyle28"/>
          <w:rFonts w:ascii="Times New Roman" w:hAnsi="Times New Roman" w:cs="Times New Roman"/>
          <w:b w:val="0"/>
          <w:sz w:val="24"/>
          <w:szCs w:val="24"/>
        </w:rPr>
        <w:t xml:space="preserve">           4</w:t>
      </w:r>
      <w:r w:rsidR="00A94218" w:rsidRPr="00160558">
        <w:rPr>
          <w:rStyle w:val="FontStyle28"/>
          <w:rFonts w:ascii="Times New Roman" w:hAnsi="Times New Roman" w:cs="Times New Roman"/>
          <w:b w:val="0"/>
          <w:sz w:val="24"/>
          <w:szCs w:val="24"/>
        </w:rPr>
        <w:t xml:space="preserve">. </w:t>
      </w:r>
      <w:r w:rsidR="00AF0A96">
        <w:rPr>
          <w:rStyle w:val="FontStyle28"/>
          <w:rFonts w:ascii="Times New Roman" w:hAnsi="Times New Roman" w:cs="Times New Roman"/>
          <w:b w:val="0"/>
          <w:sz w:val="24"/>
          <w:szCs w:val="24"/>
        </w:rPr>
        <w:t xml:space="preserve">В останалата си част </w:t>
      </w:r>
      <w:r w:rsidR="00372F94">
        <w:rPr>
          <w:rStyle w:val="FontStyle25"/>
          <w:sz w:val="24"/>
        </w:rPr>
        <w:t xml:space="preserve">Решение </w:t>
      </w:r>
      <w:r w:rsidR="00A610B7">
        <w:rPr>
          <w:rStyle w:val="FontStyle25"/>
          <w:sz w:val="24"/>
        </w:rPr>
        <w:t>№ 220/27.03.2025</w:t>
      </w:r>
      <w:r w:rsidR="00AF0A96">
        <w:rPr>
          <w:rStyle w:val="FontStyle25"/>
          <w:sz w:val="24"/>
        </w:rPr>
        <w:t xml:space="preserve"> г. на Общински съвет –</w:t>
      </w:r>
      <w:r w:rsidR="00372F94">
        <w:rPr>
          <w:rStyle w:val="FontStyle25"/>
          <w:sz w:val="24"/>
        </w:rPr>
        <w:t xml:space="preserve"> Рудозем, прието по Протокол № 2</w:t>
      </w:r>
      <w:r w:rsidR="00AF0A96">
        <w:rPr>
          <w:rStyle w:val="FontStyle25"/>
          <w:sz w:val="24"/>
        </w:rPr>
        <w:t>0 остава непроменено</w:t>
      </w:r>
      <w:r w:rsidR="00EE63B7">
        <w:rPr>
          <w:rStyle w:val="FontStyle25"/>
          <w:sz w:val="24"/>
        </w:rPr>
        <w:t>.</w:t>
      </w:r>
    </w:p>
    <w:p w:rsidR="008A59EF" w:rsidRDefault="00960DF0" w:rsidP="00A610B7">
      <w:pPr>
        <w:tabs>
          <w:tab w:val="left" w:pos="284"/>
        </w:tabs>
        <w:spacing w:line="276" w:lineRule="auto"/>
        <w:jc w:val="both"/>
        <w:outlineLvl w:val="0"/>
        <w:rPr>
          <w:rStyle w:val="FontStyle25"/>
          <w:sz w:val="24"/>
          <w:szCs w:val="24"/>
        </w:rPr>
      </w:pPr>
      <w:r>
        <w:lastRenderedPageBreak/>
        <w:t xml:space="preserve">           5.</w:t>
      </w:r>
      <w:r w:rsidR="00BA0742">
        <w:rPr>
          <w:rStyle w:val="FontStyle25"/>
          <w:sz w:val="24"/>
        </w:rPr>
        <w:t xml:space="preserve">Възлага на </w:t>
      </w:r>
      <w:r w:rsidR="00BA0742">
        <w:rPr>
          <w:rStyle w:val="FontStyle25"/>
          <w:sz w:val="24"/>
          <w:lang w:val="en-US"/>
        </w:rPr>
        <w:t>K</w:t>
      </w:r>
      <w:r w:rsidR="008A59EF">
        <w:rPr>
          <w:rStyle w:val="FontStyle25"/>
          <w:sz w:val="24"/>
        </w:rPr>
        <w:t xml:space="preserve">мета на община Рудозем да извърши </w:t>
      </w:r>
      <w:r w:rsidR="00B54565" w:rsidRPr="00B54565">
        <w:rPr>
          <w:shd w:val="clear" w:color="auto" w:fill="FCFCFC"/>
        </w:rPr>
        <w:t>необходимите действия за изпълнение на настоящото решение</w:t>
      </w:r>
      <w:r w:rsidR="008A59EF" w:rsidRPr="00B54565">
        <w:rPr>
          <w:rStyle w:val="FontStyle25"/>
          <w:sz w:val="24"/>
          <w:szCs w:val="24"/>
        </w:rPr>
        <w:t>.</w:t>
      </w:r>
    </w:p>
    <w:p w:rsidR="004F3775" w:rsidRDefault="004F3775" w:rsidP="00A94218">
      <w:pPr>
        <w:rPr>
          <w:sz w:val="16"/>
          <w:szCs w:val="16"/>
        </w:rPr>
      </w:pPr>
    </w:p>
    <w:p w:rsidR="00A94218" w:rsidRPr="00372F94" w:rsidRDefault="00372F94" w:rsidP="00A94218">
      <w:proofErr w:type="spellStart"/>
      <w:r>
        <w:t>ед</w:t>
      </w:r>
      <w:proofErr w:type="spellEnd"/>
    </w:p>
    <w:p w:rsidR="00825FDE" w:rsidRDefault="00825FDE" w:rsidP="004F3775">
      <w:pPr>
        <w:spacing w:line="360" w:lineRule="auto"/>
      </w:pPr>
    </w:p>
    <w:p w:rsidR="00825FDE" w:rsidRPr="00825FDE" w:rsidRDefault="00825FDE" w:rsidP="00825FDE"/>
    <w:p w:rsidR="00825FDE" w:rsidRDefault="00825FDE" w:rsidP="00825FDE"/>
    <w:p w:rsidR="00825FDE" w:rsidRDefault="00825FDE" w:rsidP="00825FDE"/>
    <w:p w:rsidR="00A94218" w:rsidRPr="00825FDE" w:rsidRDefault="00825FDE" w:rsidP="00825FDE">
      <w:pPr>
        <w:jc w:val="center"/>
      </w:pPr>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ед за подпис на Microsoft Office..." style="width:192pt;height:96pt">
            <v:imagedata r:id="rId8" o:title=""/>
            <o:lock v:ext="edit" ungrouping="t" rotation="t" cropping="t" verticies="t" text="t" grouping="t"/>
            <o:signatureline v:ext="edit" id="{87C1E7E0-1EA1-4510-83B4-F4AEF126B8B6}" provid="{00000000-0000-0000-0000-000000000000}" issignatureline="t"/>
          </v:shape>
        </w:pict>
      </w:r>
      <w:bookmarkEnd w:id="0"/>
    </w:p>
    <w:sectPr w:rsidR="00A94218" w:rsidRPr="00825FDE" w:rsidSect="004F3775">
      <w:footerReference w:type="default" r:id="rId9"/>
      <w:headerReference w:type="first" r:id="rId10"/>
      <w:footerReference w:type="first" r:id="rId11"/>
      <w:pgSz w:w="11906" w:h="16838"/>
      <w:pgMar w:top="993" w:right="991" w:bottom="0" w:left="1134" w:header="454"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6BE" w:rsidRDefault="009846BE">
      <w:r>
        <w:separator/>
      </w:r>
    </w:p>
  </w:endnote>
  <w:endnote w:type="continuationSeparator" w:id="0">
    <w:p w:rsidR="009846BE" w:rsidRDefault="00984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D40" w:rsidRDefault="00720D40">
    <w:pPr>
      <w:pStyle w:val="a9"/>
    </w:pPr>
  </w:p>
  <w:p w:rsidR="00720D40" w:rsidRDefault="00720D40">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D40" w:rsidRDefault="00720D40">
    <w:pPr>
      <w:pStyle w:val="a9"/>
    </w:pPr>
  </w:p>
  <w:p w:rsidR="00720D40" w:rsidRDefault="00720D40">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6BE" w:rsidRDefault="009846BE">
      <w:r>
        <w:separator/>
      </w:r>
    </w:p>
  </w:footnote>
  <w:footnote w:type="continuationSeparator" w:id="0">
    <w:p w:rsidR="009846BE" w:rsidRDefault="009846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D40" w:rsidRDefault="00720D40" w:rsidP="003933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jc w:val="center"/>
      <w:rPr>
        <w:rFonts w:ascii="Bookman Old Style" w:hAnsi="Bookman Old Style"/>
        <w:b/>
        <w:sz w:val="52"/>
        <w:szCs w:val="52"/>
      </w:rPr>
    </w:pPr>
    <w:r>
      <w:rPr>
        <w:noProof/>
      </w:rPr>
      <w:drawing>
        <wp:anchor distT="0" distB="0" distL="133350" distR="118745" simplePos="0" relativeHeight="251659264" behindDoc="1" locked="0" layoutInCell="1" allowOverlap="1">
          <wp:simplePos x="0" y="0"/>
          <wp:positionH relativeFrom="column">
            <wp:posOffset>230505</wp:posOffset>
          </wp:positionH>
          <wp:positionV relativeFrom="paragraph">
            <wp:posOffset>-190500</wp:posOffset>
          </wp:positionV>
          <wp:extent cx="775970" cy="931545"/>
          <wp:effectExtent l="0" t="0" r="0" b="0"/>
          <wp:wrapNone/>
          <wp:docPr id="5" name="Картина 3" descr="RUD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Картина 3" descr="RUDOZ"/>
                  <pic:cNvPicPr>
                    <a:picLocks noChangeAspect="1" noChangeArrowheads="1"/>
                  </pic:cNvPicPr>
                </pic:nvPicPr>
                <pic:blipFill>
                  <a:blip r:embed="rId1"/>
                  <a:stretch>
                    <a:fillRect/>
                  </a:stretch>
                </pic:blipFill>
                <pic:spPr bwMode="auto">
                  <a:xfrm>
                    <a:off x="0" y="0"/>
                    <a:ext cx="775970" cy="931545"/>
                  </a:xfrm>
                  <a:prstGeom prst="rect">
                    <a:avLst/>
                  </a:prstGeom>
                </pic:spPr>
              </pic:pic>
            </a:graphicData>
          </a:graphic>
        </wp:anchor>
      </w:drawing>
    </w:r>
    <w:r>
      <w:rPr>
        <w:rFonts w:ascii="Bookman Old Style" w:hAnsi="Bookman Old Style"/>
        <w:b/>
        <w:sz w:val="52"/>
        <w:szCs w:val="52"/>
      </w:rPr>
      <w:t>ОБЩИНА РУДОЗЕМ</w:t>
    </w:r>
  </w:p>
  <w:p w:rsidR="00720D40" w:rsidRDefault="00720D40" w:rsidP="003933E6">
    <w:pPr>
      <w:ind w:left="720" w:firstLine="720"/>
      <w:rPr>
        <w:rFonts w:ascii="Bookman Old Style" w:hAnsi="Bookman Old Style"/>
        <w:b/>
        <w:color w:val="292929"/>
        <w:sz w:val="44"/>
        <w:szCs w:val="44"/>
        <w:lang w:val="ru-RU"/>
      </w:rPr>
    </w:pPr>
    <w:r>
      <w:rPr>
        <w:rFonts w:ascii="Bookman Old Style" w:hAnsi="Bookman Old Style"/>
        <w:b/>
        <w:color w:val="292929"/>
        <w:sz w:val="44"/>
        <w:szCs w:val="44"/>
      </w:rPr>
      <w:t xml:space="preserve">         ОБЛАСТ СМОЛЯН</w:t>
    </w:r>
  </w:p>
  <w:p w:rsidR="00720D40" w:rsidRDefault="00720D40" w:rsidP="003933E6">
    <w:pPr>
      <w:jc w:val="center"/>
    </w:pPr>
    <w:r>
      <w:rPr>
        <w:noProof/>
      </w:rPr>
      <w:drawing>
        <wp:inline distT="0" distB="0" distL="0" distR="0">
          <wp:extent cx="5918835" cy="137160"/>
          <wp:effectExtent l="0" t="0" r="0" b="0"/>
          <wp:docPr id="6"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pic:blipFill>
                <pic:spPr>
                  <a:xfrm>
                    <a:off x="0" y="0"/>
                    <a:ext cx="5918040" cy="136440"/>
                  </a:xfrm>
                  <a:prstGeom prst="rect">
                    <a:avLst/>
                  </a:prstGeom>
                  <a:ln>
                    <a:noFill/>
                  </a:ln>
                </pic:spPr>
              </pic:pic>
            </a:graphicData>
          </a:graphic>
        </wp:inline>
      </w:drawing>
    </w:r>
  </w:p>
  <w:p w:rsidR="00720D40" w:rsidRDefault="00720D40" w:rsidP="003933E6">
    <w:pPr>
      <w:jc w:val="center"/>
      <w:rPr>
        <w:rFonts w:ascii="Bookman Old Style" w:hAnsi="Bookman Old Style"/>
        <w:b/>
        <w:i/>
        <w:sz w:val="20"/>
        <w:szCs w:val="20"/>
        <w:lang w:val="en-US"/>
      </w:rPr>
    </w:pPr>
    <w:r>
      <w:rPr>
        <w:rFonts w:ascii="Bookman Old Style" w:hAnsi="Bookman Old Style"/>
        <w:b/>
        <w:i/>
        <w:sz w:val="20"/>
        <w:szCs w:val="20"/>
      </w:rPr>
      <w:t>4960 Рудозем, бул. “България” 15, тел.: 030</w:t>
    </w:r>
    <w:r>
      <w:rPr>
        <w:rFonts w:ascii="Bookman Old Style" w:hAnsi="Bookman Old Style"/>
        <w:b/>
        <w:i/>
        <w:sz w:val="20"/>
        <w:szCs w:val="20"/>
        <w:lang w:val="ru-RU"/>
      </w:rPr>
      <w:t>6</w:t>
    </w:r>
    <w:r>
      <w:rPr>
        <w:rFonts w:ascii="Bookman Old Style" w:hAnsi="Bookman Old Style"/>
        <w:b/>
        <w:i/>
        <w:sz w:val="20"/>
        <w:szCs w:val="20"/>
      </w:rPr>
      <w:t>/9-91-99 факс: 0306/9-91-41</w:t>
    </w:r>
  </w:p>
  <w:p w:rsidR="00720D40" w:rsidRPr="00F5776F" w:rsidRDefault="00720D40" w:rsidP="003933E6">
    <w:pPr>
      <w:jc w:val="center"/>
    </w:pPr>
    <w:r>
      <w:rPr>
        <w:rStyle w:val="InternetLink"/>
        <w:rFonts w:ascii="Bookman Old Style" w:hAnsi="Bookman Old Style"/>
        <w:i/>
        <w:sz w:val="20"/>
        <w:szCs w:val="20"/>
      </w:rPr>
      <w:t xml:space="preserve"> </w:t>
    </w:r>
    <w:hyperlink r:id="rId3">
      <w:r>
        <w:rPr>
          <w:rStyle w:val="InternetLink"/>
          <w:rFonts w:ascii="Bookman Old Style" w:hAnsi="Bookman Old Style"/>
          <w:i/>
          <w:sz w:val="20"/>
          <w:szCs w:val="20"/>
        </w:rPr>
        <w:t>www.rudozem.bg</w:t>
      </w:r>
    </w:hyperlink>
    <w:r>
      <w:rPr>
        <w:rStyle w:val="InternetLink"/>
        <w:rFonts w:ascii="Bookman Old Style" w:hAnsi="Bookman Old Style"/>
        <w:i/>
        <w:sz w:val="20"/>
        <w:szCs w:val="20"/>
      </w:rPr>
      <w:t xml:space="preserve">,  </w:t>
    </w:r>
    <w:hyperlink r:id="rId4" w:history="1">
      <w:r w:rsidRPr="00F838F6">
        <w:rPr>
          <w:rStyle w:val="af3"/>
          <w:rFonts w:ascii="Bookman Old Style" w:hAnsi="Bookman Old Style"/>
          <w:b/>
          <w:i/>
          <w:sz w:val="20"/>
          <w:szCs w:val="20"/>
          <w:lang w:val="en-US"/>
        </w:rPr>
        <w:t>oba@rudozem.bg</w:t>
      </w:r>
    </w:hyperlink>
    <w:r>
      <w:rPr>
        <w:rFonts w:ascii="Bookman Old Style" w:hAnsi="Bookman Old Style"/>
        <w:b/>
        <w:i/>
        <w:sz w:val="20"/>
        <w:szCs w:val="20"/>
      </w:rPr>
      <w:t xml:space="preserve"> </w:t>
    </w:r>
  </w:p>
  <w:p w:rsidR="00720D40" w:rsidRDefault="00720D40" w:rsidP="003933E6">
    <w:pPr>
      <w:pStyle w:val="a7"/>
      <w:pBdr>
        <w:bottom w:val="single" w:sz="4" w:space="1"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77035"/>
    <w:multiLevelType w:val="hybridMultilevel"/>
    <w:tmpl w:val="C65E98A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 w15:restartNumberingAfterBreak="0">
    <w:nsid w:val="11AA4D03"/>
    <w:multiLevelType w:val="hybridMultilevel"/>
    <w:tmpl w:val="6EB4849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DB3236F"/>
    <w:multiLevelType w:val="hybridMultilevel"/>
    <w:tmpl w:val="A58C8182"/>
    <w:lvl w:ilvl="0" w:tplc="0402000F">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20063425"/>
    <w:multiLevelType w:val="hybridMultilevel"/>
    <w:tmpl w:val="81448050"/>
    <w:lvl w:ilvl="0" w:tplc="F64C48AC">
      <w:start w:val="1"/>
      <w:numFmt w:val="upperRoman"/>
      <w:lvlText w:val="%1."/>
      <w:lvlJc w:val="left"/>
      <w:pPr>
        <w:ind w:left="1080" w:hanging="720"/>
      </w:pPr>
      <w:rPr>
        <w:rFonts w:hint="default"/>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23C86E73"/>
    <w:multiLevelType w:val="hybridMultilevel"/>
    <w:tmpl w:val="E62E01E4"/>
    <w:lvl w:ilvl="0" w:tplc="05BC42AE">
      <w:start w:val="1"/>
      <w:numFmt w:val="decimal"/>
      <w:lvlText w:val="%1."/>
      <w:lvlJc w:val="left"/>
      <w:pPr>
        <w:ind w:left="720" w:hanging="360"/>
      </w:pPr>
      <w:rPr>
        <w:rFonts w:hint="default"/>
        <w:color w:val="000000" w:themeColor="text1"/>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2126FD3"/>
    <w:multiLevelType w:val="hybridMultilevel"/>
    <w:tmpl w:val="8F589416"/>
    <w:lvl w:ilvl="0" w:tplc="751C199A">
      <w:start w:val="1"/>
      <w:numFmt w:val="decimal"/>
      <w:lvlText w:val="%1."/>
      <w:lvlJc w:val="left"/>
      <w:pPr>
        <w:ind w:left="600" w:hanging="360"/>
      </w:pPr>
      <w:rPr>
        <w:rFonts w:hint="default"/>
      </w:rPr>
    </w:lvl>
    <w:lvl w:ilvl="1" w:tplc="04020019" w:tentative="1">
      <w:start w:val="1"/>
      <w:numFmt w:val="lowerLetter"/>
      <w:lvlText w:val="%2."/>
      <w:lvlJc w:val="left"/>
      <w:pPr>
        <w:ind w:left="1320" w:hanging="360"/>
      </w:pPr>
    </w:lvl>
    <w:lvl w:ilvl="2" w:tplc="0402001B" w:tentative="1">
      <w:start w:val="1"/>
      <w:numFmt w:val="lowerRoman"/>
      <w:lvlText w:val="%3."/>
      <w:lvlJc w:val="right"/>
      <w:pPr>
        <w:ind w:left="2040" w:hanging="180"/>
      </w:pPr>
    </w:lvl>
    <w:lvl w:ilvl="3" w:tplc="0402000F" w:tentative="1">
      <w:start w:val="1"/>
      <w:numFmt w:val="decimal"/>
      <w:lvlText w:val="%4."/>
      <w:lvlJc w:val="left"/>
      <w:pPr>
        <w:ind w:left="2760" w:hanging="360"/>
      </w:pPr>
    </w:lvl>
    <w:lvl w:ilvl="4" w:tplc="04020019" w:tentative="1">
      <w:start w:val="1"/>
      <w:numFmt w:val="lowerLetter"/>
      <w:lvlText w:val="%5."/>
      <w:lvlJc w:val="left"/>
      <w:pPr>
        <w:ind w:left="3480" w:hanging="360"/>
      </w:pPr>
    </w:lvl>
    <w:lvl w:ilvl="5" w:tplc="0402001B" w:tentative="1">
      <w:start w:val="1"/>
      <w:numFmt w:val="lowerRoman"/>
      <w:lvlText w:val="%6."/>
      <w:lvlJc w:val="right"/>
      <w:pPr>
        <w:ind w:left="4200" w:hanging="180"/>
      </w:pPr>
    </w:lvl>
    <w:lvl w:ilvl="6" w:tplc="0402000F" w:tentative="1">
      <w:start w:val="1"/>
      <w:numFmt w:val="decimal"/>
      <w:lvlText w:val="%7."/>
      <w:lvlJc w:val="left"/>
      <w:pPr>
        <w:ind w:left="4920" w:hanging="360"/>
      </w:pPr>
    </w:lvl>
    <w:lvl w:ilvl="7" w:tplc="04020019" w:tentative="1">
      <w:start w:val="1"/>
      <w:numFmt w:val="lowerLetter"/>
      <w:lvlText w:val="%8."/>
      <w:lvlJc w:val="left"/>
      <w:pPr>
        <w:ind w:left="5640" w:hanging="360"/>
      </w:pPr>
    </w:lvl>
    <w:lvl w:ilvl="8" w:tplc="0402001B" w:tentative="1">
      <w:start w:val="1"/>
      <w:numFmt w:val="lowerRoman"/>
      <w:lvlText w:val="%9."/>
      <w:lvlJc w:val="right"/>
      <w:pPr>
        <w:ind w:left="6360" w:hanging="180"/>
      </w:pPr>
    </w:lvl>
  </w:abstractNum>
  <w:abstractNum w:abstractNumId="6" w15:restartNumberingAfterBreak="0">
    <w:nsid w:val="44245D8D"/>
    <w:multiLevelType w:val="hybridMultilevel"/>
    <w:tmpl w:val="D754721A"/>
    <w:lvl w:ilvl="0" w:tplc="EC7281E0">
      <w:start w:val="1"/>
      <w:numFmt w:val="decimal"/>
      <w:lvlText w:val="%1."/>
      <w:lvlJc w:val="left"/>
      <w:pPr>
        <w:ind w:left="1440" w:hanging="360"/>
      </w:pPr>
      <w:rPr>
        <w:rFonts w:hint="default"/>
        <w:b w:val="0"/>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7" w15:restartNumberingAfterBreak="0">
    <w:nsid w:val="4FD60CAB"/>
    <w:multiLevelType w:val="hybridMultilevel"/>
    <w:tmpl w:val="92449CAA"/>
    <w:lvl w:ilvl="0" w:tplc="80A4B2F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8" w15:restartNumberingAfterBreak="0">
    <w:nsid w:val="511843D7"/>
    <w:multiLevelType w:val="hybridMultilevel"/>
    <w:tmpl w:val="59CA22D4"/>
    <w:lvl w:ilvl="0" w:tplc="8968ED40">
      <w:start w:val="1"/>
      <w:numFmt w:val="decimal"/>
      <w:lvlText w:val="%1."/>
      <w:lvlJc w:val="left"/>
      <w:pPr>
        <w:ind w:left="1350" w:hanging="360"/>
      </w:pPr>
      <w:rPr>
        <w:rFonts w:ascii="Tahoma" w:hAnsi="Tahoma" w:cs="Tahoma" w:hint="default"/>
        <w:b/>
        <w:sz w:val="26"/>
      </w:rPr>
    </w:lvl>
    <w:lvl w:ilvl="1" w:tplc="04020019" w:tentative="1">
      <w:start w:val="1"/>
      <w:numFmt w:val="lowerLetter"/>
      <w:lvlText w:val="%2."/>
      <w:lvlJc w:val="left"/>
      <w:pPr>
        <w:ind w:left="2070" w:hanging="360"/>
      </w:pPr>
    </w:lvl>
    <w:lvl w:ilvl="2" w:tplc="0402001B" w:tentative="1">
      <w:start w:val="1"/>
      <w:numFmt w:val="lowerRoman"/>
      <w:lvlText w:val="%3."/>
      <w:lvlJc w:val="right"/>
      <w:pPr>
        <w:ind w:left="2790" w:hanging="180"/>
      </w:pPr>
    </w:lvl>
    <w:lvl w:ilvl="3" w:tplc="0402000F" w:tentative="1">
      <w:start w:val="1"/>
      <w:numFmt w:val="decimal"/>
      <w:lvlText w:val="%4."/>
      <w:lvlJc w:val="left"/>
      <w:pPr>
        <w:ind w:left="3510" w:hanging="360"/>
      </w:pPr>
    </w:lvl>
    <w:lvl w:ilvl="4" w:tplc="04020019" w:tentative="1">
      <w:start w:val="1"/>
      <w:numFmt w:val="lowerLetter"/>
      <w:lvlText w:val="%5."/>
      <w:lvlJc w:val="left"/>
      <w:pPr>
        <w:ind w:left="4230" w:hanging="360"/>
      </w:pPr>
    </w:lvl>
    <w:lvl w:ilvl="5" w:tplc="0402001B" w:tentative="1">
      <w:start w:val="1"/>
      <w:numFmt w:val="lowerRoman"/>
      <w:lvlText w:val="%6."/>
      <w:lvlJc w:val="right"/>
      <w:pPr>
        <w:ind w:left="4950" w:hanging="180"/>
      </w:pPr>
    </w:lvl>
    <w:lvl w:ilvl="6" w:tplc="0402000F" w:tentative="1">
      <w:start w:val="1"/>
      <w:numFmt w:val="decimal"/>
      <w:lvlText w:val="%7."/>
      <w:lvlJc w:val="left"/>
      <w:pPr>
        <w:ind w:left="5670" w:hanging="360"/>
      </w:pPr>
    </w:lvl>
    <w:lvl w:ilvl="7" w:tplc="04020019" w:tentative="1">
      <w:start w:val="1"/>
      <w:numFmt w:val="lowerLetter"/>
      <w:lvlText w:val="%8."/>
      <w:lvlJc w:val="left"/>
      <w:pPr>
        <w:ind w:left="6390" w:hanging="360"/>
      </w:pPr>
    </w:lvl>
    <w:lvl w:ilvl="8" w:tplc="0402001B" w:tentative="1">
      <w:start w:val="1"/>
      <w:numFmt w:val="lowerRoman"/>
      <w:lvlText w:val="%9."/>
      <w:lvlJc w:val="right"/>
      <w:pPr>
        <w:ind w:left="7110" w:hanging="180"/>
      </w:pPr>
    </w:lvl>
  </w:abstractNum>
  <w:abstractNum w:abstractNumId="9" w15:restartNumberingAfterBreak="0">
    <w:nsid w:val="52F53E5D"/>
    <w:multiLevelType w:val="multilevel"/>
    <w:tmpl w:val="751C3B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493574"/>
    <w:multiLevelType w:val="hybridMultilevel"/>
    <w:tmpl w:val="CD1674D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5D6C3F20"/>
    <w:multiLevelType w:val="hybridMultilevel"/>
    <w:tmpl w:val="BB74C6E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65B04C02"/>
    <w:multiLevelType w:val="hybridMultilevel"/>
    <w:tmpl w:val="0498A5C8"/>
    <w:lvl w:ilvl="0" w:tplc="DDB2ABA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70DF766E"/>
    <w:multiLevelType w:val="hybridMultilevel"/>
    <w:tmpl w:val="F30EEE9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7E1D724D"/>
    <w:multiLevelType w:val="hybridMultilevel"/>
    <w:tmpl w:val="4650F7F0"/>
    <w:lvl w:ilvl="0" w:tplc="F43416E2">
      <w:start w:val="1"/>
      <w:numFmt w:val="decimal"/>
      <w:lvlText w:val="%1."/>
      <w:lvlJc w:val="left"/>
      <w:pPr>
        <w:ind w:left="1185" w:hanging="360"/>
      </w:pPr>
      <w:rPr>
        <w:rFonts w:hint="default"/>
      </w:rPr>
    </w:lvl>
    <w:lvl w:ilvl="1" w:tplc="04020019" w:tentative="1">
      <w:start w:val="1"/>
      <w:numFmt w:val="lowerLetter"/>
      <w:lvlText w:val="%2."/>
      <w:lvlJc w:val="left"/>
      <w:pPr>
        <w:ind w:left="1905" w:hanging="360"/>
      </w:pPr>
    </w:lvl>
    <w:lvl w:ilvl="2" w:tplc="0402001B" w:tentative="1">
      <w:start w:val="1"/>
      <w:numFmt w:val="lowerRoman"/>
      <w:lvlText w:val="%3."/>
      <w:lvlJc w:val="right"/>
      <w:pPr>
        <w:ind w:left="2625" w:hanging="180"/>
      </w:pPr>
    </w:lvl>
    <w:lvl w:ilvl="3" w:tplc="0402000F" w:tentative="1">
      <w:start w:val="1"/>
      <w:numFmt w:val="decimal"/>
      <w:lvlText w:val="%4."/>
      <w:lvlJc w:val="left"/>
      <w:pPr>
        <w:ind w:left="3345" w:hanging="360"/>
      </w:pPr>
    </w:lvl>
    <w:lvl w:ilvl="4" w:tplc="04020019" w:tentative="1">
      <w:start w:val="1"/>
      <w:numFmt w:val="lowerLetter"/>
      <w:lvlText w:val="%5."/>
      <w:lvlJc w:val="left"/>
      <w:pPr>
        <w:ind w:left="4065" w:hanging="360"/>
      </w:pPr>
    </w:lvl>
    <w:lvl w:ilvl="5" w:tplc="0402001B" w:tentative="1">
      <w:start w:val="1"/>
      <w:numFmt w:val="lowerRoman"/>
      <w:lvlText w:val="%6."/>
      <w:lvlJc w:val="right"/>
      <w:pPr>
        <w:ind w:left="4785" w:hanging="180"/>
      </w:pPr>
    </w:lvl>
    <w:lvl w:ilvl="6" w:tplc="0402000F" w:tentative="1">
      <w:start w:val="1"/>
      <w:numFmt w:val="decimal"/>
      <w:lvlText w:val="%7."/>
      <w:lvlJc w:val="left"/>
      <w:pPr>
        <w:ind w:left="5505" w:hanging="360"/>
      </w:pPr>
    </w:lvl>
    <w:lvl w:ilvl="7" w:tplc="04020019" w:tentative="1">
      <w:start w:val="1"/>
      <w:numFmt w:val="lowerLetter"/>
      <w:lvlText w:val="%8."/>
      <w:lvlJc w:val="left"/>
      <w:pPr>
        <w:ind w:left="6225" w:hanging="360"/>
      </w:pPr>
    </w:lvl>
    <w:lvl w:ilvl="8" w:tplc="0402001B" w:tentative="1">
      <w:start w:val="1"/>
      <w:numFmt w:val="lowerRoman"/>
      <w:lvlText w:val="%9."/>
      <w:lvlJc w:val="right"/>
      <w:pPr>
        <w:ind w:left="6945" w:hanging="180"/>
      </w:pPr>
    </w:lvl>
  </w:abstractNum>
  <w:num w:numId="1">
    <w:abstractNumId w:val="3"/>
  </w:num>
  <w:num w:numId="2">
    <w:abstractNumId w:val="6"/>
  </w:num>
  <w:num w:numId="3">
    <w:abstractNumId w:val="7"/>
  </w:num>
  <w:num w:numId="4">
    <w:abstractNumId w:val="13"/>
  </w:num>
  <w:num w:numId="5">
    <w:abstractNumId w:val="9"/>
  </w:num>
  <w:num w:numId="6">
    <w:abstractNumId w:val="5"/>
  </w:num>
  <w:num w:numId="7">
    <w:abstractNumId w:val="4"/>
  </w:num>
  <w:num w:numId="8">
    <w:abstractNumId w:val="12"/>
  </w:num>
  <w:num w:numId="9">
    <w:abstractNumId w:val="2"/>
  </w:num>
  <w:num w:numId="10">
    <w:abstractNumId w:val="11"/>
  </w:num>
  <w:num w:numId="11">
    <w:abstractNumId w:val="10"/>
  </w:num>
  <w:num w:numId="12">
    <w:abstractNumId w:val="0"/>
  </w:num>
  <w:num w:numId="13">
    <w:abstractNumId w:val="1"/>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CBD"/>
    <w:rsid w:val="00013322"/>
    <w:rsid w:val="00032959"/>
    <w:rsid w:val="00033D0E"/>
    <w:rsid w:val="00050A9E"/>
    <w:rsid w:val="00061D6A"/>
    <w:rsid w:val="000703F5"/>
    <w:rsid w:val="0007633E"/>
    <w:rsid w:val="00081352"/>
    <w:rsid w:val="000A4228"/>
    <w:rsid w:val="000C7630"/>
    <w:rsid w:val="000D73D6"/>
    <w:rsid w:val="000E4FBC"/>
    <w:rsid w:val="000F7355"/>
    <w:rsid w:val="00106617"/>
    <w:rsid w:val="00157874"/>
    <w:rsid w:val="00160558"/>
    <w:rsid w:val="00170E06"/>
    <w:rsid w:val="00185652"/>
    <w:rsid w:val="001A0A87"/>
    <w:rsid w:val="001B0CDC"/>
    <w:rsid w:val="00211508"/>
    <w:rsid w:val="00254ABC"/>
    <w:rsid w:val="00257778"/>
    <w:rsid w:val="00276D64"/>
    <w:rsid w:val="00293516"/>
    <w:rsid w:val="0029473B"/>
    <w:rsid w:val="002C6406"/>
    <w:rsid w:val="002E7022"/>
    <w:rsid w:val="002F0894"/>
    <w:rsid w:val="00314BF4"/>
    <w:rsid w:val="00316D39"/>
    <w:rsid w:val="00320C6D"/>
    <w:rsid w:val="00322B29"/>
    <w:rsid w:val="00346B98"/>
    <w:rsid w:val="00372F94"/>
    <w:rsid w:val="003933E6"/>
    <w:rsid w:val="00397990"/>
    <w:rsid w:val="003A1A01"/>
    <w:rsid w:val="003B5971"/>
    <w:rsid w:val="00413F58"/>
    <w:rsid w:val="00424E0A"/>
    <w:rsid w:val="004351F0"/>
    <w:rsid w:val="00474217"/>
    <w:rsid w:val="004A1D3F"/>
    <w:rsid w:val="004D1DE1"/>
    <w:rsid w:val="004F2512"/>
    <w:rsid w:val="004F3775"/>
    <w:rsid w:val="004F4644"/>
    <w:rsid w:val="004F52F3"/>
    <w:rsid w:val="00512203"/>
    <w:rsid w:val="00525C79"/>
    <w:rsid w:val="00531A13"/>
    <w:rsid w:val="00561EAE"/>
    <w:rsid w:val="00576646"/>
    <w:rsid w:val="005C70F3"/>
    <w:rsid w:val="005C787A"/>
    <w:rsid w:val="005F1CBD"/>
    <w:rsid w:val="005F7701"/>
    <w:rsid w:val="00601D08"/>
    <w:rsid w:val="00622373"/>
    <w:rsid w:val="006223A6"/>
    <w:rsid w:val="00641E02"/>
    <w:rsid w:val="00641F55"/>
    <w:rsid w:val="0064639C"/>
    <w:rsid w:val="00660F88"/>
    <w:rsid w:val="00662A3A"/>
    <w:rsid w:val="0068334D"/>
    <w:rsid w:val="006A30F1"/>
    <w:rsid w:val="006E14D1"/>
    <w:rsid w:val="006E42C6"/>
    <w:rsid w:val="006F654B"/>
    <w:rsid w:val="00720D40"/>
    <w:rsid w:val="00736D39"/>
    <w:rsid w:val="00774A7B"/>
    <w:rsid w:val="007806EA"/>
    <w:rsid w:val="007905B5"/>
    <w:rsid w:val="00790E02"/>
    <w:rsid w:val="007C7B4E"/>
    <w:rsid w:val="007C7BF6"/>
    <w:rsid w:val="007D58A5"/>
    <w:rsid w:val="007E0495"/>
    <w:rsid w:val="007E4CB7"/>
    <w:rsid w:val="007F0FDF"/>
    <w:rsid w:val="007F34CB"/>
    <w:rsid w:val="00814EE8"/>
    <w:rsid w:val="00815746"/>
    <w:rsid w:val="00825FDE"/>
    <w:rsid w:val="00852881"/>
    <w:rsid w:val="008552D5"/>
    <w:rsid w:val="00872A8F"/>
    <w:rsid w:val="0088373E"/>
    <w:rsid w:val="008A1D02"/>
    <w:rsid w:val="008A59EF"/>
    <w:rsid w:val="008D2C78"/>
    <w:rsid w:val="008E00FE"/>
    <w:rsid w:val="008E2EED"/>
    <w:rsid w:val="009120AD"/>
    <w:rsid w:val="00917072"/>
    <w:rsid w:val="00926EBB"/>
    <w:rsid w:val="0093364D"/>
    <w:rsid w:val="0093393D"/>
    <w:rsid w:val="00937B34"/>
    <w:rsid w:val="00960DF0"/>
    <w:rsid w:val="0097512C"/>
    <w:rsid w:val="0098151C"/>
    <w:rsid w:val="009846BE"/>
    <w:rsid w:val="00992D96"/>
    <w:rsid w:val="009A1B73"/>
    <w:rsid w:val="009C67DB"/>
    <w:rsid w:val="009E01D9"/>
    <w:rsid w:val="009E71B6"/>
    <w:rsid w:val="00A04C32"/>
    <w:rsid w:val="00A24EFA"/>
    <w:rsid w:val="00A610B7"/>
    <w:rsid w:val="00A731FF"/>
    <w:rsid w:val="00A94218"/>
    <w:rsid w:val="00AB1B0F"/>
    <w:rsid w:val="00AD6BDF"/>
    <w:rsid w:val="00AD6DE7"/>
    <w:rsid w:val="00AF0A96"/>
    <w:rsid w:val="00AF2E87"/>
    <w:rsid w:val="00AF642D"/>
    <w:rsid w:val="00B12E1A"/>
    <w:rsid w:val="00B14AC2"/>
    <w:rsid w:val="00B21CE9"/>
    <w:rsid w:val="00B22F11"/>
    <w:rsid w:val="00B37456"/>
    <w:rsid w:val="00B54565"/>
    <w:rsid w:val="00B55E37"/>
    <w:rsid w:val="00B743C4"/>
    <w:rsid w:val="00B83F7F"/>
    <w:rsid w:val="00B96D54"/>
    <w:rsid w:val="00B96E0C"/>
    <w:rsid w:val="00BA0742"/>
    <w:rsid w:val="00BC30CD"/>
    <w:rsid w:val="00BC7EAD"/>
    <w:rsid w:val="00BE4124"/>
    <w:rsid w:val="00BF2EE9"/>
    <w:rsid w:val="00C14A2D"/>
    <w:rsid w:val="00C514A1"/>
    <w:rsid w:val="00C73C2F"/>
    <w:rsid w:val="00C900B3"/>
    <w:rsid w:val="00CB2504"/>
    <w:rsid w:val="00CF56DA"/>
    <w:rsid w:val="00D05280"/>
    <w:rsid w:val="00D14A5F"/>
    <w:rsid w:val="00D5321B"/>
    <w:rsid w:val="00D557A5"/>
    <w:rsid w:val="00DA015B"/>
    <w:rsid w:val="00DA6C8B"/>
    <w:rsid w:val="00DB770B"/>
    <w:rsid w:val="00E04516"/>
    <w:rsid w:val="00E068C4"/>
    <w:rsid w:val="00E12027"/>
    <w:rsid w:val="00E41554"/>
    <w:rsid w:val="00E566B1"/>
    <w:rsid w:val="00E678CA"/>
    <w:rsid w:val="00E8507A"/>
    <w:rsid w:val="00EA60B8"/>
    <w:rsid w:val="00EB1B19"/>
    <w:rsid w:val="00EC08B1"/>
    <w:rsid w:val="00EC592B"/>
    <w:rsid w:val="00ED51AF"/>
    <w:rsid w:val="00ED7919"/>
    <w:rsid w:val="00EE63B7"/>
    <w:rsid w:val="00F0238F"/>
    <w:rsid w:val="00F41A02"/>
    <w:rsid w:val="00F43EDF"/>
    <w:rsid w:val="00F46419"/>
    <w:rsid w:val="00F47A0D"/>
    <w:rsid w:val="00F5776F"/>
    <w:rsid w:val="00F615A3"/>
    <w:rsid w:val="00F84B4D"/>
    <w:rsid w:val="00FA3A76"/>
    <w:rsid w:val="00FB56B2"/>
    <w:rsid w:val="00FB7F98"/>
    <w:rsid w:val="00FF539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5F59F75-EDD1-48B7-B0D8-42DB0066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bg-B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D79"/>
    <w:rPr>
      <w:rFonts w:ascii="Times New Roman" w:eastAsia="Times New Roman" w:hAnsi="Times New Roman" w:cs="Times New Roman"/>
      <w:sz w:val="24"/>
      <w:szCs w:val="24"/>
      <w:lang w:eastAsia="bg-BG"/>
    </w:rPr>
  </w:style>
  <w:style w:type="paragraph" w:styleId="2">
    <w:name w:val="heading 2"/>
    <w:basedOn w:val="a"/>
    <w:link w:val="20"/>
    <w:uiPriority w:val="9"/>
    <w:qFormat/>
    <w:rsid w:val="00E32BB3"/>
    <w:pPr>
      <w:spacing w:beforeAutospacing="1"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uiPriority w:val="9"/>
    <w:qFormat/>
    <w:rsid w:val="00E32BB3"/>
    <w:rPr>
      <w:rFonts w:ascii="Times New Roman" w:eastAsia="Times New Roman" w:hAnsi="Times New Roman" w:cs="Times New Roman"/>
      <w:b/>
      <w:bCs/>
      <w:sz w:val="36"/>
      <w:szCs w:val="36"/>
      <w:lang w:eastAsia="bg-BG"/>
    </w:rPr>
  </w:style>
  <w:style w:type="character" w:customStyle="1" w:styleId="InternetLink">
    <w:name w:val="Internet Link"/>
    <w:basedOn w:val="a0"/>
    <w:unhideWhenUsed/>
    <w:rsid w:val="00E32BB3"/>
    <w:rPr>
      <w:color w:val="0000FF"/>
      <w:u w:val="single"/>
    </w:rPr>
  </w:style>
  <w:style w:type="character" w:customStyle="1" w:styleId="navbar-key">
    <w:name w:val="navbar-key"/>
    <w:basedOn w:val="a0"/>
    <w:qFormat/>
    <w:rsid w:val="00E32BB3"/>
  </w:style>
  <w:style w:type="character" w:customStyle="1" w:styleId="apple-converted-space">
    <w:name w:val="apple-converted-space"/>
    <w:basedOn w:val="a0"/>
    <w:qFormat/>
    <w:rsid w:val="00E32BB3"/>
  </w:style>
  <w:style w:type="character" w:styleId="a3">
    <w:name w:val="Strong"/>
    <w:basedOn w:val="a0"/>
    <w:uiPriority w:val="22"/>
    <w:qFormat/>
    <w:rsid w:val="00E32BB3"/>
    <w:rPr>
      <w:b/>
      <w:bCs/>
    </w:rPr>
  </w:style>
  <w:style w:type="character" w:customStyle="1" w:styleId="a4">
    <w:name w:val="Изнесен текст Знак"/>
    <w:basedOn w:val="a0"/>
    <w:link w:val="a5"/>
    <w:uiPriority w:val="99"/>
    <w:semiHidden/>
    <w:qFormat/>
    <w:rsid w:val="00E32BB3"/>
    <w:rPr>
      <w:rFonts w:ascii="Tahoma" w:hAnsi="Tahoma" w:cs="Tahoma"/>
      <w:sz w:val="16"/>
      <w:szCs w:val="16"/>
    </w:rPr>
  </w:style>
  <w:style w:type="character" w:customStyle="1" w:styleId="a6">
    <w:name w:val="Горен колонтитул Знак"/>
    <w:basedOn w:val="a0"/>
    <w:link w:val="a7"/>
    <w:uiPriority w:val="99"/>
    <w:qFormat/>
    <w:rsid w:val="001A3835"/>
    <w:rPr>
      <w:rFonts w:ascii="Times New Roman" w:eastAsia="Times New Roman" w:hAnsi="Times New Roman" w:cs="Times New Roman"/>
      <w:sz w:val="24"/>
      <w:szCs w:val="24"/>
      <w:lang w:eastAsia="bg-BG"/>
    </w:rPr>
  </w:style>
  <w:style w:type="character" w:customStyle="1" w:styleId="a8">
    <w:name w:val="Долен колонтитул Знак"/>
    <w:basedOn w:val="a0"/>
    <w:link w:val="a9"/>
    <w:uiPriority w:val="99"/>
    <w:qFormat/>
    <w:rsid w:val="001A3835"/>
    <w:rPr>
      <w:rFonts w:ascii="Times New Roman" w:eastAsia="Times New Roman" w:hAnsi="Times New Roman" w:cs="Times New Roman"/>
      <w:sz w:val="24"/>
      <w:szCs w:val="24"/>
      <w:lang w:eastAsia="bg-BG"/>
    </w:rPr>
  </w:style>
  <w:style w:type="character" w:customStyle="1" w:styleId="aa">
    <w:name w:val="Заглавие Знак"/>
    <w:basedOn w:val="a0"/>
    <w:link w:val="ab"/>
    <w:qFormat/>
    <w:rsid w:val="00E70031"/>
    <w:rPr>
      <w:rFonts w:ascii="Times New Roman" w:eastAsia="Times New Roman" w:hAnsi="Times New Roman" w:cs="Times New Roman"/>
      <w:b/>
      <w:caps/>
      <w:sz w:val="28"/>
      <w:szCs w:val="20"/>
    </w:rPr>
  </w:style>
  <w:style w:type="character" w:customStyle="1" w:styleId="ListLabel1">
    <w:name w:val="ListLabel 1"/>
    <w:qFormat/>
    <w:rsid w:val="00641F55"/>
    <w:rPr>
      <w:sz w:val="20"/>
    </w:rPr>
  </w:style>
  <w:style w:type="character" w:customStyle="1" w:styleId="ListLabel2">
    <w:name w:val="ListLabel 2"/>
    <w:qFormat/>
    <w:rsid w:val="00641F55"/>
    <w:rPr>
      <w:sz w:val="20"/>
    </w:rPr>
  </w:style>
  <w:style w:type="character" w:customStyle="1" w:styleId="ListLabel3">
    <w:name w:val="ListLabel 3"/>
    <w:qFormat/>
    <w:rsid w:val="00641F55"/>
    <w:rPr>
      <w:sz w:val="20"/>
    </w:rPr>
  </w:style>
  <w:style w:type="character" w:customStyle="1" w:styleId="ListLabel4">
    <w:name w:val="ListLabel 4"/>
    <w:qFormat/>
    <w:rsid w:val="00641F55"/>
    <w:rPr>
      <w:sz w:val="20"/>
    </w:rPr>
  </w:style>
  <w:style w:type="character" w:customStyle="1" w:styleId="ListLabel5">
    <w:name w:val="ListLabel 5"/>
    <w:qFormat/>
    <w:rsid w:val="00641F55"/>
    <w:rPr>
      <w:sz w:val="20"/>
    </w:rPr>
  </w:style>
  <w:style w:type="character" w:customStyle="1" w:styleId="ListLabel6">
    <w:name w:val="ListLabel 6"/>
    <w:qFormat/>
    <w:rsid w:val="00641F55"/>
    <w:rPr>
      <w:sz w:val="20"/>
    </w:rPr>
  </w:style>
  <w:style w:type="character" w:customStyle="1" w:styleId="ListLabel7">
    <w:name w:val="ListLabel 7"/>
    <w:qFormat/>
    <w:rsid w:val="00641F55"/>
    <w:rPr>
      <w:sz w:val="20"/>
    </w:rPr>
  </w:style>
  <w:style w:type="character" w:customStyle="1" w:styleId="ListLabel8">
    <w:name w:val="ListLabel 8"/>
    <w:qFormat/>
    <w:rsid w:val="00641F55"/>
    <w:rPr>
      <w:sz w:val="20"/>
    </w:rPr>
  </w:style>
  <w:style w:type="character" w:customStyle="1" w:styleId="ListLabel9">
    <w:name w:val="ListLabel 9"/>
    <w:qFormat/>
    <w:rsid w:val="00641F55"/>
    <w:rPr>
      <w:sz w:val="20"/>
    </w:rPr>
  </w:style>
  <w:style w:type="character" w:customStyle="1" w:styleId="ListLabel10">
    <w:name w:val="ListLabel 10"/>
    <w:qFormat/>
    <w:rsid w:val="00641F55"/>
    <w:rPr>
      <w:rFonts w:ascii="Bookman Old Style" w:hAnsi="Bookman Old Style"/>
      <w:i/>
      <w:sz w:val="20"/>
      <w:szCs w:val="20"/>
      <w:lang w:val="pt-BR"/>
    </w:rPr>
  </w:style>
  <w:style w:type="character" w:customStyle="1" w:styleId="ListLabel11">
    <w:name w:val="ListLabel 11"/>
    <w:qFormat/>
    <w:rsid w:val="00641F55"/>
    <w:rPr>
      <w:rFonts w:ascii="Bookman Old Style" w:hAnsi="Bookman Old Style"/>
      <w:i/>
      <w:sz w:val="20"/>
      <w:szCs w:val="20"/>
    </w:rPr>
  </w:style>
  <w:style w:type="character" w:customStyle="1" w:styleId="4Exact">
    <w:name w:val="Заглавие #4 Exact"/>
    <w:basedOn w:val="a0"/>
    <w:qFormat/>
    <w:rsid w:val="00641F55"/>
    <w:rPr>
      <w:rFonts w:ascii="Times New Roman" w:eastAsia="Times New Roman" w:hAnsi="Times New Roman" w:cs="Times New Roman"/>
      <w:b/>
      <w:bCs/>
      <w:i w:val="0"/>
      <w:iCs w:val="0"/>
      <w:caps w:val="0"/>
      <w:smallCaps w:val="0"/>
      <w:strike w:val="0"/>
      <w:dstrike w:val="0"/>
      <w:color w:val="000000"/>
      <w:spacing w:val="0"/>
      <w:w w:val="100"/>
      <w:sz w:val="20"/>
      <w:szCs w:val="20"/>
      <w:u w:val="none"/>
      <w:lang w:val="bg-BG" w:eastAsia="bg-BG" w:bidi="bg-BG"/>
    </w:rPr>
  </w:style>
  <w:style w:type="character" w:customStyle="1" w:styleId="5Exact">
    <w:name w:val="Основен текст (5) Exact"/>
    <w:basedOn w:val="a0"/>
    <w:qFormat/>
    <w:rsid w:val="00641F55"/>
    <w:rPr>
      <w:rFonts w:ascii="Times New Roman" w:eastAsia="Times New Roman" w:hAnsi="Times New Roman" w:cs="Times New Roman"/>
      <w:b w:val="0"/>
      <w:bCs w:val="0"/>
      <w:i/>
      <w:iCs/>
      <w:caps w:val="0"/>
      <w:smallCaps w:val="0"/>
      <w:strike/>
      <w:color w:val="000000"/>
      <w:spacing w:val="0"/>
      <w:w w:val="100"/>
      <w:sz w:val="20"/>
      <w:szCs w:val="20"/>
      <w:u w:val="none"/>
      <w:lang w:val="bg-BG" w:eastAsia="bg-BG" w:bidi="bg-BG"/>
    </w:rPr>
  </w:style>
  <w:style w:type="character" w:customStyle="1" w:styleId="2Exact">
    <w:name w:val="Основен текст (2) Exact"/>
    <w:basedOn w:val="a0"/>
    <w:qFormat/>
    <w:rsid w:val="00641F55"/>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lang w:val="bg-BG" w:eastAsia="bg-BG" w:bidi="bg-BG"/>
    </w:rPr>
  </w:style>
  <w:style w:type="character" w:customStyle="1" w:styleId="2105ptExact">
    <w:name w:val="Основен текст (2) + 10;5 pt;Удебелен;Курсив Exact"/>
    <w:basedOn w:val="2Exact"/>
    <w:qFormat/>
    <w:rsid w:val="00641F55"/>
    <w:rPr>
      <w:rFonts w:ascii="Times New Roman" w:eastAsia="Times New Roman" w:hAnsi="Times New Roman" w:cs="Times New Roman"/>
      <w:b/>
      <w:bCs/>
      <w:i/>
      <w:iCs/>
      <w:caps w:val="0"/>
      <w:smallCaps w:val="0"/>
      <w:strike w:val="0"/>
      <w:dstrike w:val="0"/>
      <w:color w:val="000000"/>
      <w:spacing w:val="0"/>
      <w:w w:val="100"/>
      <w:sz w:val="21"/>
      <w:szCs w:val="21"/>
      <w:u w:val="none"/>
      <w:lang w:val="en-US" w:eastAsia="en-US" w:bidi="en-US"/>
    </w:rPr>
  </w:style>
  <w:style w:type="paragraph" w:customStyle="1" w:styleId="Heading">
    <w:name w:val="Heading"/>
    <w:basedOn w:val="a"/>
    <w:next w:val="ac"/>
    <w:qFormat/>
    <w:rsid w:val="00641F55"/>
    <w:pPr>
      <w:keepNext/>
      <w:spacing w:before="240" w:after="120"/>
    </w:pPr>
    <w:rPr>
      <w:rFonts w:ascii="Liberation Sans" w:eastAsia="Microsoft YaHei" w:hAnsi="Liberation Sans" w:cs="Arial"/>
      <w:sz w:val="28"/>
      <w:szCs w:val="28"/>
    </w:rPr>
  </w:style>
  <w:style w:type="paragraph" w:styleId="ac">
    <w:name w:val="Body Text"/>
    <w:basedOn w:val="a"/>
    <w:link w:val="ad"/>
    <w:rsid w:val="00641F55"/>
    <w:pPr>
      <w:spacing w:after="140" w:line="276" w:lineRule="auto"/>
    </w:pPr>
  </w:style>
  <w:style w:type="paragraph" w:styleId="ae">
    <w:name w:val="List"/>
    <w:basedOn w:val="ac"/>
    <w:rsid w:val="00641F55"/>
    <w:rPr>
      <w:rFonts w:cs="Arial"/>
    </w:rPr>
  </w:style>
  <w:style w:type="paragraph" w:styleId="af">
    <w:name w:val="caption"/>
    <w:basedOn w:val="a"/>
    <w:qFormat/>
    <w:rsid w:val="00641F55"/>
    <w:pPr>
      <w:suppressLineNumbers/>
      <w:spacing w:before="120" w:after="120"/>
    </w:pPr>
    <w:rPr>
      <w:rFonts w:cs="Arial"/>
      <w:i/>
      <w:iCs/>
    </w:rPr>
  </w:style>
  <w:style w:type="paragraph" w:customStyle="1" w:styleId="Index">
    <w:name w:val="Index"/>
    <w:basedOn w:val="a"/>
    <w:qFormat/>
    <w:rsid w:val="00641F55"/>
    <w:pPr>
      <w:suppressLineNumbers/>
    </w:pPr>
    <w:rPr>
      <w:rFonts w:cs="Arial"/>
    </w:rPr>
  </w:style>
  <w:style w:type="paragraph" w:styleId="af0">
    <w:name w:val="Normal (Web)"/>
    <w:basedOn w:val="a"/>
    <w:uiPriority w:val="99"/>
    <w:unhideWhenUsed/>
    <w:qFormat/>
    <w:rsid w:val="00E32BB3"/>
    <w:pPr>
      <w:spacing w:beforeAutospacing="1" w:afterAutospacing="1"/>
    </w:pPr>
  </w:style>
  <w:style w:type="paragraph" w:styleId="a5">
    <w:name w:val="Balloon Text"/>
    <w:basedOn w:val="a"/>
    <w:link w:val="a4"/>
    <w:uiPriority w:val="99"/>
    <w:semiHidden/>
    <w:unhideWhenUsed/>
    <w:qFormat/>
    <w:rsid w:val="00E32BB3"/>
    <w:rPr>
      <w:rFonts w:ascii="Tahoma" w:hAnsi="Tahoma" w:cs="Tahoma"/>
      <w:sz w:val="16"/>
      <w:szCs w:val="16"/>
    </w:rPr>
  </w:style>
  <w:style w:type="paragraph" w:styleId="af1">
    <w:name w:val="List Paragraph"/>
    <w:basedOn w:val="a"/>
    <w:uiPriority w:val="99"/>
    <w:qFormat/>
    <w:rsid w:val="0041677D"/>
    <w:pPr>
      <w:ind w:left="720"/>
      <w:contextualSpacing/>
    </w:pPr>
  </w:style>
  <w:style w:type="paragraph" w:styleId="a7">
    <w:name w:val="header"/>
    <w:basedOn w:val="a"/>
    <w:link w:val="a6"/>
    <w:uiPriority w:val="99"/>
    <w:unhideWhenUsed/>
    <w:rsid w:val="001A3835"/>
    <w:pPr>
      <w:tabs>
        <w:tab w:val="center" w:pos="4536"/>
        <w:tab w:val="right" w:pos="9072"/>
      </w:tabs>
    </w:pPr>
  </w:style>
  <w:style w:type="paragraph" w:styleId="a9">
    <w:name w:val="footer"/>
    <w:basedOn w:val="a"/>
    <w:link w:val="a8"/>
    <w:uiPriority w:val="99"/>
    <w:unhideWhenUsed/>
    <w:rsid w:val="001A3835"/>
    <w:pPr>
      <w:tabs>
        <w:tab w:val="center" w:pos="4536"/>
        <w:tab w:val="right" w:pos="9072"/>
      </w:tabs>
    </w:pPr>
  </w:style>
  <w:style w:type="paragraph" w:styleId="ab">
    <w:name w:val="Title"/>
    <w:basedOn w:val="a"/>
    <w:link w:val="aa"/>
    <w:qFormat/>
    <w:rsid w:val="00E70031"/>
    <w:pPr>
      <w:jc w:val="center"/>
    </w:pPr>
    <w:rPr>
      <w:b/>
      <w:caps/>
      <w:sz w:val="28"/>
      <w:szCs w:val="20"/>
      <w:lang w:eastAsia="en-US"/>
    </w:rPr>
  </w:style>
  <w:style w:type="paragraph" w:customStyle="1" w:styleId="FrameContents">
    <w:name w:val="Frame Contents"/>
    <w:basedOn w:val="a"/>
    <w:qFormat/>
    <w:rsid w:val="00641F55"/>
  </w:style>
  <w:style w:type="paragraph" w:customStyle="1" w:styleId="4">
    <w:name w:val="Заглавие #4"/>
    <w:basedOn w:val="a"/>
    <w:qFormat/>
    <w:rsid w:val="00641F55"/>
    <w:pPr>
      <w:shd w:val="clear" w:color="auto" w:fill="FFFFFF"/>
      <w:spacing w:line="283" w:lineRule="exact"/>
      <w:jc w:val="both"/>
      <w:outlineLvl w:val="3"/>
    </w:pPr>
    <w:rPr>
      <w:b/>
      <w:bCs/>
      <w:sz w:val="20"/>
      <w:szCs w:val="20"/>
    </w:rPr>
  </w:style>
  <w:style w:type="paragraph" w:customStyle="1" w:styleId="21">
    <w:name w:val="Основен текст (2)"/>
    <w:basedOn w:val="a"/>
    <w:link w:val="22"/>
    <w:qFormat/>
    <w:rsid w:val="00641F55"/>
    <w:pPr>
      <w:shd w:val="clear" w:color="auto" w:fill="FFFFFF"/>
      <w:spacing w:line="259" w:lineRule="exact"/>
    </w:pPr>
    <w:rPr>
      <w:sz w:val="20"/>
      <w:szCs w:val="20"/>
    </w:rPr>
  </w:style>
  <w:style w:type="table" w:styleId="af2">
    <w:name w:val="Table Grid"/>
    <w:basedOn w:val="a1"/>
    <w:uiPriority w:val="59"/>
    <w:rsid w:val="00E7003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2">
    <w:name w:val="Основен текст (2)_"/>
    <w:basedOn w:val="a0"/>
    <w:link w:val="21"/>
    <w:rsid w:val="00346B98"/>
    <w:rPr>
      <w:rFonts w:ascii="Times New Roman" w:eastAsia="Times New Roman" w:hAnsi="Times New Roman" w:cs="Times New Roman"/>
      <w:szCs w:val="20"/>
      <w:shd w:val="clear" w:color="auto" w:fill="FFFFFF"/>
      <w:lang w:eastAsia="bg-BG"/>
    </w:rPr>
  </w:style>
  <w:style w:type="character" w:customStyle="1" w:styleId="40">
    <w:name w:val="Основен текст (4)_"/>
    <w:basedOn w:val="a0"/>
    <w:link w:val="41"/>
    <w:rsid w:val="00346B98"/>
    <w:rPr>
      <w:rFonts w:ascii="Times New Roman" w:eastAsia="Times New Roman" w:hAnsi="Times New Roman" w:cs="Times New Roman"/>
      <w:i/>
      <w:iCs/>
      <w:sz w:val="19"/>
      <w:szCs w:val="19"/>
      <w:shd w:val="clear" w:color="auto" w:fill="FFFFFF"/>
    </w:rPr>
  </w:style>
  <w:style w:type="paragraph" w:customStyle="1" w:styleId="41">
    <w:name w:val="Основен текст (4)"/>
    <w:basedOn w:val="a"/>
    <w:link w:val="40"/>
    <w:rsid w:val="00346B98"/>
    <w:pPr>
      <w:widowControl w:val="0"/>
      <w:shd w:val="clear" w:color="auto" w:fill="FFFFFF"/>
      <w:spacing w:before="300" w:after="300" w:line="245" w:lineRule="exact"/>
      <w:ind w:firstLine="680"/>
      <w:jc w:val="both"/>
    </w:pPr>
    <w:rPr>
      <w:i/>
      <w:iCs/>
      <w:sz w:val="19"/>
      <w:szCs w:val="19"/>
      <w:lang w:eastAsia="en-US"/>
    </w:rPr>
  </w:style>
  <w:style w:type="character" w:customStyle="1" w:styleId="7">
    <w:name w:val="Основен текст (7)_"/>
    <w:basedOn w:val="a0"/>
    <w:link w:val="70"/>
    <w:rsid w:val="00346B98"/>
    <w:rPr>
      <w:rFonts w:ascii="Times New Roman" w:eastAsia="Times New Roman" w:hAnsi="Times New Roman" w:cs="Times New Roman"/>
      <w:b/>
      <w:bCs/>
      <w:spacing w:val="80"/>
      <w:sz w:val="36"/>
      <w:szCs w:val="36"/>
      <w:shd w:val="clear" w:color="auto" w:fill="FFFFFF"/>
    </w:rPr>
  </w:style>
  <w:style w:type="paragraph" w:customStyle="1" w:styleId="70">
    <w:name w:val="Основен текст (7)"/>
    <w:basedOn w:val="a"/>
    <w:link w:val="7"/>
    <w:rsid w:val="00346B98"/>
    <w:pPr>
      <w:widowControl w:val="0"/>
      <w:shd w:val="clear" w:color="auto" w:fill="FFFFFF"/>
      <w:spacing w:before="540" w:after="660" w:line="0" w:lineRule="atLeast"/>
      <w:jc w:val="center"/>
    </w:pPr>
    <w:rPr>
      <w:b/>
      <w:bCs/>
      <w:spacing w:val="80"/>
      <w:sz w:val="36"/>
      <w:szCs w:val="36"/>
      <w:lang w:eastAsia="en-US"/>
    </w:rPr>
  </w:style>
  <w:style w:type="character" w:styleId="af3">
    <w:name w:val="Hyperlink"/>
    <w:basedOn w:val="a0"/>
    <w:unhideWhenUsed/>
    <w:rsid w:val="00F5776F"/>
    <w:rPr>
      <w:color w:val="0000FF" w:themeColor="hyperlink"/>
      <w:u w:val="single"/>
    </w:rPr>
  </w:style>
  <w:style w:type="paragraph" w:styleId="af4">
    <w:name w:val="No Spacing"/>
    <w:uiPriority w:val="1"/>
    <w:qFormat/>
    <w:rsid w:val="00D14A5F"/>
    <w:rPr>
      <w:sz w:val="22"/>
    </w:rPr>
  </w:style>
  <w:style w:type="character" w:styleId="af5">
    <w:name w:val="Emphasis"/>
    <w:basedOn w:val="a0"/>
    <w:uiPriority w:val="20"/>
    <w:qFormat/>
    <w:rsid w:val="00E41554"/>
    <w:rPr>
      <w:i/>
      <w:iCs/>
    </w:rPr>
  </w:style>
  <w:style w:type="paragraph" w:customStyle="1" w:styleId="Style5">
    <w:name w:val="Style5"/>
    <w:basedOn w:val="a"/>
    <w:uiPriority w:val="99"/>
    <w:rsid w:val="00A94218"/>
    <w:pPr>
      <w:widowControl w:val="0"/>
      <w:autoSpaceDE w:val="0"/>
      <w:autoSpaceDN w:val="0"/>
      <w:adjustRightInd w:val="0"/>
    </w:pPr>
    <w:rPr>
      <w:rFonts w:ascii="Bookman Old Style" w:hAnsi="Bookman Old Style" w:cs="Bookman Old Style"/>
      <w:lang w:val="en-US" w:eastAsia="en-US"/>
    </w:rPr>
  </w:style>
  <w:style w:type="paragraph" w:customStyle="1" w:styleId="Style6">
    <w:name w:val="Style6"/>
    <w:basedOn w:val="a"/>
    <w:uiPriority w:val="99"/>
    <w:rsid w:val="00A94218"/>
    <w:pPr>
      <w:widowControl w:val="0"/>
      <w:autoSpaceDE w:val="0"/>
      <w:autoSpaceDN w:val="0"/>
      <w:adjustRightInd w:val="0"/>
      <w:spacing w:line="322" w:lineRule="exact"/>
      <w:ind w:firstLine="211"/>
      <w:jc w:val="both"/>
    </w:pPr>
    <w:rPr>
      <w:rFonts w:ascii="Bookman Old Style" w:hAnsi="Bookman Old Style" w:cs="Bookman Old Style"/>
      <w:lang w:val="en-US" w:eastAsia="en-US"/>
    </w:rPr>
  </w:style>
  <w:style w:type="paragraph" w:customStyle="1" w:styleId="Style7">
    <w:name w:val="Style7"/>
    <w:basedOn w:val="a"/>
    <w:uiPriority w:val="99"/>
    <w:rsid w:val="00A94218"/>
    <w:pPr>
      <w:widowControl w:val="0"/>
      <w:autoSpaceDE w:val="0"/>
      <w:autoSpaceDN w:val="0"/>
      <w:adjustRightInd w:val="0"/>
    </w:pPr>
    <w:rPr>
      <w:rFonts w:ascii="Bookman Old Style" w:hAnsi="Bookman Old Style" w:cs="Bookman Old Style"/>
      <w:lang w:val="en-US" w:eastAsia="en-US"/>
    </w:rPr>
  </w:style>
  <w:style w:type="paragraph" w:customStyle="1" w:styleId="Style8">
    <w:name w:val="Style8"/>
    <w:basedOn w:val="a"/>
    <w:uiPriority w:val="99"/>
    <w:rsid w:val="00A94218"/>
    <w:pPr>
      <w:widowControl w:val="0"/>
      <w:autoSpaceDE w:val="0"/>
      <w:autoSpaceDN w:val="0"/>
      <w:adjustRightInd w:val="0"/>
    </w:pPr>
    <w:rPr>
      <w:rFonts w:ascii="Bookman Old Style" w:hAnsi="Bookman Old Style" w:cs="Bookman Old Style"/>
      <w:lang w:val="en-US" w:eastAsia="en-US"/>
    </w:rPr>
  </w:style>
  <w:style w:type="paragraph" w:customStyle="1" w:styleId="Style9">
    <w:name w:val="Style9"/>
    <w:basedOn w:val="a"/>
    <w:uiPriority w:val="99"/>
    <w:rsid w:val="00A94218"/>
    <w:pPr>
      <w:widowControl w:val="0"/>
      <w:autoSpaceDE w:val="0"/>
      <w:autoSpaceDN w:val="0"/>
      <w:adjustRightInd w:val="0"/>
    </w:pPr>
    <w:rPr>
      <w:rFonts w:ascii="Bookman Old Style" w:hAnsi="Bookman Old Style" w:cs="Bookman Old Style"/>
      <w:lang w:val="en-US" w:eastAsia="en-US"/>
    </w:rPr>
  </w:style>
  <w:style w:type="character" w:customStyle="1" w:styleId="FontStyle22">
    <w:name w:val="Font Style22"/>
    <w:uiPriority w:val="99"/>
    <w:rsid w:val="00A94218"/>
    <w:rPr>
      <w:rFonts w:ascii="Times New Roman" w:hAnsi="Times New Roman" w:cs="Times New Roman"/>
      <w:b/>
      <w:bCs/>
      <w:sz w:val="26"/>
      <w:szCs w:val="26"/>
    </w:rPr>
  </w:style>
  <w:style w:type="character" w:customStyle="1" w:styleId="FontStyle23">
    <w:name w:val="Font Style23"/>
    <w:uiPriority w:val="99"/>
    <w:rsid w:val="00A94218"/>
    <w:rPr>
      <w:rFonts w:ascii="Times New Roman" w:hAnsi="Times New Roman" w:cs="Times New Roman"/>
      <w:b/>
      <w:bCs/>
      <w:sz w:val="30"/>
      <w:szCs w:val="30"/>
    </w:rPr>
  </w:style>
  <w:style w:type="character" w:customStyle="1" w:styleId="FontStyle25">
    <w:name w:val="Font Style25"/>
    <w:uiPriority w:val="99"/>
    <w:rsid w:val="00A94218"/>
    <w:rPr>
      <w:rFonts w:ascii="Times New Roman" w:hAnsi="Times New Roman" w:cs="Times New Roman"/>
      <w:sz w:val="26"/>
      <w:szCs w:val="26"/>
    </w:rPr>
  </w:style>
  <w:style w:type="character" w:customStyle="1" w:styleId="FontStyle26">
    <w:name w:val="Font Style26"/>
    <w:uiPriority w:val="99"/>
    <w:rsid w:val="00A94218"/>
    <w:rPr>
      <w:rFonts w:ascii="Times New Roman" w:hAnsi="Times New Roman" w:cs="Times New Roman"/>
      <w:sz w:val="22"/>
      <w:szCs w:val="22"/>
    </w:rPr>
  </w:style>
  <w:style w:type="paragraph" w:customStyle="1" w:styleId="Style11">
    <w:name w:val="Style11"/>
    <w:basedOn w:val="a"/>
    <w:uiPriority w:val="99"/>
    <w:rsid w:val="00A94218"/>
    <w:pPr>
      <w:widowControl w:val="0"/>
      <w:autoSpaceDE w:val="0"/>
      <w:autoSpaceDN w:val="0"/>
      <w:adjustRightInd w:val="0"/>
    </w:pPr>
    <w:rPr>
      <w:rFonts w:ascii="Bookman Old Style" w:hAnsi="Bookman Old Style" w:cs="Bookman Old Style"/>
      <w:lang w:val="en-US" w:eastAsia="en-US"/>
    </w:rPr>
  </w:style>
  <w:style w:type="paragraph" w:customStyle="1" w:styleId="Style14">
    <w:name w:val="Style14"/>
    <w:basedOn w:val="a"/>
    <w:uiPriority w:val="99"/>
    <w:rsid w:val="00A94218"/>
    <w:pPr>
      <w:widowControl w:val="0"/>
      <w:autoSpaceDE w:val="0"/>
      <w:autoSpaceDN w:val="0"/>
      <w:adjustRightInd w:val="0"/>
    </w:pPr>
    <w:rPr>
      <w:rFonts w:ascii="Bookman Old Style" w:hAnsi="Bookman Old Style" w:cs="Bookman Old Style"/>
      <w:lang w:val="en-US" w:eastAsia="en-US"/>
    </w:rPr>
  </w:style>
  <w:style w:type="character" w:customStyle="1" w:styleId="FontStyle28">
    <w:name w:val="Font Style28"/>
    <w:uiPriority w:val="99"/>
    <w:rsid w:val="00A94218"/>
    <w:rPr>
      <w:rFonts w:ascii="Tahoma" w:hAnsi="Tahoma" w:cs="Tahoma"/>
      <w:b/>
      <w:bCs/>
      <w:sz w:val="26"/>
      <w:szCs w:val="26"/>
    </w:rPr>
  </w:style>
  <w:style w:type="character" w:customStyle="1" w:styleId="ad">
    <w:name w:val="Основен текст Знак"/>
    <w:basedOn w:val="a0"/>
    <w:link w:val="ac"/>
    <w:rsid w:val="00372F94"/>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401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rudozem.bg/" TargetMode="External"/><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hyperlink" Target="mailto:oba@rudozem.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QAqoLLvg3nqL5DaSwShJkBrhxiWj6wBKVPVAKVeTIN8=</DigestValue>
    </Reference>
    <Reference Type="http://www.w3.org/2000/09/xmldsig#Object" URI="#idOfficeObject">
      <DigestMethod Algorithm="http://www.w3.org/2001/04/xmlenc#sha256"/>
      <DigestValue>vY9vbejiFWeiMPu22udN3xYAAsYXR6WkKonhQtSUSNE=</DigestValue>
    </Reference>
    <Reference Type="http://uri.etsi.org/01903#SignedProperties" URI="#idSignedProperties">
      <Transforms>
        <Transform Algorithm="http://www.w3.org/TR/2001/REC-xml-c14n-20010315"/>
      </Transforms>
      <DigestMethod Algorithm="http://www.w3.org/2001/04/xmlenc#sha256"/>
      <DigestValue>4/6aS+x0hJcFbY3vfptILNpQolU+3VdCqfZ2MvUVAmg=</DigestValue>
    </Reference>
    <Reference Type="http://www.w3.org/2000/09/xmldsig#Object" URI="#idValidSigLnImg">
      <DigestMethod Algorithm="http://www.w3.org/2001/04/xmlenc#sha256"/>
      <DigestValue>PlSkZvkBTQtNxEYpEpJ5jEY4KXjFS4CjD64sMQL2P38=</DigestValue>
    </Reference>
    <Reference Type="http://www.w3.org/2000/09/xmldsig#Object" URI="#idInvalidSigLnImg">
      <DigestMethod Algorithm="http://www.w3.org/2001/04/xmlenc#sha256"/>
      <DigestValue>enhjU4PeaqHrVQHWBy8KI5vK5PqIgMyHm/HPeIAXJKI=</DigestValue>
    </Reference>
  </SignedInfo>
  <SignatureValue>Dhc56/RsB6tqGGygE2hmkw+Gxvqkxj7YP0WaLBWoDiMV0Lm2Ww0LN0gOAWuA0v3av8sFf6vZA4/F
iTiJ5BSZupbvCej7y2EssgETkNfBdM9VqIHVTwjlHQwIpUWxnvTpSnP8HAHIdUD2H1/dsuoZ1Jc7
svLJ1LJCHz6iFDsbrfxwosBzSDSUfEv1k0Dz5Q4ZJOeJPk8QJSxPlxSyfTUAtaAI2RcmtvNtlyQC
poH6t/i6MnyBNo0KfkfRl5LI7XVKwXyUDgkWBF3mmMAyvF20uMmoQrkz1WEgTJ0bdrkh9bDB7/CZ
w9E0OsPxxNx2VjhbCam4i19mYXlq/48gSQmMSA==</SignatureValue>
  <KeyInfo>
    <X509Data>
      <X509Certificate>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1/04/xmlenc#sha256"/>
        <DigestValue>ygLWzHz58r3aYT8xBWW9PP7EcpDFUMmHam3v+RhkyKM=</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MQ6Tq1CsfI4975DIexvBLNNkOvVP78RI/Nm7ZjfT6tE=</DigestValue>
      </Reference>
      <Reference URI="/word/document.xml?ContentType=application/vnd.openxmlformats-officedocument.wordprocessingml.document.main+xml">
        <DigestMethod Algorithm="http://www.w3.org/2001/04/xmlenc#sha256"/>
        <DigestValue>mKsCVoRVZhlYx2zFt+UL5KhvH6LSS2cXPLP4TfF11Kw=</DigestValue>
      </Reference>
      <Reference URI="/word/endnotes.xml?ContentType=application/vnd.openxmlformats-officedocument.wordprocessingml.endnotes+xml">
        <DigestMethod Algorithm="http://www.w3.org/2001/04/xmlenc#sha256"/>
        <DigestValue>7OTdja49dWw+Jc0U2+DkOskb0MCpJnehDkgMPPwx7PM=</DigestValue>
      </Reference>
      <Reference URI="/word/fontTable.xml?ContentType=application/vnd.openxmlformats-officedocument.wordprocessingml.fontTable+xml">
        <DigestMethod Algorithm="http://www.w3.org/2001/04/xmlenc#sha256"/>
        <DigestValue>Q9cGeQwch64YMeRFkAOw2I6ON///0ExHDk3rxARfGMg=</DigestValue>
      </Reference>
      <Reference URI="/word/footer1.xml?ContentType=application/vnd.openxmlformats-officedocument.wordprocessingml.footer+xml">
        <DigestMethod Algorithm="http://www.w3.org/2001/04/xmlenc#sha256"/>
        <DigestValue>9NC5V7s4tXRB/wLNie/01aO+g1wPJJI/jEJti5NYioQ=</DigestValue>
      </Reference>
      <Reference URI="/word/footer2.xml?ContentType=application/vnd.openxmlformats-officedocument.wordprocessingml.footer+xml">
        <DigestMethod Algorithm="http://www.w3.org/2001/04/xmlenc#sha256"/>
        <DigestValue>9NC5V7s4tXRB/wLNie/01aO+g1wPJJI/jEJti5NYioQ=</DigestValue>
      </Reference>
      <Reference URI="/word/footnotes.xml?ContentType=application/vnd.openxmlformats-officedocument.wordprocessingml.footnotes+xml">
        <DigestMethod Algorithm="http://www.w3.org/2001/04/xmlenc#sha256"/>
        <DigestValue>54mxxpH4UBYSjIe/zw2gzAeLNpZ2FkWsb3ePQv6OOdg=</DigestValue>
      </Reference>
      <Reference URI="/word/header1.xml?ContentType=application/vnd.openxmlformats-officedocument.wordprocessingml.header+xml">
        <DigestMethod Algorithm="http://www.w3.org/2001/04/xmlenc#sha256"/>
        <DigestValue>Xg9OZTMISadCU/tbgB3YIfVcOQR1phRLeIdI0kPYSMA=</DigestValue>
      </Reference>
      <Reference URI="/word/media/image1.emf?ContentType=image/x-emf">
        <DigestMethod Algorithm="http://www.w3.org/2001/04/xmlenc#sha256"/>
        <DigestValue>bvZeUjJSoKeDQGCV2N93K3NdPsbtxHc71/NhxiFjsnY=</DigestValue>
      </Reference>
      <Reference URI="/word/media/image2.jpeg?ContentType=image/jpeg">
        <DigestMethod Algorithm="http://www.w3.org/2001/04/xmlenc#sha256"/>
        <DigestValue>oYVLrbyrqciyiLFcpUZaSd6STSd66Z89hIvMeFDrcUI=</DigestValue>
      </Reference>
      <Reference URI="/word/media/image3.png?ContentType=image/png">
        <DigestMethod Algorithm="http://www.w3.org/2001/04/xmlenc#sha256"/>
        <DigestValue>t/fbwcwoIoHVCzjsCp/MPGZoc24iNlycwE3+YZSwd/4=</DigestValue>
      </Reference>
      <Reference URI="/word/numbering.xml?ContentType=application/vnd.openxmlformats-officedocument.wordprocessingml.numbering+xml">
        <DigestMethod Algorithm="http://www.w3.org/2001/04/xmlenc#sha256"/>
        <DigestValue>90CHk8tnNhHmGIiVE95zZrPtkSlM1qxhRWqcrIJWrME=</DigestValue>
      </Reference>
      <Reference URI="/word/settings.xml?ContentType=application/vnd.openxmlformats-officedocument.wordprocessingml.settings+xml">
        <DigestMethod Algorithm="http://www.w3.org/2001/04/xmlenc#sha256"/>
        <DigestValue>WTtSPaIeb6LZLFcpwou51COnxLSCnwXhm0NjE6MQ1SY=</DigestValue>
      </Reference>
      <Reference URI="/word/styles.xml?ContentType=application/vnd.openxmlformats-officedocument.wordprocessingml.styles+xml">
        <DigestMethod Algorithm="http://www.w3.org/2001/04/xmlenc#sha256"/>
        <DigestValue>kt04ssmaavTFcUc62cLpOmeEVyFKD2bClMBXLl2XwuA=</DigestValue>
      </Reference>
      <Reference URI="/word/theme/theme1.xml?ContentType=application/vnd.openxmlformats-officedocument.theme+xml">
        <DigestMethod Algorithm="http://www.w3.org/2001/04/xmlenc#sha256"/>
        <DigestValue>g2flfJL1M2LmiWUJn/5SpFBchxGeb4ALPi3Q/fIA3Ao=</DigestValue>
      </Reference>
      <Reference URI="/word/webSettings.xml?ContentType=application/vnd.openxmlformats-officedocument.wordprocessingml.webSettings+xml">
        <DigestMethod Algorithm="http://www.w3.org/2001/04/xmlenc#sha256"/>
        <DigestValue>OYm62CDDo0IJw6c1DcjmnaDpljQBcPrct+cFAVvdS/0=</DigestValue>
      </Reference>
    </Manifest>
    <SignatureProperties>
      <SignatureProperty Id="idSignatureTime" Target="#idPackageSignature">
        <mdssi:SignatureTime xmlns:mdssi="http://schemas.openxmlformats.org/package/2006/digital-signature">
          <mdssi:Format>YYYY-MM-DDThh:mm:ssTZD</mdssi:Format>
          <mdssi:Value>2025-04-22T08:41:39Z</mdssi:Value>
        </mdssi:SignatureTime>
      </SignatureProperty>
    </SignatureProperties>
  </Object>
  <Object Id="idOfficeObject">
    <SignatureProperties>
      <SignatureProperty Id="idOfficeV1Details" Target="#idPackageSignature">
        <SignatureInfoV1 xmlns="http://schemas.microsoft.com/office/2006/digsig">
          <SetupID>{87C1E7E0-1EA1-4510-83B4-F4AEF126B8B6}</SetupID>
          <SignatureText/>
          <SignatureImage>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e753/3//f/9//3//f/9//3//f/5/vXf/e/9//3//f/9//3//f/9//3//f/9//3//f/9//3//f/9//3//f/9//3//f/9//3//f/9//3//f/9//3//f/9//3//f/9//3//f/9//3//f/9//3//f/9//3//f/9//3//f/9//3//f/9//3//f/9//3//f/9//3//f/9//3//f/9//3//f/9//3//f/9//3//f/9//3//f/9//3//f/9//3//f/9//3//f/9//3//f/9//3//f/9//3//f/9//3//f/9//3//f/9//3//f/9//3//f/9//3//f/9//3//f/9//3//f/9//3//f/9//3//f/9//3//f/9//3//f/9//3//f/9//3//f/9//3//f/9//3//f/9//3//f/9//3//f/9//3//f/9//3//f/9//3//f/9//3//f/9//3//f/9//3//f/9//3//f/9//3//f/9//3//f/9//3//f/9//3//f/9//3//f/9//3//f/9//3//f/9//3//f/9//3//f/9//3//f/9//3//f/9//3//f/9//3//f/9//3//f/9//3//f/9//3//f/9//3//f/9//3//f/9//3//f/9//3//f/9//3//f/9//3//f/9//3//f/9//3//f/9//3//f/9//392eyAsiAD+Qv9//3//f/9//3//f/9/oV0AADsa/3//f/9//3//f/9//3//f/9//3//f/9//3//f/9//3//f/9//3//f/9//3//f/9//3//f/9//3//f/9//3//f/9//3//f/9//3//f/9//3//f/9//3//f/9//3//f/9//3//f/9//3//f/9//3//f/9//3//f/9//3//f/9//3//f/9//3//f/9//3//f/9//3//f/9//3//f/9//3//f/9//3//f/9//3//f/9//3//f/9//3//f/9//3//f/9//3//f/9//3//f/9//3//f/9//3//f/9//3//f/9//3//f/9//3//f/9//3//f/9//3//f/9//3//f/9//3//f/9//3//f/9//3//f/9//3//f/9//3//f/9//3//f/9//3//f/9//3//f/9//3//f/9//3//f/9//3//f/9//3//f/9//3//f/9//3//f/9//3//f/9//3//f/9//3//f/9//3//f/9//3//f/9//3//f/9//3//f/9//3//f/9//3//f/9//3//f/9//3//f/9//3//f/9//3//f/9//3//f/9//3//f/9//3//f/9//3//f/9//3//f/9//3//f/9//3//f/9//3//f/9//3//f/9//3//f/9//3//f/9//3//f5Z7gDSIAD9H/3//f/9//3//f/9//3/iYQAAfCL/f/9//3//f/9//3//f/9//3//f/9//3//f/9//3//f/9//3//f/9//3//f/9//3//f/9//3//f/9//3//f/9//3//f/9//3//f/9//3//f/9//3//f/9//3//f/9//3//f/9//3//f/9//3//f/9//3//f/9//3//f/9//3//f/9//3//f/9//3//f/9//3//f/9//3//f/9//3//f/9//3//f/9//3//f/9//3//f/9//3//f/9//3//f/9//3//f/9//3//f/9//3//f/9//3//f/9//3//f/9//3//f/9//3//f/9//3//f/9//3//f/9//3//f/9//3//f/9//3//f/9//3//f/9//3//f/9//3//f/9//3//f/9//3//f/9//3//f/9//3//f/9//3//f/9//3//f/9//3//f/9//3//f/9//3//f/9//3//f/9//3//f/9//3//f/9//3//f/9//3//f/9//3//f/9//3//f/9//3//f/9//3//f/9//3//f/9//3//f/9//3//f/9//3//f/9//3//f/9//3//f/9//3//f/9//3//f/9//3//f/9//3//f/9//3//f/9//3//f/9//3//f/9//3//f/9//3//f/9//3//f/9/l3tgMKkAP0f/f/9//3//f/9//3//f8JlAABbHv9//3//f/9//3//f/9//3//f/9//3//f/9//3//f/9//3//f/9//3//f/9//3//f/9//3//f/9//3//f/9//3//f/9//3//f/9//3//f/9//3//f/9//3//f/9//3//f/9//3//f/9//3//f/9//3//f/9//3//f/9//3//f/9//3//f/9//3//f/9//3//f/9//3//f/9//3//f/9//3//f/9//3//f/9//3//f/9//3//f/9//3//f/9//3//f/9//3//f/9//3//f/9//3//f/9//3//f/9//3//f/9//3//f/9//3//f/9//3//f/9//3//f/9//3//f/9//3//f/9//3//f/9//3//f/9//3//f/9//3//f/9//3//f/9//3//f/9//3//f/9//3//f/9//3//f/9//3//f/9//3//f/9//3//f/9//3//f/9//3//f/9//3//f/9//3/QbjJG/E7/f/9//394d1BWlz7fc/9/824wSplG/3f/f/9/0W4yQhxT/X/SZhI+G1v/e/9/9G5RTnhC/3f/f9p/EFJSRn9b/n/TahJC+lb/e/9//3//f/9//3//f/FyMUZYRv93/3//f/9/eHcQUpdCv2v/f5h/clIxRlJKMUYxRjFGc0o3X4A4RADRKTFKMUYxRlJKMUYxRjJGATUAAHwi/38UdxFCmE7/c/9//3/af5JaEEYcU/9//3//f7t/tWIxRjFKUUbXSl5j/3//f/9//3//f/9//3//f/9/NXsxRlVG/2//f/9/3H/zZhBC2VLfc/1/k2IxSjBG/Fb/f/9//3//f/9/239QWlVKXWf/f/9//3//f/1/cmIxSvtG/3//fzR3EUIxRjFGUkoxRjBG+lL/e5d/ck4xRlJKMUYxRjVGPl//f/9//3//f/9//384b1JOMUYxRpRGXV//f/9/FHcyRndK/3P/f/9/23+zXg9CG1P/e3d/UUo1Rv9r/3//f/9//393exBKlkq/a/9//3//f/9//3//f/9//3//f/9//3//f/9//3//f/9//3//f/9//3//f/9//3//f/9//3//f/9//3//f/9//3//f/9//3//f/9//3//f/9//3//f/9//3//f/9//3//f/9//3//f/9//3//f/9//3//f0BVAACrCD5H/3//f45qABzNAF5b/n9EUQAIjwD/a/9//n8gTQMAlhn7f4VJAABxEd9n/n+GWQAIjwDfZ/9/y3YABEQAXz+YfwBBAABvFb9j/3//f/9//3//f/9/gV0AAE0E/2P/f/9//n9sYgAUqwA9U/9/aXJAEAAAAAAAAAAAAABDBJg2YDQAAAAAAAAAAAAAAAAAAAAAAAAAAAAAOxr/f8NdAADMDP9f/3//f65ygCABAJoy/3f/f/N2RzEgEAAAAAAAACIA7RBYPv9v/3//f/9//3//f/9//39GbgAASAS/T/9//39Ve6A0AADTIf9vk3+jIAAAAABoBNwu/3//f/9//380cyAoAgCuEPxO/3//f/9/+X+CPAAAdgH/f/5/YFUAAAAAAAAAAAAAAAC0Fd9rzH5AEAAAAAAAAAAAAQCqCPU9/2//f/9/2n9NVqQcAAQAAAAAAACnCLou/38FZgAAqwzfV/9//3/xdoAkAQBXKv93inpADAAAGR7/f/9//3/+f4xmAAiqAD9L/3//f/9//3//f/9//3//f/9//3//f/9//3//f/9//3//f/9//3//f/9//3//f/9//3//f/9//3//f/9//3//f/9//3//f/9//3//f/9//3//f/9//3//f/9//3//f/9//3//f/9//3//f/9//3//f/9/YFUAAAEAThX/Z/9/rmogIM0Af1v+f4VZAAjRAP9v/3/+f0BRAwDXHf9/0XJAIIwAHU//f6ZZIAyvAP9r+3/CSAEAdA3/e7l/IEUAAHAZ/2f/f/9//3//f/9//3+gXQEATgT/Z/9//3/+f45mABTMAD1T/39HakAQBwCUOrVStVa1VtZWnWuwasEsAADqDJdGtVa1VrZWZEUgBAgAlDqfY/5/5WEAAO4Q/1//f/x/6lkADI0AXVv/f7Z/oyQAACcEVT61VpNSRzkAAEcAWDL/e/9//3//f/9//3//f0hyAAApBN9X/3/+f65qABhIALtC/3+Zf3VG1FLCNAAEZwCfV/9//3//f91/kGIEKQAAkhnfZ/9//3/6f2I8AASWAf9//n9AUQEArBDWSrVWtVa0Vjtf/3/NemEUAwA0LpVStVapQQAIRQCbMv9//X8rWkAMAABNEXRGtVZSVuI8VQX/fwZmAACMDP9f/3/9fyteABBrAD1T/3/MekAMAAAlAD8//3//f/5/rW4ADMsEP0//f/9//3//f/9//3//f/9//3//f/9//3//f/9//3//f/9//3//f/9//3//f/9//3//f/9//3//f/9//3//f/9//3//f/9//3//f/9//3//f/9//3//f/9//3//f/9//3//f/9//3//f/9//3//f/9//39gVQAAAAACALQh/3OvbiAczQBeW/9/ZFUACNEA/3f/f/5/YFUDALYZ/3+Xf0NBAADVGf9vx2EADLAA32/sfgAIIgDfLv9//n95d/hefWv/e/9//3//f/9//3//f6FdAABOBP9n/3//f/5/bWYAGKsAPVP/f0huIAwLAN5X/3//f/9//3//f/1/jGYADIoA/Ub/f/9//38laiAMCwD/X/9//n/lYQAAzQz/Y/9/ln8jOQAAtBHfb/9/xWEABAQAnDb/f/9//394e0RJAADsAF5P/3//f/9//3//f/9/aHIAAEkEv1P/f7p/xVUAAC4Nf1f/f/9//3//f2lyIAQAAHYJ/3v/f/9//3/+f45mABhqAB1L/3//f/l/gkAAAJYB/3/+f0BNAgDyFP9z/3//f/9//3//f+5+QBAFAF5H/3//f7t/4EABAO8Q/2sSd6AsAAAwEV5X/3//f/9/ent+a/9/BmoAAKwM31v/f7h/ZEUAAHIRv2f/f6t2QQwAAAAAjAT/Y/9//n+MagAMygRfT/9//3//f/9//3//f/9//3//f/9//3//f/9//3//f/9//3//f/9//3//f/9//3//f/9//3//f/9//3//f/9//3//f/9//3//f/9//3//f/9//3//f/9//3//f/9//3//f/9//3//f/9//3//f/9//3//f2BVAgDpDAA1BQA4MvBmICDNAH9b/3+FWQAIIwClEKUUhBRADCMA1x3/f/9/EnfBKAIApRBBDAAEAgClEEEQAQAYHv9//3//f/9//3//f/9//3//f/9//3//f/9/oF0AAE4E/2f/f/9//n+OagAUzAA9T/9/R2pAEAoA31f/f/9//3//f/9//393ewI9AgAWKv9z/3//fyZqIAgMAP9b/3/+fwViAADuEP9f/39OZgAcJwD7Rv9/+3+CQAAErwD/b/9//3//f/9/8W5AIAYAWTb/e/9//3//f/9//39IcgAAKQTfV/9/NHcAJCUANy7/e/9//3//f/9/hF0gCAAAKgTfW/9//3//f/9/dn/hNAMANy7/d/9/+n9iPAAElgH/f/5/YFECABIV/2//f/9//3//f/9/zXphFAUAX0f/f/9//n+AVQAA7RD/X65uABhHALo+/3//f/9//3//f/9//38GZgEAjAz/X/9/sG4AHCcAuj7/f/9/zHpADAAAAAABAJYR/3/+f61qAAzrBD9P/3//f/9//3//f/9//3//f/9//3//f/9//3//f/9//3//f/9//3//f/9//3//f/9//3//f/9//3//f/9//3//f/9//3//f/9//3//f/9//3//f/9//3//f/9//3//f/9//3//f/9//3//f/9//3//f/9/YFUBAM8QMFcAHMkArC1AJM0AXlv/f4RVIAgAAAAAAAAAAAAAIwC2Gf9//3+4f0RJAAgAAAAAAAAAAAAAAAAHAD8//3//f/9//3//f/9//3//f/9//3//f/9//3+hXQAATwT/Z/9//3/+f25mABirAD5T/39IbiAMCwC+W/9//3//f/9//3//f9p/pU0AAJEZ32v/f/9/BWYgDAsA/1v/f/9/5GEAAM4Q/2dSf+A0AACTFb9n/3/Vf2IsAACWAf9//3//f/9//39We8A0AgDVJf9z/3//f/9//3//f2hyAABJBN9XuH9ASQAA6wx/V/9//3//f/9/cn9iFAAAAAABABoO/3//f/9//3+4f2VFAADUHd9r/3/5f4NAAACWAf9//n9ATQIA8hT/c/9//3//f/9//3/uekAQBQBeR/9//3/ycgAYAwCVGf5/Cl4ADKsAPVP/f/9//3//f/9//3//fyZqAACsDP9flX/gOAAAUBG/Y/9//3+sekAMBQA0QwAoQwDeMv5/jGoADMoEX0//f/9//3//f/9//3//f/9//3//f/9//3//f/9//3//f/9//3//f/9//3//f/9//3//f/9//3//f/9//3//f/9//3//f/9//3//f/9//3//f/9//3//f/9//3//f/9//3//f/9//3//f/9//3//f/9//39gVQEAsQz+c0tmAAwAAAAEzQB/W/5/hVkACNAA/2v/f91/QFEDANcd/3/+fyxiABTNAJ1PxlkgDK8A/GugWQEATwT/a/9//3//f/9//3//f/9//3//f/9//3//f6BdAAAAACEEAAAhBAAAIAQAAMwAPVP/f0dqQBAAACEEAAAhBCIEvi7/f/9//H8qXgAIzAA9U/9//38maiAIDAD/W/9//n/lYQAAAAAAACAEAADMDD1b/3//f9Z/YigABJYB/3//f/9//3//f1Z74DgCAPUl/2//f/9//3//f/9/SHIAAAAAIQQAAAAAZgS8Rv9//3//f/9//n+lWQAIzACAMQAASQTfV/9//3//f/5/K14AFM0Aflv/f/p/YjwABJYB/3/+f2BRAAABAAAAIQQAAC8Nf1//f816YRQAACEAAAAhBAAAAQCLCP9b/H8qXgAIzAA9U/9//3//f/9//3//f/9/BmYAAAAAIQQAAAAAiQgdV/9//3//f8x6QAwGAH9HzH4AAIsI31utcgAMywQ/T/9//3//f/9//3//f/9//3//f/9//3//f/9//3//f/9//3//f/9//3//f/9//3//f/9//3//f/9//3//f/9//3//f/9//3//f/9//3//f/9//3//f/9//3//f/9//3//f/9//3//f/9//3//f/9//3//f2BVAQDREP9ruX9DRQAAAADNAF5b/39kVQAIsAD/b/9//n9ATQMAthn/f3Z/IjkCADcu/3fGXQAIrwDfZ/h/ADAiAJ0m/3//f/9//3//f/9//3//f/9//3//f/9/oV0AAAAAAAAhBAAAIQQAAAAAqwA9U/9/SG4gDAAAAAAhBAAAQgSdLv9//3/+f21mABhIAPtC/3//fwVmIAgLAP9b/3/+f+VhAAAAACEEAAACAHEVv2f/f/9/tX9iLAAAlgH/f/9//3//f/9/VnvANAIA1SH/b/9//3//f/9//39ocgAAAAAAACEEAQDODH5T/3//f/9//39Sf2EUAAA6Gg5/AAAiAH0q/3//f/9//3+vbiAcSgAcS/9/+X+CQAAAlgH/f/5/QE0AAAAAIQQAAAAALg2fX/9/7n5AEAAAAAAhBAAAIQAvCb9r/3/8fwpaAAirAD1P/3//f/9//3//f/9//38GagAAAAAAACAEAQBRFZ5f/3//f/9/q3ZADAUAf0v/fyZqAACuEM1SAAzKBF9P/3//f/9//3//f/9//3//f/9//3//f/9//3//f/9//3//f/9//3//f/9//3//f/9//3//f/9//3//f/9//3//f/9//3//f/9//3//f/9//3//f/9//3//f/9//3//f/9//3//f/9//3//f/9//3//f/9/YFUCALEQ/2//f1V/4DQAAM0Af1v+f4VZAAjRAP9v/3/+f0BRAwDXHf9/0G4gHGoA/Eb/f6ZZIAyvAP9r/3/BYQEAMw3/c/9//3//f/9//3//f/9//3//f/9//3+gXQAATwT/a/9//3/+f45qABjMAD1P/39HakAQCgDfW/9//3//f/9//3//f/9/8XJgJAYAeTb/e/9/JmogCAwA/1v/f/5/BWIAAO4Q/2Nzf+A0AgD1If9z/3/7f4JAAATQAP9v/3//f/9//38Sc0AoBQBYMv93/3//f/9//3//f0hyAAApBP9buH9ATQAAUBnfY/9//3/+f4ZVIAwMAN9f/X8hUQAAjgz/Y/9//3//fxF3oCgGANs+/3v6f2I8AASWAf9//n9gUQIAExn/c/9//3//f/9//3/NemEUBQB/S/9//X+ASQEArwz/a/5/jmoAGAUAeDL/e/9//3//f/9//3//fwZmAQCsDP9jdH8APQEA1CHfa/9//3/MekAMBgB/R/9/23/gSAAAAAAAAOsIP0//f/9//3//f/9//3//f/9//3//f/9//3//f/9//3//f/9//3//f/9//3//f/9//3//f/9//3//f/9//3//f/9//3//f/9//3//f/9//3//f/9//3//f/9//3//f/9//3//f/9//3//f/9//3//f/9//3/kXYYQUyH/b/9//3/ycsIwcQ1+X/9/6V3EHFIR/3P/f/5/o1WoEDgq/H/qVWMI8Snfb/9/K2KkHFIR32v/fxB/pRDHGF9P/3//f/9//3//f/9//3//f/9//3//f6FdAABOBP9n/3//f/5/bWYAGKsAPlP/f0huIAwLAL5X/3//f/9//3//f/9//380d8AwBQCZNv93/38laiAMCwD/W/9//3/lYQAAzQz/Y/5/TWYAGCgA+0b/f/9/Zm4ACAAAXCr/f/9//3/af+lZAARpANxC/3//f/9//3//f/9/aHIAAEkEv1P/fxNzACQFADgy/3v/fxB/ghwAAFoe/3v/fw5/AAQiAFwq/3//f/9/EnegKAYAujr/e/p/g0AAAJYB/3/+f0BNAgDyFP9z/3//f/9//3//f+56QBAFAF5D/3//f4p2AACFCD9H/39UewA1AABRFX9f/3//f/9/m3e/c/9/JmoAAKwM31v/f49qABwHALpC/3v/f6x6QAwFAH9H/3//f1J3ICAAAAAAygRfT/9//3//f/9//3//f/9//3//f/9//3//f/9//3//f/9//3//f/9//3//f/9//3//f/9//3//f/9//3//f/9//3//f/9//3//f/9//3//f/9//3//f/9//3//f/9//3//f/9//3//f/9//3//f/9//3//f/9//3//f/9//3//f/9//3//f/9//3//f/9//3//f/9//3//f/9//3//f/9//3//f/9//3//f/9//3//f/9//3//f/9//3//f/9//3//f/9//3//f/9//3//f/9/oF0BAE4E/2f/f/9//n+OZgAUzAA9U/9/R2pAEAgA90IYXxhjGGM7Y/93/3//f5h/Iz0BAJEdGVc5Y6RRIAgMAP9b/3/+f+VhAADuEP9f/38ye+AwAQAWIt9v/3/5f+RAAAQkBDU2GGf2XulFABABALIh/2//f/9//3//f/9//39IcgAAKQTfV/9/uX9ARQEAUBHfY/x/p1EACCgAXk//f/9/+n9gQAEArQz/Z/9//392fyM1AQDSIflWVGdiLAAElgH/f/5/QFEBAM4QOVMYYxdjGWOda/9/zXphFAQAdzL4XhRj4CwAAKkIv1v/f/5/TWJAGAEAbxHXUjljsWIDNRoS/38GZgAAjAz/X/9/dX/gNAEA1Bnfb/9/zHpADAYAf0f/f/9//n9JZgAIAADLCD9P/3//f/9//3//f/9//3//f/9//3//f/9//3//f/9//3//f/9//3//f/9//3//f/9//3//f/9//3//f/9//3//f/9//3//f/9//3//f/9//3//f/9//3//f/9//3//f/9//3//f/9//3//f/9//3//f/9//3//f/9//3//f/9//3//f/9//3//f/9//3//f/9//3//f/9//3//f/9//3//f/9//3//f/9//3//f/9//3//f/9//3//f/9//3//f/9//3//f/9//3//f/9//3+hXQAATgT/Y/9//3/+f21iABSrAD1T/39pckAMAAAAAAAAAAAAAGcE31P/f/9/2X+nSQAAAAAAAAAAAAAAAAoA/1v/f/5/xF0AAMwM/1//f/t/h0kABIwAfl//f/9/lX9KRWAcAAAAAAAAAABlCJAlf2P/f/9//3//f/9//3//f0dyAABIBL9T/3/9f2xiAARpANxCEH+AIAAA1gn/d/9//3//f8tyAARFAJ0y/3//f9l/RT0AAAAAAAAAAAAAAACWAf9//n9gVQAAAAAAAAAAAAAAABUm/3PNfkAQAAAAAAAAAAAiAKkImzb/f/9//3/7fy5ipCwACAAAAAAAAGUE3Tr/fwVmAACrDN9b/3/7f+lRAACLAD1T/3+qdkAMBAB/R/9//3//f7p/IkkAAMoEP0//f/9//3//f/9//3//f/9//3//f/9//3//f/9//3//f/9//3//f/9//3//f/9//3//f/9//3//f/9//3//f/9//3//f/9//3//f/9//3//f/9//3//f/9//3//f/9//3//f/9//3//f/9//3//f/9//3//f/9//3//f/9//3//f/9//3//f/9//3//f/9//3//f/9//3//f/9//3//f/9//3//f/9//3//f/9//3//f/9//3//f/9//3//f/9//3//f/9//3//f/9//3//f89u7z32Pf9z/3//f/9/VnetSVU2nmf/f3Z/D0bOOe897z3vPc85NUL/a/9//3/+f/NqzkHOOe897z3vPc451T3/a/9//3/ycs81Vkb/b/9//382d+1JFTq+Z/9//3//f/9/03LOSe89zzkUQtlW/3f/f/9//3//f/9//3//f/9/M3vvPfM9/2v/f/9/mXstVvM1fV8Ub+5FsTWeX/9//3//f/9/+3/OVfA5ukr/f/9//X/TZs497z3vPe89zjnvPbo6/3//f/JyzjXvPc457z3uPdA5+1L/e3Z/D0bOOe897z3vPXM+Hlf/f/9//3//f/9//39YezBazj3vPVI6PFv/e/9/8XLPOTVC/2//f/9/V3cNUvQ1nmf/f3V/7kHSPb9j/3//f/9//393d61BVUKfZ/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vXffe/9//3//f/9//3//f/9//3//f/9//3//f/9//3//f/9//3//f/9//3//f/9//3//f/9//3//f/9//3//f/9//3//f/9//3//f/9//3//f/9//3//f/9//3//f/9//3//f/9//3//f/9//3//f/9//3//f/9//3//f/9//3//f/9/3n+9e993/3//f/9//3//f/9//3//f91/3nf/f/9//3//f/9//3//f/9//3//f/9//3//f/9//3//f/9//3//f/9//3//f/9//3//f/9//3//f/9//3//f/9//3//f/9//3//f/9//3//f/9//3//f/9//3//f/9//3//f/9//3//f/9//3//f/9//3//f/9//3//f/9//3//f/9//3//f/9//3//f/9//3//f/9//3//f/9//3//f/9//3//f/9//3//f/9//3//f/9//3//f/9//3//f/9//3//f/9//3//f/9//3//f/9//3//f/9//3//f/9//3//f/9//3//f/9//3//f/9//3//f/9//3//f/9//3//f/9//3//f/9//3//f/9//3//f/9//3//f/9//3//f/9//3//f/9//3//f/9//3//f/9//3//f/9//3//f/9//3//f/9//3//f/9//3//f/9//3//f/9//3//f/9//3//f/9/TGYAGFIFv2v/f/9//3//f/9//3//f/9//3//f/9//3//f/9//3//f/9//3//f/9//3//f/9//3//f/9//3//f/9//3//f/9//3//f/9//3//f/9//3//f/9//3//f/9//3//f/9//3//f/9//3//f/9//3//f/9//3//f/9//3//f/9//n+GWQAI2A3/e/9//3//f/9//3//f1Z7gDDMAF9T/3//f/9//3//f/9//3//f/9//3//f/9//3//f/9//3//f/9//3//f/9//3//f/9//3//f/9//3//f/9//3//f/9//3//f/9//3//f/9//3//f/9//3//f/9//3//f/9//3//f/9//3//f/9//3//f/9//3//f/9//3//f/9//3//f/9//3//f/9//3//f/9//3//f/9//3//f/9//3//f/9//3//f/9//3//f/9//3//f/9//3//f/9//3//f/9//3//f/9//3//f/9//3//f/9//3//f/9//3//f/9//3//f/9//3//f/9//3//f/9//3//f/9//3//f/9//3//f/9//3//f/9//3//f/9//3//f/9//3//f/9//3//f/9//3//f/9//3//f/9//3//f/9//3//f/9//3//f/9//3//f/9//3//f/9//3//f/9//3//f/9//3//f/9//39tagAYcw2/a/9//3//f/9//3//f/9//3//f/9//3//f/9//3//f/9//3//f/9//3//f/9//3//f/9//3//f/9//3//f/9//3//f/9//3//f/9//3//f/9//3//f/9//3//f/9//3//f/9//3//f/9//3//f/9//3//f/9//3//f/9//3//f6ZZAAz4Ff9//3//f/9//3//f/9/VnvANMwAf1f/f/9//3//f/9//3//f/9//3//f/9//3//f/9//3//f/9//3//f/9//3//f/9//3//f/9//3//f/9//3//f/9//3//f/9//3//f/9//3//f/9//3//f/9//3//f/9//3//f/9//3//f/9//3//f/9//3//f/9//3//f/9//3//f/9//3//f/9//3//f/9//3//f/9//3//f/9//3//f/9//3//f/9//3//f/9//3//f/9//3//f/9//3//f/9//3//f/9//3//f/9//3//f/9//3//f/9//3//f/9//3//f/9//3//f/9//3//f/9//3//f/9//3//f/9//3//f/9//3//f/9//3//f/9//3//f/9//3//f/9//3//f/9//3//f/9//3//f/9//3//f/9//3//f/9//3//f/9//3//f/9//3//f/9//3//f/9//3//f/9//3//f/9//3//f2xqABhyCb9r/3//f/9//3//f/9//3//f/9//3//f/9//3//f/9//3//f/9//3//f/9//3//f/9//3//f/9//3//f/9//3//f/9//3//f/9//3//f/9//3//f/9//3//f/9//3//f/9//3//f/9//3//f/9//3//f/9//3//f/9//3//f/5/xl0ACBkW/3v/f/9//3//f/9//392e8A07ABfU/9//3//f/9//3//f/9//3//f/9//3//f/9//3//f/9//3//f/9//3//f/9//3//f/9//3//f/9//3//f/9//3//f/9//3//f/9//3//f/9//3//f/9//3//f/9//3//f/9//3//f/9//3//f/9//38UdzJGd0r/c/9//3/bf7NeD0IbU/97NHcwSjdG/2//f/9/d3cQQpVO32v/f/5/FnMQTrhC33P/f3Z/UkoxRjFGMUZSSjFGlU6/a/9//3/8f7NeEEI8V/9//3//f/9//3//f/9//3/df5BiE0IbW/9//3//f/1/k2YQRvtG/3/xbjFC/E7/f/9//3//f/9//H+zXhBG2kr/e/9//3//f/9//3//f/9/eXtzVjFGMUZzRtpKv3f/f/9//3//fzV7MUYxRlJKMUYyRlVKW2P/f/9//392e1FOMUYxRlJKMUYxRjFGUkoxRjFGMUZSSlFGRzkADJMNv2uXf1FKNUb/a/9//3//f/9/d3sQSpZKv2v/f3d7cFYVQt9r/3//f/9//H8QWlNGPVP9f49iVUJdX/9//3//f/9//3+5f1JKMEY+U/9//3//f/9//3+7f5BaFEJdX/9//3//f/9//3//f/9/uX8xUjFGdEpeY/9//3//f/9//3+mWQAMDQkxRjFGMUYxRlJKMUZSSsxBYBzsBH9X/3//f9x/9moxSjFGMUa1Rh1X/3//f/9//3/dfxRvcUoxRjRG2U7fc/9//3//f1V7MUJSSjFGMUYxRjFG2E7/d3d7cFYVQt9r/3//f7h7MUZSRt9n/3//f3h3EFJ2Qp9n/3//f/9//3//f/9//3//fwVmAACrDN9X/3//f/F2gCQBAFcq/3cFZiAICgD/W/9//H9iTQAAZgD/Nv9//X/JVQAQzgB+Y/9/JW4ABAAAAAAAAAAAAACHBF9L/3//f5V/BDEAABge33P/f/9//3//f/9//3//f3h74DwDAPYp/3P/f/9/+n+jPAAEVAH/f6BhAQCOCP9r/3//f/9//38xf8AoAAAXHt9z/3//f/9//3//f95/cGbEJCAMAAAAAAAARgAPHR1P/3v/f/9/Rm4AAAAAAAAAAAAAAQCHDJc+/3P/f0lqQBQAAAAAAAAAAAAAAAAAAAAAAAAAAAAAAAAAAAAAUgXfa6p6QAwAABke/3//f/9//n+MZgAIqgA/S/9/jHJAGAcAXEf/f/9//3/1fwAoIgAaGrl/AEUDAPYp/3P/f/9//3//f4h6AAQBAN4u/3//f/9//3//fxN3oCwFAJk2/3f/f/9//3//f/9//3/segAAAAABAFARflP/f/9//3/+f4ZZAAgAAAAAAAAAAAAAAAAAAAAAAAAAAOwEX1P/fzd7qkFhFAAEAAAAAAAAqgi0Nd9j/3/9f01iQRQAAAAAAABlBCsdXlP/f/9/oWEAAAAAAAAAAAAAAAAvEb9frHZAGAcAXEf/f/5/5V0AACIAnR7/f/5/z2oAFIoA/Eb/f/9//3//f/9//3//f/9/BmYAAIwM/1//f/1/K14AEGsAPVP/fyZqIAgMAP9b/3+UfwAkAAAEALYh/3/9f+pdABAPAX5j/3/jZSAICAC1QrVWtVaUUvha33P/f/9/t38EMQAAGCL/d/9//3//f/9//3//f/9/mX/gPAQA1in/d/9//3/6f8REAASVAf9/cXsAGGYEPz//f/9//3//fy1mABgpABxL/3//f/9//3//f/9/EncgEAEAqxCWSrVWUFKjIAAAiwR+U/9//39IcgAAJgR2OrVWtFqJQQAMSAC8Qv9/inJAFAYAUza1VrVWr1YAHCIA0x3VWrVWLU5gHAQAkCFcV/97zH5ADAAAJQA/P/9//3/+f61uAAzLBD9P/3+scmAcCAB9T/9//3//f/d/ACwjADoW/n9KXgAMLw2/X/9//3//f/5/40wABG0A/2f/f/9//3//f/9/NHugLAYAmTb/e/9//3//f/9//3//fxV/VTpOUkAgAQCyHf9v/3//f/9/WHfHVSAIAAD1JbVatVa1VnFSwCwCAA0ZGk//d/p/Z0EABAUA8zG1VrVWykkACCMAdB3/c7l/6VFPFZZOtlYsUmEQAACxCP9n/3+AWQAAagjVRrVatVa0Vhpb/3uscmAcCAB9T/9/939ALAAAAQDzDP93/3/PagAcqgAdS/9//3//f/9//3//f/9//38GagAArAzfW/9/uH9kRQAAchG/Z/9/BWYgCAsA/1v/f2luAAAAAAAADBHfX/1/yVkAEO8AnmP/fwRmAAQNAP9f/3//f/9//3//f/9//3+WfwQxAAA4It9z/3//f/9//3//f/9//394e+A8BAD3Kf9z/3//f/t/o0AABHUB/3/9fwBJAACnDOccCCHnHAchYhQAADAFn2f/f/9//3//f/9/+38ASQAAigg/T/9//3//f/F6gRwAALUF33f/f2hyAABJBN9X/3//f5h/JEEAAJIZ/29pcmAUCQCeU/9//3/2fwAsQwDfMv9//38zd8AwBQCZOv97/3+rdkEMAAAAAIwE/2P/f/5/jGoADMoEX0//f6xyYBgIAFxL/3//f/9/9n8ALCIAOhr/fzV3YCwjAMcQCCHnHAghBR0hDAAA2RH/f/9//3//f/9//38zd8AwBQCZNv97/3//f/9//3//f/9//3//e9x/Yk0AAGgA3D7/f/9//3//f/Z/YjAAAJYN/3v/f/9/u38ARQMAlSH/d/9/jW5AGAIAFybfc/9//3/cf+dhAABlAL0q/3+bd79z/3//f/9/51kgCAAA/jb/f4BZAQBvCP9v/3//f/9//3//f6xyYBgIAFxL/3/LegAIAAAAAEYEv1P+f89qABiqAPxG/3//f/9//3//f/9//3//fwZmAQCMDP9f/3+wbgAcJwC6Pv9//38maiAIDAD/W/x/4EgCAO0MADEmAHsy/n/qXQAQDwGeY/9/42UgCAwA/1//f/9//3//f/9//3//f7d/BDEAADgi/3f/f/9//3//f/9//3//f5l/4DwEAPYp/3f/f/9/+n/ERAAElQH/f/9/aHIAAAAAAAAAAAAAAAAAAAEAWCr/c/9//3//f/9//3/WfwAsAgC1Gf93/3//f/9//X/IWQAMCwCeV/9/SHIAACkE31f/f/9/23/oUQAAkRXfZ4pyQBQKAJ5P/3//f/Z/ACxDAL4y/3//f1R7oDAGAHk2/3v/f8x6QAwAAAAAAQCWEf9//n+tagAM6wQ/T/9/rHKAHAgAfU//f/9//3/2fwAsQwA6Fv9/uX+FTQAAAAAAAAAAAAAAAAAABAA/P/9//3//f/9//3//f1R7oDAGAHk6/3//f/9//3//f/9//3//f/9/mHvAPAAAAwDUJf9z/3//f/9//38pbiAICQC/U/9//3+6fyBFAwC1Jf9z/X+IVQAQSwCeV/9//3//f/9/t3+ANAIANBn/c/9//3//f/9//39nckAQAAC+Lv9/oFkAAJAM/2v/f/9//3//f/9/rHKAHAgAfU/+f2NZAADPACA5IwDYGf9/z2oAHKoAHUf/f/9//3//f/9//3//f/9/JmoAAKwM/1+Vf+A4AABQEb9j/3//fwVmIAwLAP9bcn8AHCMAei4HZgEAUhn/b+pdABDvAJ5j/38EZgAEDQD/Y/9//3//f/9//3//f/9/ln8EMQAAOCLfc/9//3//f/9//3//f/9/eHsAPQQA9yn/d/9//3/7f6REAAR1Af9//3+0fwAgZAC8Mt5/23cLWgAQzAA9V/9//3//f/9//3//f1F/ABREADoe/3//f/9//3//f2lqQBQEAD1D/39ocgAASQTfV/9//n+xbgAcAQDUIf9zaW5AFAkAnlP/f/9/9n8ALCIA3jL/f/9/M3fAMAUAmTb/d/9/rHpADAUANEMAKEMA3jL+f4xqAAzKBF9P/3+scmAYCQBdT/9//3//f/d/ADAiADoW/3/+f2xiABANBT1XvXv5e6NAAAQzAf97/3//f/9//3//f/9/M3fAMAAAQgRCCEgI7Rx+X/9//3//f/9//n+LbgAAAAAAAMsAHUv/f/9//3//fy9/IAQAAB87/3//f7p/AEEDAJUh/3P5f2ZJAAQQAZ5r/3//f/9//3/+fyBNAQDOEP9j/3//f/9//3+Vf8MgAAAJAL5P/3+AWQEAcAj/b/9//3//f/9//3+scmAYCABdS/Z/QSgAABoaqnoAAK0M/2PPcgAYqgD9Rv9//3//f/9//3//f/9//38GZgAAAAAhBAAAAACJCB1X/3//f/9/JmogCAwA/1tHbgAAkAz/ZzF3ABzrBHxTC2IAEA8BfmP/f+NlIAgAACEEAAAgBGUE/zr/f/9//3+3fwQxAAAYIv93/3//f/9//3//f/9//3+Zf+A8AAAAACEEAAAhBAAAAAQAAJUB/3//f/5/QFEDANcd/3/af4ZFAACzGd9v/3//f/9//3//f/9/MHsAFEMAeyL/f/9//3//f/9/im5AFAUAHT//f0hyAAAAACEEAAAhBAAAAACJBB1X/3+KckAUCgCeU/9//3/3fwAsQwC+Mv9//380e6AsBgCZNv97/3/MekAMBgB/R8x+AACLCN9brXIADMsEP0//f6xyYBwAACEEAAAhBAAAIQQAACMAOhb/f/9/NHugLEkA+0b/f3J/ghgAAL4u/3//f/9//3//f/9//380e6AsAAAAAAAAAAAAAAAA2jL/f/9//3+5f4A4JAApEQAlAgD1Jf9v/3//f/9/tH9BJAAA2AX/f/9/unsgRQMAlSX/c/p/RkUABBABv2//f/9//3//f/5/YFEBAO4Q/1/Zf4ZFAAAAACAEAACpAB0//3//f6BdAAAAAAAAIQQAAOsIP0//f6xyYBwIAJ9Pq3YgCAwA/1/VfwAoZQAdP+9yAByqAB1L/3//f/9//3//f/9//3//fwZqAAAAAAAAIAQBAFEVnl//f/9//38FZiAICwD7X8BEAQAZDv9/un+DTQYAtzYKVgAQ7wCeY/9/BGYABAAAAAAhBAAAhQjeOv9//3//f5Z/BDEAADgi33P/f/9//3//f/9//3//f3h74DwAAAEAAAAhBAAAIQQAAAAAdQH/f/9//3+KcgAAzQz/YzN7oCwFAJk6/3v/f/9//3//f/9//39QewAURABaHv9//3//f/9//39pbmAUBAAdP/9/aHIAAAAAAAAhBAAAQgDQEZ9f/3//f2luYBQJAJ5T/3//f/Z/ACwjAN4y/3//fzN3wDAFAJk2/3v/f6t2QAwFAH9L/38magAArhDNUgAMygRfT/9/rHJgGAAAAAAhBAAAIQQAAAAAIgA6Gv9//3+5f4ZJAQAXKv9zSG4gDAsA3lf/f/9//3//f/9//3//fzN3wDAFAJk6/3t3f4MsAAQKAP9b/3//f2lyAACHBNpGx1UAAA4Ff1v/f/9//3/5f0E4AADyAP9z/3+7fwBBAwCVIf93+X9GRQAEEQGea/9//3//f/9//n9ATQEAzQz/Y7l/hkkAACEEAAAEADcm/3v/f/9/gFkAAAAAIQQAAAAAyghfU/9/rHJgGAkAek9DTQAEtwH/f/5/5WEDANQZEGcAGKoA/Eb/f/9//3//f/9//3//f/9/BmYBAKwM/2N0fwA9AQDUId9r/3//fyZqIAgMAFFbABgjAF9H/3/+f2xmAQzPHcxFABAPAZ5j/3/jZSAIDQD/Y/9//3//f/9//3//f/9/t38EMQAAOCL/d/9//3//f/9//3//f/9/mX/gPAUA9yn/e/9//3/7f8RIAASVAf9//3//f9l/oDyoBH9PjWoAEO0AXlP/f/9//3//f/9//3//f9Z/ADACALUZ/3f/f/9//3/+f+hdIAwKAJ5T/39IcgAAKQT/W/9//3//f/9//3//f/9/inJAFAoAnk//f/9/9n8ALEMAvjL/f/9/VHugMAYAeTb/e/9/zHpADAYAf0f/f9t/4EgAAAAAAADrCD9P/3+scoAcCQB9T/9//3//f/d/ACxDADoW/3//f/9/r24gIJQR/HMFRQAIdQH/e/9//3//f/9//3//f/9/VHugMAYAeTb/e/9/7X5ADAAA3zL/f7h/gDQCADQZ/3cSd2AoBQB4Mv97/3//f/5/QlEAAC0E/2P/f7p/IEUDALUl/3P9f6hVABBrAH5X/3//f/9//3/Yf6A8AgATGf9v/3//f/9//39Qd4EYAAC3Df97/3+gWQAAkAz/b/9//3//f/9//3+scoAcCQASU2IgAAD/Nv9//38xewAU6xCQRgAgqgAdR/9//3//f/9//3//f/9//38magAArAzfW/9/j2oAHAcAukL/e/9/BWYgDAsABUIAAJEI/2//f/9/NHdgLOgECCkAFO8AnmP/fwRmAAQMAP9f/3//f/9//3//f/9//3+WfyQxAAA4It9z/3//f/9//3//f/9//394ewA9AwD2Kf93/3//f/t/o0AABHUB/3//f/9/3X8GYgQA8ymlTQAAsh3/a/9//3//f/9//3//f/9//n+gVQAAhgT/Qv9//3//f5V/wzAAAPAA32f/f2hyAABJBL9T/3//f/9//3//f/9//39pbkAUCQCeU/9//3/2fwAsIgDeMv9//38zd8AwBQCZNv93/3+sekAMBQB/R/9//39SdyAgAAAAAMoEX0//f6xyYBgIAFxL/3//f/9/9n8ALCIAOhb/f/9//3+WfwE1jQBuVqIgAADdNv97/3//f/9//3//f/9//38zd8AwBQCZOv97/39KbkAMAAD/Nv9/SHIAAGYEHz//f9p/p0kAAO8EXlv/f/9//3/iZQAADAD/Y/9/un8ARQMAlSH/c/9/7naAHAAA1hm/c/9//3/9f61uAAwjABgi/3+8e75z/3//f/p/5UQABI8A32f/f4BZAQBvCP9r/3//f/9//3//f6xyYBgKAMc5QAgNAP9j/3//f7l7wEBkAIwhAByqAP1G/3//f/9//3//f/9//3//fwZmAACMDP9f/391f+A0AQDUGd9v/38maiAIBQCAECEAOxL/f/9//3+5f4VJIQBjDAAI7wB+Y/9/42UgCAkAGEsYYxhj+F5bZ7xzGGsYX9FqwyQAAJIZ+VoXYxtj/3f/f/9//3//f5l/4DwEANYp/3f/f/9/+n/ERAAElQH/f/9//3//fxBzARhnCMAYBwCbPv9//3//f/9//3//f/9//3//f3R7YSgAAKgMt0oYY/Ne5DQACAIA3D7/e/9/SHIAACcE2UIYYxhjGGMYY1tn/3v/f4puQBQKAJ5T/3//f/d/ACxDAL4y/3//fzR7oCwGAJk2/3v/f8x6QAwGAH9H/3//f/5/SWYACAAAywg/T/9/rHJgHAgAfU//f/9//3/3fwAsIwA6Fv9//3//f/x/6VUFCOMYQAhOAL5f/3//f/9//3//f/9//3//fzR7oCwFAPMpOV/TZoMwAARKAJ9X139gLAEA7wz/b/9//39uaiAcAwC5Nv93/3//f6t6AAAmBLg6GGezXuA0AwCVJf9z/3/8f6lVAAwCANIpGF8YY4xSABwBAMoQ31/8f0xazBi3Tjljjl5hEAAA8QD/b/9/gFkAAGwIOE8YZxhjGGN8Z/9/rHJgHAQAgRAAAPgJ/3//f/9//n8GYgEAYwgAEIoAHUv/f/9//3//f/9//3//f/9/BWYAAKsM31v/f/t/6VEAAIsAPVP/fyZuIAwAAAAAZgSfU/9//3//f/5/jmpAHAAAAAAQAZ9n/38lagAEAAAAAAAAAAABAOkQkEIAGAAAAAAAAAAAAAAAAAAACQD/V/9//3//f/9/eHvgPAMA9in/c/9//3/6f6NAAARUAf9//3//f/9/uX/APAAAAABPEZ9b/3//f/9//3//f/9//3//f/9//n8Sd8Y0QBAAAAAAAAACAIYMNzbfd/9//39HcgAAAAAAAAAAAAAAAAAALxGfW/9/aWpAFAgAnk//f/9/9X8AKCMAvi7/f/9/E3egLAUAmTb/d/9/qnZADAQAf0f/f/9//3+6fyJJAADKBD9P/3+McmAYCABcR/9//3//f/V/ACgiABoa/3//f/9//3+ubmAgAAAAADke/3v/f/9//3//f/9//3//f/9/NHvANAAAAAAAAAAAAADHDHkm/n/lZQAARADeKv9//3//f9h/RD0AADEJv2f/f/9/L38gCAAAAAAAAAAAAAADAJQh/3P/f/9/2H/MVYIkAAQAAAAAAABEBCsZ/lL/f/9/8nKCMAAEAAAAACEApgi7Ov9//3+gXQAAAAAAAAAAAAAAAJEd/2vNemAcAAAAAEMAPkf/f/9//3//fzN3QCQAAAAAqwAdR/9//3//f/9//3//f/9//3/xcs85NUL/b/9//39Xdw1S9DWeZ/9/dn/vQe89zjn6Uv9//3//f/9//3/cf5BezznNOblG33f/f1R/D0LOOe89zjnvPc85dUZXY85N7znvPc457z3vPe89zjnVPf9r/3//f/9//3/cf01a0TnbUv9//3//f/1/UWLOPbo6/3//f/9//3/+f9FqzjXQOblO/3v/f/9//3//f/9//3//f/9//3//f/9/3X9wZs9F7jnxPRRGXWP/e/9//3//fzN77z3OOe897z3vPc45zj2WRv9z/39Uew5G1DnfZ/9//3/7f85RET5fV/9//3+6f01WsjU8W/9//391f+5B0j2/Y/9//3//f/9/d3etQVVCn2f/f1V3Lk6zNb5n/3//f/9/+3/OURA6HEf/f/9//3//f7l/T1LvObE5nl//f/9//3//f/9//3//f/9//3/cf3BezznOOe89zjlSSn5X/3/9fy5ezzk1Qv9v/3//f/9//3/1cq1FFDaeZ/9//3/6f+9N7z3OOe897z3vPdA52k7/e/9//3//f/9/NnvvUe897jnzPXdO32//f/9//3//f3h3UFrOQe89MTp9V/9//3//fzN7zjnvPe897z3OOdA9uU7/d5h/UFLOOc49uEr/e/9//3//f/9//n/xbs417j11Qr9r/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egAAABYAAAAAAAAAAAAAAHsAAAAXAAAAKQCqAAAAAAAAAAAAAACAPwAAAAAAAAAAAACAPwAAAAAAAAAAAAAAAAAAAAAAAAAAAAAAAAAAAAAAAAAAIgAAAAwAAAD/////RgAAABwAAAAQAAAARU1GKwJAAAAMAAAAAAAAAA4AAAAUAAAAAAAAABAAAAAUAAAA</SignatureImage>
          <SignatureComments/>
          <WindowsVersion>10.0</WindowsVersion>
          <OfficeVersion>16.0</OfficeVersion>
          <ApplicationVersion>16.0</ApplicationVersion>
          <Monitors>1</Monitors>
          <HorizontalResolution>1440</HorizontalResolution>
          <VerticalResolution>900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2025-04-22T08:41:39Z</xd:SigningTime>
          <xd:SigningCertificate>
            <xd:Cert>
              <xd:CertDigest>
                <DigestMethod Algorithm="http://www.w3.org/2001/04/xmlenc#sha256"/>
                <DigestValue>lTQFHmSBMulJrH9FBq7RoCfe8oKQbXygedyV890oVls=</DigestValue>
              </xd:CertDigest>
              <xd:IssuerSerial>
                <X509IssuerName>C=BG, L=Sofia, O=Information Services JSC, OID.2.5.4.97=NTRBG-831641791, CN=StampIT Global Qualified CA</X509IssuerName>
                <X509SerialNumber>1500259324508007722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</xd:EncapsulatedX509Certificate>
            <xd:EncapsulatedX509Certificate>MIIGJzCCBA+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</xd:EncapsulatedX509Certificate>
          </xd:CertificateValues>
        </xd:UnsignedSignatureProperties>
      </xd:UnsignedProperties>
    </xd:QualifyingProperties>
  </Object>
  <Object Id="idValidSigLnImg">AQAAAGwAAAAAAAAAAAAAAP8AAAB/AAAAAAAAAAAAAAAdJAAAyBEAACBFTUYAAAEAsHgAALsAAAAFAAAAAAAAAAAAAAAAAAAAoAUAAIQDAAAIAgAAQAEAAAAAAAAAAAAAAAAAAEDvBwAA4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9bUvx/AAAJAAAAAQAAAMheUlD8fwAAAAAAAAAAAACHpOIi/H8AAECa4N2yAQAAAAAAAAAAAAAAAAAAAAAAAAAAAAAAAAAAYEBPwStRAAAAAAAA/H8AAMDk8DmNAAAAAAAAAAAAAABAdSbpsgEAAADm8DkAAAAAsK1u7LIBAAAHAAAAAAAAAFCYKOmyAQAAPOXwOY0AAACQ5fA5jQAAAMEfKVD8fwAAwOTwOY0AAACRLLhSAAAAAGRCiAj8fwAAsSu4Uvx/AABAdSbpsgEAANvXLFD8fwAA4OTwOY0AAACQ5fA5jQ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MLi98bIBAAAQ6III/H8AAOABueWyAQAAyF5SUPx/AAAAAAAAAAAAAAGnugj8fwAAAgAAAAAAAAACAAAAAAAAAAAAAAAAAAAAAAAAAAAAAADwCU/BK1EAADBAIemyAQAAsKXq8bIBAAAAAAAAAAAAAEB1JumyAQAAiK/wOQAAAADg////AAAAAAYAAAAAAAAAAwAAAAAAAACsrvA5jQAAAACv8DmNAAAAwR8pUPx/AAAAAAAAAAAAAKDnbVAAAAAAAAAAAAAAAAD/oIoI/H8AAEB1JumyAQAA29csUPx/AABQrvA5jQAAAACv8DmNAAAAAAAAAAAAAAAAAAAAZHYACAAAAAAlAAAADAAAAAMAAAAYAAAADAAAAAAAAAISAAAADAAAAAEAAAAWAAAADAAAAAgAAABUAAAAVAAAAAoAAAAnAAAAHgAAAEoAAAABAAAAx3EQQuQ4Dk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VAAAAfAAAAAkAAABwAAAAzQAAAA0AAAAhAPAAAAAAAAAAAAAAAIA/AAAAAAAAAAAAAIA/AAAAAAAAAAAAAAAAAAAAAAAAAAAAAAAAAAAAAAAAAAAlAAAADAAAAAAAAIAoAAAADAAAAAQAAAAlAAAADAAAAAEAAAAYAAAADAAAAAAAAAISAAAADAAAAAEAAAAWAAAADAAAAAAAAABUAAAAJAEAAAoAAABwAAAA1AAAAHwAAAABAAAAx3EQQuQ4DkIKAAAAcAAAACQAAABMAAAABAAAAAkAAABwAAAA1gAAAH0AAACUAAAAHwQ+BDQEPwQ4BEEEMAQ9BD4EIAA+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Object>
  <Object Id="idInvalidSigLnImg">AQAAAGwAAAAAAAAAAAAAAP8AAAB/AAAAAAAAAAAAAAAdJAAAyBEAACBFTUYAAAEARHwAAMEAAAAFAAAAAAAAAAAAAAAAAAAAoAUAAIQDAAAIAgAAQAEAAAAAAAAAAAAAAAAAAEDvBwAA4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W1L8fwAACQAAAAEAAADIXlJQ/H8AAAAAAAAAAAAAh6TiIvx/AABAmuDdsgEAAAAAAAAAAAAAAAAAAAAAAAAAAAAAAAAAAGBAT8ErUQAAAAAAAPx/AADA5PA5jQAAAAAAAAAAAAAAQHUm6bIBAAAA5vA5AAAAALCtbuyyAQAABwAAAAAAAABQmCjpsgEAADzl8DmNAAAAkOXwOY0AAADBHylQ/H8AAMDk8DmNAAAAkSy4UgAAAABkQogI/H8AALEruFL8fwAAQHUm6bIBAADb1yxQ/H8AAODk8DmNAAAAkOXwOY0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DC4vfGyAQAAEOiCCPx/AADgAbnlsgEAAMheUlD8fwAAAAAAAAAAAAABp7oI/H8AAAIAAAAAAAAAAgAAAAAAAAAAAAAAAAAAAAAAAAAAAAAA8AlPwStRAAAwQCHpsgEAALCl6vGyAQAAAAAAAAAAAABAdSbpsgEAAIiv8DkAAAAA4P///wAAAAAGAAAAAAAAAAMAAAAAAAAArK7wOY0AAAAAr/A5jQAAAMEfKVD8fwAAAAAAAAAAAACg521QAAAAAAAAAAAAAAAA/6CKCPx/AABAdSbpsgEAANvXLFD8fwAAUK7wOY0AAAAAr/A5jQAAAAAAAAAAAAAAAAAAAGR2AAgAAAAAJQAAAAwAAAADAAAAGAAAAAwAAAAAAAACEgAAAAwAAAABAAAAFgAAAAwAAAAIAAAAVAAAAFQAAAAKAAAAJwAAAB4AAABKAAAAAQAAAMdxEELkOA5C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2C21B-59BD-4E49-9A8A-BA0D612BF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640</Words>
  <Characters>3651</Characters>
  <Application>Microsoft Office Word</Application>
  <DocSecurity>0</DocSecurity>
  <Lines>30</Lines>
  <Paragraphs>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 Computer</cp:lastModifiedBy>
  <cp:revision>8</cp:revision>
  <cp:lastPrinted>2020-03-19T14:57:00Z</cp:lastPrinted>
  <dcterms:created xsi:type="dcterms:W3CDTF">2025-04-11T11:19:00Z</dcterms:created>
  <dcterms:modified xsi:type="dcterms:W3CDTF">2025-04-22T08:41:00Z</dcterms:modified>
  <dc:language>bg-BG</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