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88373E" w:rsidRDefault="00637D6B" w:rsidP="006B6446">
      <w:pPr>
        <w:spacing w:line="360" w:lineRule="auto"/>
      </w:pPr>
      <w:r>
        <w:t>Изх.№25-00-117/19.09.2024г.</w:t>
      </w:r>
      <w:bookmarkStart w:id="0" w:name="_GoBack"/>
      <w:bookmarkEnd w:id="0"/>
    </w:p>
    <w:p w:rsidR="00A94218" w:rsidRDefault="00A94218" w:rsidP="007C01C1">
      <w:pPr>
        <w:pStyle w:val="Style5"/>
        <w:widowControl/>
        <w:spacing w:before="67"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7C01C1">
      <w:pPr>
        <w:pStyle w:val="Style6"/>
        <w:widowControl/>
        <w:spacing w:line="276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Pr="004F39A6" w:rsidRDefault="00A94218" w:rsidP="007C01C1">
      <w:pPr>
        <w:pStyle w:val="Style7"/>
        <w:widowControl/>
        <w:spacing w:line="276" w:lineRule="auto"/>
        <w:jc w:val="both"/>
        <w:rPr>
          <w:rFonts w:cs="Times New Roman"/>
          <w:sz w:val="20"/>
          <w:szCs w:val="20"/>
          <w:lang w:val="bg-BG"/>
        </w:rPr>
      </w:pPr>
    </w:p>
    <w:p w:rsidR="00A94218" w:rsidRPr="00160558" w:rsidRDefault="00A94218" w:rsidP="007C01C1">
      <w:pPr>
        <w:pStyle w:val="Style7"/>
        <w:widowControl/>
        <w:spacing w:before="101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7C01C1">
      <w:pPr>
        <w:pStyle w:val="Style8"/>
        <w:widowControl/>
        <w:spacing w:before="50" w:line="276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7C01C1" w:rsidRPr="00160558" w:rsidRDefault="007B7864" w:rsidP="007C01C1">
      <w:pPr>
        <w:pStyle w:val="Style9"/>
        <w:widowControl/>
        <w:spacing w:before="60" w:line="276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</w:t>
      </w:r>
      <w:proofErr w:type="spellStart"/>
      <w:r>
        <w:rPr>
          <w:rStyle w:val="FontStyle25"/>
          <w:b/>
          <w:lang w:val="bg-BG" w:eastAsia="bg-BG"/>
        </w:rPr>
        <w:t>Ку</w:t>
      </w:r>
      <w:r w:rsidR="00341679">
        <w:rPr>
          <w:rStyle w:val="FontStyle25"/>
          <w:b/>
          <w:lang w:val="bg-BG" w:eastAsia="bg-BG"/>
        </w:rPr>
        <w:t>л</w:t>
      </w:r>
      <w:r>
        <w:rPr>
          <w:rStyle w:val="FontStyle25"/>
          <w:b/>
          <w:lang w:val="bg-BG" w:eastAsia="bg-BG"/>
        </w:rPr>
        <w:t>евски</w:t>
      </w:r>
      <w:proofErr w:type="spellEnd"/>
      <w:r w:rsidR="007C01C1" w:rsidRPr="00A94218">
        <w:rPr>
          <w:rStyle w:val="FontStyle25"/>
          <w:b/>
          <w:lang w:val="bg-BG" w:eastAsia="bg-BG"/>
        </w:rPr>
        <w:t>–кмет на община Рудозем</w:t>
      </w:r>
    </w:p>
    <w:p w:rsidR="00160558" w:rsidRPr="00160558" w:rsidRDefault="006E3086" w:rsidP="00D848CB">
      <w:pPr>
        <w:spacing w:before="100" w:beforeAutospacing="1" w:after="100" w:afterAutospacing="1" w:line="276" w:lineRule="auto"/>
        <w:jc w:val="both"/>
        <w:outlineLvl w:val="0"/>
        <w:rPr>
          <w:rStyle w:val="FontStyle25"/>
          <w:sz w:val="24"/>
        </w:rPr>
      </w:pPr>
      <w:r>
        <w:rPr>
          <w:rStyle w:val="FontStyle25"/>
        </w:rPr>
        <w:t xml:space="preserve">       </w:t>
      </w:r>
      <w:r w:rsidR="00A94218" w:rsidRPr="00E64C19">
        <w:rPr>
          <w:rStyle w:val="FontStyle25"/>
        </w:rPr>
        <w:t>ОТНОСНО:</w:t>
      </w:r>
      <w:r w:rsidR="003B5971">
        <w:rPr>
          <w:rStyle w:val="FontStyle25"/>
          <w:sz w:val="24"/>
        </w:rPr>
        <w:t xml:space="preserve"> </w:t>
      </w:r>
      <w:r w:rsidR="007B7864" w:rsidRPr="00B0290E">
        <w:t>Обявява</w:t>
      </w:r>
      <w:r w:rsidR="007B7864">
        <w:t>не</w:t>
      </w:r>
      <w:r w:rsidR="007B7864" w:rsidRPr="00B0290E">
        <w:t xml:space="preserve"> от публична общинска собственост в частна общинска собственост поради отпаднало предназначение </w:t>
      </w:r>
      <w:r w:rsidR="007B7864">
        <w:rPr>
          <w:rStyle w:val="FontStyle25"/>
          <w:color w:val="000000"/>
          <w:sz w:val="24"/>
          <w:szCs w:val="24"/>
        </w:rPr>
        <w:t>на</w:t>
      </w:r>
      <w:r w:rsidR="007B7864" w:rsidRPr="00B0290E">
        <w:rPr>
          <w:rStyle w:val="FontStyle25"/>
          <w:color w:val="000000"/>
          <w:sz w:val="24"/>
          <w:szCs w:val="24"/>
        </w:rPr>
        <w:t xml:space="preserve"> </w:t>
      </w:r>
      <w:r w:rsidR="007B7864">
        <w:rPr>
          <w:rStyle w:val="FontStyle25"/>
          <w:color w:val="000000"/>
          <w:sz w:val="24"/>
          <w:szCs w:val="24"/>
        </w:rPr>
        <w:t>реална</w:t>
      </w:r>
      <w:r w:rsidR="007B7864" w:rsidRPr="00B0290E">
        <w:rPr>
          <w:rStyle w:val="FontStyle25"/>
          <w:color w:val="000000"/>
          <w:sz w:val="24"/>
          <w:szCs w:val="24"/>
        </w:rPr>
        <w:t xml:space="preserve"> част</w:t>
      </w:r>
      <w:r w:rsidR="007B7864">
        <w:rPr>
          <w:rStyle w:val="FontStyle25"/>
          <w:color w:val="000000"/>
          <w:sz w:val="24"/>
          <w:szCs w:val="24"/>
        </w:rPr>
        <w:t xml:space="preserve"> </w:t>
      </w:r>
      <w:r w:rsidR="007B7864" w:rsidRPr="00B0290E">
        <w:t xml:space="preserve">от поземлен имот с идентификатор </w:t>
      </w:r>
      <w:r w:rsidR="007B7864">
        <w:rPr>
          <w:rStyle w:val="FontStyle25"/>
          <w:sz w:val="24"/>
          <w:szCs w:val="24"/>
        </w:rPr>
        <w:t>63207.50</w:t>
      </w:r>
      <w:r w:rsidR="00BB46FA">
        <w:rPr>
          <w:rStyle w:val="FontStyle25"/>
          <w:sz w:val="24"/>
          <w:szCs w:val="24"/>
        </w:rPr>
        <w:t>3</w:t>
      </w:r>
      <w:r w:rsidR="007B7864">
        <w:rPr>
          <w:rStyle w:val="FontStyle25"/>
          <w:sz w:val="24"/>
          <w:szCs w:val="24"/>
        </w:rPr>
        <w:t xml:space="preserve">.120 </w:t>
      </w:r>
      <w:r w:rsidR="007B7864" w:rsidRPr="00B0290E">
        <w:rPr>
          <w:rStyle w:val="FontStyle25"/>
          <w:sz w:val="24"/>
          <w:szCs w:val="24"/>
        </w:rPr>
        <w:t>по КККР на гр. Рудозем</w:t>
      </w:r>
      <w:r w:rsidR="007B7864">
        <w:rPr>
          <w:rStyle w:val="FontStyle25"/>
          <w:sz w:val="24"/>
          <w:szCs w:val="24"/>
          <w:lang w:val="en-US"/>
        </w:rPr>
        <w:t>,</w:t>
      </w:r>
      <w:r w:rsidR="007B7864">
        <w:rPr>
          <w:rStyle w:val="FontStyle25"/>
          <w:sz w:val="24"/>
          <w:szCs w:val="24"/>
        </w:rPr>
        <w:t xml:space="preserve"> попадащ в УПИ </w:t>
      </w:r>
      <w:r w:rsidR="007B7864">
        <w:rPr>
          <w:rStyle w:val="FontStyle25"/>
          <w:sz w:val="24"/>
          <w:szCs w:val="24"/>
          <w:lang w:val="en-US"/>
        </w:rPr>
        <w:t>V</w:t>
      </w:r>
      <w:r w:rsidR="007B7864">
        <w:rPr>
          <w:rStyle w:val="FontStyle25"/>
          <w:sz w:val="24"/>
          <w:szCs w:val="24"/>
        </w:rPr>
        <w:t xml:space="preserve"> –</w:t>
      </w:r>
      <w:r w:rsidR="007B7864">
        <w:rPr>
          <w:rStyle w:val="FontStyle25"/>
          <w:sz w:val="24"/>
          <w:szCs w:val="24"/>
          <w:lang w:val="en-US"/>
        </w:rPr>
        <w:t xml:space="preserve"> </w:t>
      </w:r>
      <w:r w:rsidR="007B7864">
        <w:rPr>
          <w:rStyle w:val="FontStyle25"/>
          <w:sz w:val="24"/>
          <w:szCs w:val="24"/>
        </w:rPr>
        <w:t xml:space="preserve">озеленяване и улична регулация. </w:t>
      </w:r>
      <w:r>
        <w:rPr>
          <w:rStyle w:val="FontStyle25"/>
          <w:sz w:val="24"/>
        </w:rPr>
        <w:t xml:space="preserve">Даване на съгласие за сключване на предварителен договор по реда на </w:t>
      </w:r>
      <w:r w:rsidR="00B227AD">
        <w:rPr>
          <w:rStyle w:val="FontStyle25"/>
          <w:sz w:val="24"/>
        </w:rPr>
        <w:t xml:space="preserve">      </w:t>
      </w:r>
      <w:r>
        <w:rPr>
          <w:rStyle w:val="FontStyle25"/>
          <w:sz w:val="24"/>
        </w:rPr>
        <w:t>чл. 15, ал. 3 и ал. 5 от ЗУТ. Одобряване на пазарна оценка,</w:t>
      </w:r>
      <w:r>
        <w:rPr>
          <w:rStyle w:val="FontStyle25"/>
          <w:sz w:val="24"/>
          <w:lang w:val="en-US"/>
        </w:rPr>
        <w:t xml:space="preserve"> </w:t>
      </w:r>
      <w:proofErr w:type="spellStart"/>
      <w:r>
        <w:rPr>
          <w:rStyle w:val="FontStyle25"/>
          <w:sz w:val="24"/>
          <w:lang w:val="en-US"/>
        </w:rPr>
        <w:t>изготвена</w:t>
      </w:r>
      <w:proofErr w:type="spellEnd"/>
      <w:r>
        <w:rPr>
          <w:rStyle w:val="FontStyle25"/>
          <w:sz w:val="24"/>
          <w:lang w:val="en-US"/>
        </w:rPr>
        <w:t xml:space="preserve"> </w:t>
      </w:r>
      <w:r>
        <w:rPr>
          <w:rStyle w:val="FontStyle25"/>
          <w:sz w:val="24"/>
        </w:rPr>
        <w:t>от лицензиран оценител.</w:t>
      </w:r>
    </w:p>
    <w:p w:rsidR="00A94218" w:rsidRPr="00A94218" w:rsidRDefault="00AC61EE" w:rsidP="00D848CB">
      <w:pPr>
        <w:pStyle w:val="Style11"/>
        <w:widowControl/>
        <w:spacing w:line="276" w:lineRule="auto"/>
        <w:rPr>
          <w:rStyle w:val="FontStyle25"/>
          <w:b/>
          <w:lang w:val="bg-BG"/>
        </w:rPr>
      </w:pPr>
      <w:r>
        <w:rPr>
          <w:rStyle w:val="FontStyle25"/>
        </w:rPr>
        <w:t xml:space="preserve"> </w:t>
      </w:r>
      <w:r w:rsidR="006E3086">
        <w:rPr>
          <w:rStyle w:val="FontStyle25"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CC2C93" w:rsidP="00D848CB">
      <w:pPr>
        <w:pStyle w:val="Style11"/>
        <w:widowControl/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</w:rPr>
        <w:t xml:space="preserve"> </w:t>
      </w:r>
      <w:r w:rsidR="006E3086">
        <w:rPr>
          <w:rStyle w:val="FontStyle25"/>
          <w:b/>
          <w:lang w:val="bg-BG"/>
        </w:rPr>
        <w:t xml:space="preserve">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3B5971" w:rsidRDefault="00A94218" w:rsidP="00D848CB">
      <w:pPr>
        <w:tabs>
          <w:tab w:val="left" w:pos="567"/>
        </w:tabs>
        <w:spacing w:before="100" w:beforeAutospacing="1" w:line="276" w:lineRule="auto"/>
        <w:jc w:val="both"/>
        <w:outlineLvl w:val="0"/>
      </w:pPr>
      <w:r w:rsidRPr="007F34CB">
        <w:rPr>
          <w:color w:val="FF0000"/>
        </w:rPr>
        <w:t xml:space="preserve">      </w:t>
      </w:r>
      <w:r w:rsidR="00081352">
        <w:rPr>
          <w:color w:val="000000" w:themeColor="text1"/>
        </w:rPr>
        <w:t xml:space="preserve">Постъпило е заявление с </w:t>
      </w:r>
      <w:r w:rsidRPr="00F43EDF">
        <w:rPr>
          <w:color w:val="000000" w:themeColor="text1"/>
        </w:rPr>
        <w:t xml:space="preserve">вх. № </w:t>
      </w:r>
      <w:r w:rsidR="00CE0B9C">
        <w:rPr>
          <w:color w:val="000000" w:themeColor="text1"/>
        </w:rPr>
        <w:t>УТ-2117</w:t>
      </w:r>
      <w:r w:rsidR="003A5279">
        <w:rPr>
          <w:color w:val="000000" w:themeColor="text1"/>
        </w:rPr>
        <w:t>-</w:t>
      </w:r>
      <w:r w:rsidR="00CE0B9C">
        <w:rPr>
          <w:color w:val="000000" w:themeColor="text1"/>
        </w:rPr>
        <w:t>18</w:t>
      </w:r>
      <w:r w:rsidR="00EF2899">
        <w:rPr>
          <w:color w:val="000000" w:themeColor="text1"/>
        </w:rPr>
        <w:t>/</w:t>
      </w:r>
      <w:r w:rsidR="00CE0B9C">
        <w:rPr>
          <w:color w:val="000000" w:themeColor="text1"/>
        </w:rPr>
        <w:t>03</w:t>
      </w:r>
      <w:r w:rsidR="003A5279">
        <w:rPr>
          <w:color w:val="000000" w:themeColor="text1"/>
        </w:rPr>
        <w:t>.07.2024</w:t>
      </w:r>
      <w:r w:rsidRPr="00F43EDF">
        <w:rPr>
          <w:color w:val="000000" w:themeColor="text1"/>
        </w:rPr>
        <w:t xml:space="preserve"> г. от </w:t>
      </w:r>
      <w:r w:rsidR="007B7864">
        <w:rPr>
          <w:color w:val="000000" w:themeColor="text1"/>
        </w:rPr>
        <w:t xml:space="preserve">Община Рудозем и </w:t>
      </w:r>
      <w:r w:rsidR="003D423A">
        <w:rPr>
          <w:color w:val="000000" w:themeColor="text1"/>
        </w:rPr>
        <w:t xml:space="preserve">               </w:t>
      </w:r>
      <w:r w:rsidR="007B7864">
        <w:rPr>
          <w:color w:val="000000" w:themeColor="text1"/>
        </w:rPr>
        <w:t>Илко Станимиров Демирев</w:t>
      </w:r>
      <w:r w:rsidR="002E10B2">
        <w:rPr>
          <w:color w:val="000000" w:themeColor="text1"/>
        </w:rPr>
        <w:t>,</w:t>
      </w:r>
      <w:r w:rsidR="008D0BEA">
        <w:rPr>
          <w:color w:val="000000" w:themeColor="text1"/>
        </w:rPr>
        <w:t xml:space="preserve"> в качеството </w:t>
      </w:r>
      <w:r w:rsidR="00AF2E87">
        <w:rPr>
          <w:color w:val="000000" w:themeColor="text1"/>
        </w:rPr>
        <w:t>и</w:t>
      </w:r>
      <w:r w:rsidR="008D0BEA">
        <w:rPr>
          <w:color w:val="000000" w:themeColor="text1"/>
        </w:rPr>
        <w:t>м</w:t>
      </w:r>
      <w:r w:rsidR="00AF2E87">
        <w:rPr>
          <w:color w:val="000000" w:themeColor="text1"/>
        </w:rPr>
        <w:t xml:space="preserve"> на възложител</w:t>
      </w:r>
      <w:r w:rsidR="008D0BEA">
        <w:rPr>
          <w:color w:val="000000" w:themeColor="text1"/>
        </w:rPr>
        <w:t>и</w:t>
      </w:r>
      <w:r w:rsidR="00B83F7F">
        <w:rPr>
          <w:color w:val="000000" w:themeColor="text1"/>
        </w:rPr>
        <w:t>,</w:t>
      </w:r>
      <w:r w:rsidR="00081352">
        <w:rPr>
          <w:color w:val="000000" w:themeColor="text1"/>
        </w:rPr>
        <w:t xml:space="preserve"> </w:t>
      </w:r>
      <w:r w:rsidR="00C900B3">
        <w:rPr>
          <w:color w:val="000000" w:themeColor="text1"/>
        </w:rPr>
        <w:t>с искане за</w:t>
      </w:r>
      <w:r w:rsidRPr="00F43EDF">
        <w:rPr>
          <w:color w:val="000000" w:themeColor="text1"/>
        </w:rPr>
        <w:t xml:space="preserve"> </w:t>
      </w:r>
      <w:r w:rsidR="007B7864">
        <w:rPr>
          <w:color w:val="000000" w:themeColor="text1"/>
        </w:rPr>
        <w:t xml:space="preserve">одобряване </w:t>
      </w:r>
      <w:r w:rsidRPr="00F43EDF">
        <w:rPr>
          <w:color w:val="000000" w:themeColor="text1"/>
        </w:rPr>
        <w:t xml:space="preserve">на </w:t>
      </w:r>
      <w:proofErr w:type="spellStart"/>
      <w:r w:rsidRPr="00F43EDF">
        <w:rPr>
          <w:rStyle w:val="FontStyle25"/>
          <w:color w:val="000000" w:themeColor="text1"/>
          <w:sz w:val="24"/>
          <w:lang w:val="en-US"/>
        </w:rPr>
        <w:t>проект</w:t>
      </w:r>
      <w:proofErr w:type="spellEnd"/>
      <w:r w:rsidRPr="00F43EDF">
        <w:rPr>
          <w:rStyle w:val="FontStyle25"/>
          <w:color w:val="000000" w:themeColor="text1"/>
          <w:sz w:val="24"/>
          <w:lang w:val="en-US"/>
        </w:rPr>
        <w:t xml:space="preserve"> </w:t>
      </w:r>
      <w:proofErr w:type="spellStart"/>
      <w:r w:rsidR="00EF2899">
        <w:rPr>
          <w:rStyle w:val="FontStyle25"/>
          <w:sz w:val="24"/>
          <w:lang w:val="en-US"/>
        </w:rPr>
        <w:t>за</w:t>
      </w:r>
      <w:proofErr w:type="spellEnd"/>
      <w:r w:rsidR="00EF2899">
        <w:rPr>
          <w:rStyle w:val="FontStyle25"/>
          <w:sz w:val="24"/>
          <w:lang w:val="en-US"/>
        </w:rPr>
        <w:t xml:space="preserve"> </w:t>
      </w:r>
      <w:r w:rsidR="007B7864">
        <w:rPr>
          <w:rStyle w:val="FontStyle25"/>
          <w:sz w:val="24"/>
        </w:rPr>
        <w:t xml:space="preserve">изменение на </w:t>
      </w:r>
      <w:r w:rsidR="007B7864" w:rsidRPr="00784280">
        <w:t>П</w:t>
      </w:r>
      <w:r w:rsidR="007B7864">
        <w:t>одробен устройствен план - ПР</w:t>
      </w:r>
      <w:r w:rsidR="007B7864" w:rsidRPr="00784280">
        <w:t xml:space="preserve"> за имот</w:t>
      </w:r>
      <w:r w:rsidR="007B7864">
        <w:t>и</w:t>
      </w:r>
      <w:r w:rsidR="007B7864" w:rsidRPr="00784280">
        <w:t xml:space="preserve"> с</w:t>
      </w:r>
      <w:r w:rsidR="007B7864">
        <w:t xml:space="preserve"> идентификатори</w:t>
      </w:r>
      <w:r w:rsidR="007B7864" w:rsidRPr="00784280">
        <w:t xml:space="preserve"> </w:t>
      </w:r>
      <w:r w:rsidR="007B7864">
        <w:rPr>
          <w:lang w:val="en-US"/>
        </w:rPr>
        <w:t>63207.503.121</w:t>
      </w:r>
      <w:r w:rsidR="007B7864">
        <w:t>,</w:t>
      </w:r>
      <w:r w:rsidR="007B7864">
        <w:rPr>
          <w:lang w:val="en-US"/>
        </w:rPr>
        <w:t xml:space="preserve"> 63207.</w:t>
      </w:r>
      <w:r w:rsidR="007B7864">
        <w:t xml:space="preserve">503.120, попадащи в УПИ I – 121, УПИ V – </w:t>
      </w:r>
      <w:proofErr w:type="spellStart"/>
      <w:r w:rsidR="007B7864">
        <w:t>озел</w:t>
      </w:r>
      <w:proofErr w:type="spellEnd"/>
      <w:r w:rsidR="007B7864">
        <w:t>. и улична регулация в кв.101 и кв.100</w:t>
      </w:r>
      <w:r w:rsidR="007B7864" w:rsidRPr="00784280">
        <w:t xml:space="preserve"> по плана на </w:t>
      </w:r>
      <w:r w:rsidR="007B7864">
        <w:t>гр. Рудозем</w:t>
      </w:r>
      <w:r w:rsidR="007B7864" w:rsidRPr="00784280">
        <w:t>, общ. Рудозем.</w:t>
      </w:r>
    </w:p>
    <w:p w:rsidR="00816ED6" w:rsidRDefault="00B227AD" w:rsidP="00D848CB">
      <w:pPr>
        <w:tabs>
          <w:tab w:val="left" w:pos="567"/>
        </w:tabs>
        <w:spacing w:line="276" w:lineRule="auto"/>
        <w:jc w:val="both"/>
        <w:outlineLvl w:val="0"/>
      </w:pPr>
      <w:r>
        <w:t xml:space="preserve">      Проектът е изготвен в съответствие с дадено разрешение за изменение на ПУП, съгласно Решение № 109/29.05.2024 г. на Общински съвет – Рудозем, прието по Протокол № 12.</w:t>
      </w:r>
      <w:r w:rsidRPr="00B227AD">
        <w:t xml:space="preserve"> </w:t>
      </w:r>
      <w:r>
        <w:t>Решението е разгласено по реда на чл. 124б, ал. 2 от ЗУТ.</w:t>
      </w:r>
    </w:p>
    <w:p w:rsidR="00D848CB" w:rsidRPr="00B227AD" w:rsidRDefault="00D848CB" w:rsidP="00D848CB">
      <w:pPr>
        <w:tabs>
          <w:tab w:val="left" w:pos="567"/>
        </w:tabs>
        <w:spacing w:line="276" w:lineRule="auto"/>
        <w:jc w:val="both"/>
        <w:outlineLvl w:val="0"/>
        <w:rPr>
          <w:rStyle w:val="FontStyle25"/>
          <w:sz w:val="24"/>
          <w:szCs w:val="24"/>
        </w:rPr>
      </w:pPr>
    </w:p>
    <w:p w:rsidR="006B2663" w:rsidRPr="00905F89" w:rsidRDefault="00A94218" w:rsidP="00D848CB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 w:rsidRPr="007F34CB">
        <w:rPr>
          <w:rStyle w:val="FontStyle25"/>
          <w:color w:val="FF0000"/>
          <w:sz w:val="24"/>
          <w:szCs w:val="24"/>
        </w:rPr>
        <w:t xml:space="preserve">   </w:t>
      </w:r>
      <w:r w:rsidR="004F3775">
        <w:rPr>
          <w:rStyle w:val="FontStyle25"/>
          <w:color w:val="FF0000"/>
          <w:sz w:val="24"/>
          <w:szCs w:val="24"/>
        </w:rPr>
        <w:t xml:space="preserve">   </w:t>
      </w:r>
      <w:r w:rsidRPr="00276D64">
        <w:rPr>
          <w:rStyle w:val="FontStyle25"/>
          <w:color w:val="000000" w:themeColor="text1"/>
          <w:sz w:val="24"/>
          <w:szCs w:val="24"/>
        </w:rPr>
        <w:t xml:space="preserve">Съгласно приложеното към проекта техническо задание, в </w:t>
      </w:r>
      <w:r w:rsidR="00B83F7F">
        <w:rPr>
          <w:rStyle w:val="FontStyle25"/>
          <w:color w:val="000000" w:themeColor="text1"/>
          <w:sz w:val="24"/>
          <w:szCs w:val="24"/>
        </w:rPr>
        <w:t>действащия план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</w:t>
      </w:r>
      <w:r w:rsidR="00145467">
        <w:rPr>
          <w:rStyle w:val="FontStyle25"/>
          <w:color w:val="000000" w:themeColor="text1"/>
          <w:sz w:val="24"/>
          <w:szCs w:val="24"/>
        </w:rPr>
        <w:t>а заложени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следн</w:t>
      </w:r>
      <w:r w:rsidR="002F4C90">
        <w:rPr>
          <w:rStyle w:val="FontStyle25"/>
          <w:color w:val="000000" w:themeColor="text1"/>
          <w:sz w:val="24"/>
          <w:szCs w:val="24"/>
        </w:rPr>
        <w:t>и</w:t>
      </w:r>
      <w:r w:rsidRPr="00276D64">
        <w:rPr>
          <w:rStyle w:val="FontStyle25"/>
          <w:color w:val="000000" w:themeColor="text1"/>
          <w:sz w:val="24"/>
          <w:szCs w:val="24"/>
        </w:rPr>
        <w:t>т</w:t>
      </w:r>
      <w:r w:rsidR="002F4C90">
        <w:rPr>
          <w:rStyle w:val="FontStyle25"/>
          <w:color w:val="000000" w:themeColor="text1"/>
          <w:sz w:val="24"/>
          <w:szCs w:val="24"/>
        </w:rPr>
        <w:t>е</w:t>
      </w:r>
      <w:r w:rsidRPr="00276D64">
        <w:rPr>
          <w:rStyle w:val="FontStyle25"/>
          <w:color w:val="000000" w:themeColor="text1"/>
          <w:sz w:val="24"/>
          <w:szCs w:val="24"/>
        </w:rPr>
        <w:t xml:space="preserve"> изменени</w:t>
      </w:r>
      <w:r w:rsidR="002F4C90">
        <w:rPr>
          <w:rStyle w:val="FontStyle25"/>
          <w:color w:val="000000" w:themeColor="text1"/>
          <w:sz w:val="24"/>
          <w:szCs w:val="24"/>
        </w:rPr>
        <w:t>я</w:t>
      </w:r>
      <w:r w:rsidRPr="00276D64">
        <w:rPr>
          <w:rStyle w:val="FontStyle25"/>
          <w:color w:val="000000" w:themeColor="text1"/>
          <w:sz w:val="24"/>
          <w:szCs w:val="24"/>
        </w:rPr>
        <w:t>:</w:t>
      </w:r>
    </w:p>
    <w:p w:rsidR="006B2663" w:rsidRPr="00657889" w:rsidRDefault="006B2663" w:rsidP="00D848CB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Улична регулация.</w:t>
      </w:r>
    </w:p>
    <w:p w:rsidR="006B2663" w:rsidRDefault="006B2663" w:rsidP="00D848CB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Предвижда се промяна и изместване на нереализирана улична регулация – пешеходно преминаване в поземлен имот с идентификатор 63207.503.120.</w:t>
      </w:r>
    </w:p>
    <w:p w:rsidR="006B2663" w:rsidRDefault="006B2663" w:rsidP="00D848CB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Променя се характера на собствеността на част от улична регулация с площ 133 </w:t>
      </w:r>
      <w:proofErr w:type="spellStart"/>
      <w:r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>
        <w:rPr>
          <w:rStyle w:val="FontStyle25"/>
          <w:color w:val="000000" w:themeColor="text1"/>
          <w:sz w:val="24"/>
          <w:szCs w:val="24"/>
        </w:rPr>
        <w:t>.</w:t>
      </w:r>
      <w:r w:rsidR="00EE7FB9">
        <w:rPr>
          <w:rStyle w:val="FontStyle25"/>
          <w:color w:val="000000" w:themeColor="text1"/>
          <w:sz w:val="24"/>
          <w:szCs w:val="24"/>
        </w:rPr>
        <w:t xml:space="preserve"> в</w:t>
      </w:r>
      <w:r w:rsidR="00EE7FB9" w:rsidRPr="00EE7FB9">
        <w:rPr>
          <w:rStyle w:val="FontStyle25"/>
          <w:color w:val="000000" w:themeColor="text1"/>
          <w:sz w:val="24"/>
          <w:szCs w:val="24"/>
        </w:rPr>
        <w:t xml:space="preserve"> </w:t>
      </w:r>
      <w:r w:rsidR="00EE7FB9">
        <w:rPr>
          <w:rStyle w:val="FontStyle25"/>
          <w:color w:val="000000" w:themeColor="text1"/>
          <w:sz w:val="24"/>
          <w:szCs w:val="24"/>
        </w:rPr>
        <w:t>поземлен имот с идентификатор 63207.503.120</w:t>
      </w:r>
      <w:r>
        <w:rPr>
          <w:rStyle w:val="FontStyle25"/>
          <w:color w:val="000000" w:themeColor="text1"/>
          <w:sz w:val="24"/>
          <w:szCs w:val="24"/>
        </w:rPr>
        <w:t xml:space="preserve"> от публична общинска собственост в частна общинска собственост, поради отпаднало предназначение.</w:t>
      </w:r>
    </w:p>
    <w:p w:rsidR="006B2663" w:rsidRPr="00D848CB" w:rsidRDefault="006B2663" w:rsidP="00D848CB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Променя се предназначението на част от УПИ </w:t>
      </w:r>
      <w:r w:rsidRPr="001B6C43">
        <w:rPr>
          <w:rFonts w:ascii="Times New Roman" w:hAnsi="Times New Roman" w:cs="Times New Roman"/>
          <w:sz w:val="24"/>
          <w:szCs w:val="24"/>
        </w:rPr>
        <w:t xml:space="preserve">V – </w:t>
      </w:r>
      <w:proofErr w:type="spellStart"/>
      <w:r w:rsidRPr="001B6C43">
        <w:rPr>
          <w:rFonts w:ascii="Times New Roman" w:hAnsi="Times New Roman" w:cs="Times New Roman"/>
          <w:sz w:val="24"/>
          <w:szCs w:val="24"/>
        </w:rPr>
        <w:t>озел</w:t>
      </w:r>
      <w:proofErr w:type="spellEnd"/>
      <w:r w:rsidRPr="001B6C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площ 114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в квартал 100.</w:t>
      </w:r>
    </w:p>
    <w:p w:rsidR="006B2663" w:rsidRPr="00657889" w:rsidRDefault="006B2663" w:rsidP="00D848CB">
      <w:pPr>
        <w:pStyle w:val="NoSpacing"/>
        <w:tabs>
          <w:tab w:val="left" w:pos="567"/>
        </w:tabs>
        <w:spacing w:line="276" w:lineRule="auto"/>
        <w:jc w:val="both"/>
        <w:rPr>
          <w:rStyle w:val="FontStyle25"/>
          <w:i/>
          <w:color w:val="000000" w:themeColor="text1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 xml:space="preserve">     </w:t>
      </w:r>
      <w:r>
        <w:rPr>
          <w:rStyle w:val="FontStyle25"/>
          <w:i/>
          <w:color w:val="000000" w:themeColor="text1"/>
          <w:sz w:val="24"/>
          <w:szCs w:val="24"/>
        </w:rPr>
        <w:t>Дворищна регулация.</w:t>
      </w:r>
    </w:p>
    <w:p w:rsidR="006B2663" w:rsidRPr="00B821B5" w:rsidRDefault="006B2663" w:rsidP="00D848CB">
      <w:pPr>
        <w:pStyle w:val="NoSpacing"/>
        <w:tabs>
          <w:tab w:val="left" w:pos="284"/>
          <w:tab w:val="left" w:pos="567"/>
        </w:tabs>
        <w:spacing w:line="276" w:lineRule="auto"/>
        <w:ind w:firstLine="284"/>
        <w:jc w:val="both"/>
        <w:rPr>
          <w:rStyle w:val="FontStyle25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t>Предвижда се придаване към поземлен имот с идентификатор 63207.503.121, за който е отредено</w:t>
      </w:r>
      <w:r w:rsidRPr="001B6C43">
        <w:t xml:space="preserve"> </w:t>
      </w:r>
      <w:r w:rsidRPr="005C4FE9">
        <w:rPr>
          <w:rFonts w:ascii="Times New Roman" w:hAnsi="Times New Roman" w:cs="Times New Roman"/>
          <w:sz w:val="24"/>
          <w:szCs w:val="24"/>
        </w:rPr>
        <w:t>УПИ I – 121</w:t>
      </w:r>
      <w:r>
        <w:rPr>
          <w:rFonts w:ascii="Times New Roman" w:hAnsi="Times New Roman" w:cs="Times New Roman"/>
          <w:sz w:val="24"/>
          <w:szCs w:val="24"/>
        </w:rPr>
        <w:t xml:space="preserve"> на реална част</w:t>
      </w:r>
      <w:r w:rsidRPr="005C4FE9">
        <w:rPr>
          <w:rFonts w:ascii="Times New Roman" w:hAnsi="Times New Roman" w:cs="Times New Roman"/>
          <w:sz w:val="24"/>
          <w:szCs w:val="24"/>
        </w:rPr>
        <w:t xml:space="preserve"> с площ 247 </w:t>
      </w:r>
      <w:proofErr w:type="spellStart"/>
      <w:r w:rsidRPr="005C4FE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4FE9">
        <w:rPr>
          <w:rFonts w:ascii="Times New Roman" w:hAnsi="Times New Roman" w:cs="Times New Roman"/>
          <w:sz w:val="24"/>
          <w:szCs w:val="24"/>
        </w:rPr>
        <w:t>. от</w:t>
      </w:r>
      <w:r>
        <w:t xml:space="preserve"> </w:t>
      </w:r>
      <w:r>
        <w:rPr>
          <w:rStyle w:val="FontStyle25"/>
          <w:color w:val="000000" w:themeColor="text1"/>
          <w:sz w:val="24"/>
          <w:szCs w:val="24"/>
        </w:rPr>
        <w:t>поземлен имот с идентификатор 63207.503.120, представляваща нереализирана улична регулация – пешеходно преминаване и нереализирано озеленяване.</w:t>
      </w:r>
    </w:p>
    <w:p w:rsidR="006B2663" w:rsidRDefault="007B3534" w:rsidP="00D848CB">
      <w:pPr>
        <w:pStyle w:val="NoSpacing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 w:themeColor="text1"/>
          <w:sz w:val="24"/>
          <w:szCs w:val="24"/>
        </w:rPr>
        <w:lastRenderedPageBreak/>
        <w:t xml:space="preserve">  </w:t>
      </w:r>
      <w:r w:rsidR="006B2663">
        <w:rPr>
          <w:rStyle w:val="FontStyle25"/>
          <w:color w:val="000000" w:themeColor="text1"/>
          <w:sz w:val="24"/>
          <w:szCs w:val="24"/>
        </w:rPr>
        <w:t xml:space="preserve">След описаните промени новата площ на </w:t>
      </w:r>
      <w:r w:rsidR="006B2663" w:rsidRPr="005C4FE9">
        <w:rPr>
          <w:rFonts w:ascii="Times New Roman" w:hAnsi="Times New Roman" w:cs="Times New Roman"/>
          <w:sz w:val="24"/>
          <w:szCs w:val="24"/>
        </w:rPr>
        <w:t>УПИ I – 121</w:t>
      </w:r>
      <w:r w:rsidR="006B2663">
        <w:rPr>
          <w:rFonts w:ascii="Times New Roman" w:hAnsi="Times New Roman" w:cs="Times New Roman"/>
          <w:sz w:val="24"/>
          <w:szCs w:val="24"/>
        </w:rPr>
        <w:t xml:space="preserve"> става 1036 </w:t>
      </w:r>
      <w:proofErr w:type="spellStart"/>
      <w:r w:rsidR="006B266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B2663">
        <w:rPr>
          <w:rFonts w:ascii="Times New Roman" w:hAnsi="Times New Roman" w:cs="Times New Roman"/>
          <w:sz w:val="24"/>
          <w:szCs w:val="24"/>
        </w:rPr>
        <w:t>.</w:t>
      </w:r>
    </w:p>
    <w:p w:rsidR="00785EF7" w:rsidRPr="00C60202" w:rsidRDefault="00785EF7" w:rsidP="00D848CB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85EF7">
        <w:rPr>
          <w:rFonts w:ascii="Times New Roman" w:hAnsi="Times New Roman" w:cs="Times New Roman"/>
          <w:sz w:val="24"/>
          <w:szCs w:val="24"/>
        </w:rPr>
        <w:t xml:space="preserve">Следва да бъде направено пояснението, че </w:t>
      </w:r>
      <w:r w:rsidR="00774F96">
        <w:rPr>
          <w:rFonts w:ascii="Times New Roman" w:hAnsi="Times New Roman" w:cs="Times New Roman"/>
          <w:sz w:val="24"/>
          <w:szCs w:val="24"/>
        </w:rPr>
        <w:t xml:space="preserve">общински </w:t>
      </w:r>
      <w:r w:rsidRPr="00785EF7">
        <w:rPr>
          <w:rFonts w:ascii="Times New Roman" w:hAnsi="Times New Roman" w:cs="Times New Roman"/>
          <w:sz w:val="24"/>
          <w:szCs w:val="24"/>
        </w:rPr>
        <w:t>поземлен имот с идентификатор</w:t>
      </w:r>
      <w:r w:rsidRPr="00B0290E">
        <w:t xml:space="preserve"> </w:t>
      </w:r>
      <w:r>
        <w:rPr>
          <w:rStyle w:val="FontStyle25"/>
          <w:sz w:val="24"/>
          <w:szCs w:val="24"/>
        </w:rPr>
        <w:t>63207.50</w:t>
      </w:r>
      <w:r w:rsidR="00BB46FA">
        <w:rPr>
          <w:rStyle w:val="FontStyle25"/>
          <w:sz w:val="24"/>
          <w:szCs w:val="24"/>
        </w:rPr>
        <w:t>3</w:t>
      </w:r>
      <w:r>
        <w:rPr>
          <w:rStyle w:val="FontStyle25"/>
          <w:sz w:val="24"/>
          <w:szCs w:val="24"/>
        </w:rPr>
        <w:t xml:space="preserve">.120 </w:t>
      </w:r>
      <w:r w:rsidRPr="00B0290E">
        <w:rPr>
          <w:rStyle w:val="FontStyle25"/>
          <w:sz w:val="24"/>
          <w:szCs w:val="24"/>
        </w:rPr>
        <w:t>по КККР на гр. Рудозем</w:t>
      </w:r>
      <w:r>
        <w:rPr>
          <w:rStyle w:val="FontStyle25"/>
          <w:sz w:val="24"/>
          <w:szCs w:val="24"/>
          <w:lang w:val="en-US"/>
        </w:rPr>
        <w:t>,</w:t>
      </w:r>
      <w:r>
        <w:rPr>
          <w:rStyle w:val="FontStyle25"/>
          <w:sz w:val="24"/>
          <w:szCs w:val="24"/>
        </w:rPr>
        <w:t xml:space="preserve"> попада</w:t>
      </w:r>
      <w:r w:rsidR="00EE7FB9">
        <w:rPr>
          <w:rStyle w:val="FontStyle25"/>
          <w:sz w:val="24"/>
          <w:szCs w:val="24"/>
        </w:rPr>
        <w:t xml:space="preserve"> едновременно</w:t>
      </w:r>
      <w:r>
        <w:rPr>
          <w:rStyle w:val="FontStyle25"/>
          <w:sz w:val="24"/>
          <w:szCs w:val="24"/>
        </w:rPr>
        <w:t xml:space="preserve"> в УПИ </w:t>
      </w:r>
      <w:r>
        <w:rPr>
          <w:rStyle w:val="FontStyle25"/>
          <w:sz w:val="24"/>
          <w:szCs w:val="24"/>
          <w:lang w:val="en-US"/>
        </w:rPr>
        <w:t>V</w:t>
      </w:r>
      <w:r>
        <w:rPr>
          <w:rStyle w:val="FontStyle25"/>
          <w:sz w:val="24"/>
          <w:szCs w:val="24"/>
        </w:rPr>
        <w:t xml:space="preserve"> –</w:t>
      </w:r>
      <w:r>
        <w:rPr>
          <w:rStyle w:val="FontStyle25"/>
          <w:sz w:val="24"/>
          <w:szCs w:val="24"/>
          <w:lang w:val="en-US"/>
        </w:rPr>
        <w:t xml:space="preserve"> </w:t>
      </w:r>
      <w:r>
        <w:rPr>
          <w:rStyle w:val="FontStyle25"/>
          <w:sz w:val="24"/>
          <w:szCs w:val="24"/>
        </w:rPr>
        <w:t>озеленяване и улична регулация</w:t>
      </w:r>
      <w:r w:rsidR="00774F96">
        <w:rPr>
          <w:rStyle w:val="FontStyle25"/>
          <w:sz w:val="24"/>
          <w:szCs w:val="24"/>
        </w:rPr>
        <w:t xml:space="preserve">. </w:t>
      </w:r>
      <w:proofErr w:type="spellStart"/>
      <w:r w:rsidR="00774F96">
        <w:rPr>
          <w:rStyle w:val="FontStyle25"/>
          <w:sz w:val="24"/>
          <w:szCs w:val="24"/>
        </w:rPr>
        <w:t>П</w:t>
      </w:r>
      <w:r>
        <w:rPr>
          <w:rStyle w:val="FontStyle25"/>
          <w:sz w:val="24"/>
          <w:szCs w:val="24"/>
        </w:rPr>
        <w:t>ридаваемата</w:t>
      </w:r>
      <w:proofErr w:type="spellEnd"/>
      <w:r>
        <w:rPr>
          <w:rStyle w:val="FontStyle25"/>
          <w:sz w:val="24"/>
          <w:szCs w:val="24"/>
        </w:rPr>
        <w:t xml:space="preserve"> част</w:t>
      </w:r>
      <w:r w:rsidR="00774F96">
        <w:rPr>
          <w:rStyle w:val="FontStyle25"/>
          <w:sz w:val="24"/>
          <w:szCs w:val="24"/>
        </w:rPr>
        <w:t xml:space="preserve"> по проекта</w:t>
      </w:r>
      <w:r>
        <w:rPr>
          <w:rStyle w:val="FontStyle25"/>
          <w:sz w:val="24"/>
          <w:szCs w:val="24"/>
        </w:rPr>
        <w:t xml:space="preserve"> е с обща площ 247 </w:t>
      </w:r>
      <w:proofErr w:type="spellStart"/>
      <w:r>
        <w:rPr>
          <w:rStyle w:val="FontStyle25"/>
          <w:sz w:val="24"/>
          <w:szCs w:val="24"/>
        </w:rPr>
        <w:t>кв.м</w:t>
      </w:r>
      <w:proofErr w:type="spellEnd"/>
      <w:r>
        <w:rPr>
          <w:rStyle w:val="FontStyle25"/>
          <w:sz w:val="24"/>
          <w:szCs w:val="24"/>
        </w:rPr>
        <w:t>.</w:t>
      </w:r>
      <w:r w:rsidR="00774F96">
        <w:rPr>
          <w:rStyle w:val="FontStyle25"/>
          <w:sz w:val="24"/>
          <w:szCs w:val="24"/>
        </w:rPr>
        <w:t>,</w:t>
      </w:r>
      <w:r>
        <w:rPr>
          <w:rStyle w:val="FontStyle25"/>
          <w:sz w:val="24"/>
          <w:szCs w:val="24"/>
        </w:rPr>
        <w:t xml:space="preserve"> от които 133 кв. м. </w:t>
      </w:r>
      <w:r w:rsidR="00C60202">
        <w:rPr>
          <w:rStyle w:val="FontStyle25"/>
          <w:sz w:val="24"/>
          <w:szCs w:val="24"/>
        </w:rPr>
        <w:t>представляват</w:t>
      </w:r>
      <w:r>
        <w:rPr>
          <w:rStyle w:val="FontStyle25"/>
          <w:sz w:val="24"/>
          <w:szCs w:val="24"/>
        </w:rPr>
        <w:t xml:space="preserve"> нереализирана улична регулация – пешеходно преминаване</w:t>
      </w:r>
      <w:r w:rsidR="00C60202">
        <w:rPr>
          <w:rStyle w:val="FontStyle25"/>
          <w:sz w:val="24"/>
          <w:szCs w:val="24"/>
        </w:rPr>
        <w:t xml:space="preserve">, а 114 </w:t>
      </w:r>
      <w:proofErr w:type="spellStart"/>
      <w:r w:rsidR="00C60202">
        <w:rPr>
          <w:rStyle w:val="FontStyle25"/>
          <w:sz w:val="24"/>
          <w:szCs w:val="24"/>
        </w:rPr>
        <w:t>кв.м</w:t>
      </w:r>
      <w:proofErr w:type="spellEnd"/>
      <w:r w:rsidR="00C60202">
        <w:rPr>
          <w:rStyle w:val="FontStyle25"/>
          <w:sz w:val="24"/>
          <w:szCs w:val="24"/>
        </w:rPr>
        <w:t>. нереализирано озеленяване.</w:t>
      </w:r>
    </w:p>
    <w:p w:rsidR="00774F96" w:rsidRDefault="00774F96" w:rsidP="00D848CB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       За споменатото УПИ </w:t>
      </w:r>
      <w:r>
        <w:rPr>
          <w:rStyle w:val="FontStyle25"/>
          <w:sz w:val="24"/>
          <w:szCs w:val="24"/>
          <w:lang w:val="en-US"/>
        </w:rPr>
        <w:t>V</w:t>
      </w:r>
      <w:r w:rsidRPr="00B0290E">
        <w:rPr>
          <w:rStyle w:val="FontStyle25"/>
          <w:sz w:val="24"/>
          <w:szCs w:val="24"/>
          <w:lang w:val="en-US"/>
        </w:rPr>
        <w:t xml:space="preserve"> – </w:t>
      </w:r>
      <w:r w:rsidRPr="00B0290E">
        <w:rPr>
          <w:rStyle w:val="FontStyle25"/>
          <w:sz w:val="24"/>
          <w:szCs w:val="24"/>
        </w:rPr>
        <w:t>озеленяване</w:t>
      </w:r>
      <w:r w:rsidR="00EE7FB9">
        <w:rPr>
          <w:rStyle w:val="FontStyle25"/>
          <w:sz w:val="24"/>
          <w:szCs w:val="24"/>
        </w:rPr>
        <w:t xml:space="preserve"> в кв. 100 по плана на гр. Рудозем</w:t>
      </w:r>
      <w:r>
        <w:rPr>
          <w:rStyle w:val="FontStyle25"/>
          <w:sz w:val="24"/>
          <w:szCs w:val="24"/>
        </w:rPr>
        <w:t xml:space="preserve"> е съставен Акт за частна общинска собственост № 328/11.11.2013 г.</w:t>
      </w:r>
    </w:p>
    <w:p w:rsidR="00D848CB" w:rsidRPr="00774F96" w:rsidRDefault="00D848CB" w:rsidP="00D848CB">
      <w:pPr>
        <w:pStyle w:val="NoSpacing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652" w:rsidRDefault="000D73D6" w:rsidP="00D848CB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45467" w:rsidRPr="00760B4D">
        <w:rPr>
          <w:sz w:val="24"/>
          <w:szCs w:val="24"/>
        </w:rPr>
        <w:t>Съгласно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от Закона за устройство на територията, границите на урегулирани поземлени имоти могат да се променят с план за регулация само със съгласието на собствениците им, изразено със заявление и предварителен договор за прехвърляне на собственост с нотариално заверени подписи. Разпоредбата на чл.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15,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 xml:space="preserve">5 от същия закон определя, 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че когато с план за регулация се променят граници на урегулирани поземлени имоти - общинска собственост, договорът по ал.</w:t>
      </w:r>
      <w:r w:rsidR="00145467">
        <w:rPr>
          <w:sz w:val="24"/>
          <w:szCs w:val="24"/>
        </w:rPr>
        <w:t xml:space="preserve"> </w:t>
      </w:r>
      <w:r w:rsidR="00145467" w:rsidRPr="00760B4D">
        <w:rPr>
          <w:sz w:val="24"/>
          <w:szCs w:val="24"/>
        </w:rPr>
        <w:t>3 се сключва по пазарни цени от кмета на общината в писмена форма.</w:t>
      </w:r>
    </w:p>
    <w:p w:rsidR="00795924" w:rsidRDefault="007B3534" w:rsidP="00D848CB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rStyle w:val="FontStyle25"/>
          <w:color w:val="000000" w:themeColor="text1"/>
          <w:sz w:val="24"/>
          <w:szCs w:val="24"/>
        </w:rPr>
        <w:t xml:space="preserve">       </w:t>
      </w:r>
      <w:r w:rsidR="00795924">
        <w:rPr>
          <w:rStyle w:val="FontStyle25"/>
          <w:color w:val="000000" w:themeColor="text1"/>
          <w:sz w:val="24"/>
          <w:szCs w:val="24"/>
        </w:rPr>
        <w:t xml:space="preserve">С оглед изискванията на чл. 6, ал. 1 от ЗОС следва да се отбележи, че към настоящия </w:t>
      </w:r>
      <w:r w:rsidR="00820286">
        <w:rPr>
          <w:rStyle w:val="FontStyle25"/>
          <w:color w:val="000000" w:themeColor="text1"/>
          <w:sz w:val="24"/>
          <w:szCs w:val="24"/>
        </w:rPr>
        <w:t>реалната част от уличната регул</w:t>
      </w:r>
      <w:r w:rsidR="001A2232">
        <w:rPr>
          <w:rStyle w:val="FontStyle25"/>
          <w:color w:val="000000" w:themeColor="text1"/>
          <w:sz w:val="24"/>
          <w:szCs w:val="24"/>
        </w:rPr>
        <w:t>а</w:t>
      </w:r>
      <w:r w:rsidR="00820286">
        <w:rPr>
          <w:rStyle w:val="FontStyle25"/>
          <w:color w:val="000000" w:themeColor="text1"/>
          <w:sz w:val="24"/>
          <w:szCs w:val="24"/>
        </w:rPr>
        <w:t xml:space="preserve">ция </w:t>
      </w:r>
      <w:r w:rsidR="00795924" w:rsidRPr="003037AF">
        <w:rPr>
          <w:rStyle w:val="FontStyle25"/>
          <w:sz w:val="24"/>
        </w:rPr>
        <w:t>с площ</w:t>
      </w:r>
      <w:r w:rsidR="00795924">
        <w:rPr>
          <w:rStyle w:val="FontStyle25"/>
          <w:sz w:val="24"/>
        </w:rPr>
        <w:t xml:space="preserve"> </w:t>
      </w:r>
      <w:r w:rsidR="00820286">
        <w:rPr>
          <w:rStyle w:val="FontStyle25"/>
          <w:sz w:val="24"/>
        </w:rPr>
        <w:t>1</w:t>
      </w:r>
      <w:r w:rsidR="006B2663">
        <w:rPr>
          <w:rStyle w:val="FontStyle25"/>
          <w:sz w:val="24"/>
        </w:rPr>
        <w:t>33</w:t>
      </w:r>
      <w:r w:rsidR="00795924" w:rsidRPr="003037AF">
        <w:rPr>
          <w:rStyle w:val="FontStyle25"/>
          <w:sz w:val="24"/>
        </w:rPr>
        <w:t xml:space="preserve"> </w:t>
      </w:r>
      <w:proofErr w:type="spellStart"/>
      <w:r w:rsidR="00795924" w:rsidRPr="003037AF">
        <w:rPr>
          <w:rStyle w:val="FontStyle25"/>
          <w:sz w:val="24"/>
        </w:rPr>
        <w:t>кв.м</w:t>
      </w:r>
      <w:proofErr w:type="spellEnd"/>
      <w:r w:rsidR="00795924" w:rsidRPr="003037AF">
        <w:rPr>
          <w:rStyle w:val="FontStyle25"/>
          <w:sz w:val="24"/>
        </w:rPr>
        <w:t>.</w:t>
      </w:r>
      <w:r w:rsidR="00B11532">
        <w:rPr>
          <w:rStyle w:val="FontStyle25"/>
          <w:color w:val="000000" w:themeColor="text1"/>
          <w:sz w:val="24"/>
          <w:szCs w:val="24"/>
        </w:rPr>
        <w:t xml:space="preserve">, </w:t>
      </w:r>
      <w:r w:rsidR="00795924">
        <w:rPr>
          <w:rStyle w:val="FontStyle25"/>
          <w:color w:val="000000" w:themeColor="text1"/>
          <w:sz w:val="24"/>
          <w:szCs w:val="24"/>
        </w:rPr>
        <w:t>публична общинска собственост, не е реализирана съобразно предвижданията на действащия план</w:t>
      </w:r>
      <w:r w:rsidR="00795924">
        <w:rPr>
          <w:rStyle w:val="FontStyle25"/>
          <w:sz w:val="24"/>
        </w:rPr>
        <w:t xml:space="preserve">. Следователно тя </w:t>
      </w:r>
      <w:r w:rsidR="00795924" w:rsidRPr="00660F88">
        <w:rPr>
          <w:color w:val="000000" w:themeColor="text1"/>
          <w:sz w:val="24"/>
          <w:szCs w:val="24"/>
          <w:shd w:val="clear" w:color="auto" w:fill="FFFFFF"/>
        </w:rPr>
        <w:t>няма характера на площ за широко обществено ползване, предназначен</w:t>
      </w:r>
      <w:r w:rsidR="00795924">
        <w:rPr>
          <w:color w:val="000000" w:themeColor="text1"/>
          <w:sz w:val="24"/>
          <w:szCs w:val="24"/>
          <w:shd w:val="clear" w:color="auto" w:fill="FFFFFF"/>
        </w:rPr>
        <w:t>а</w:t>
      </w:r>
      <w:r w:rsidR="00795924" w:rsidRPr="00660F88">
        <w:rPr>
          <w:color w:val="000000" w:themeColor="text1"/>
          <w:sz w:val="24"/>
          <w:szCs w:val="24"/>
          <w:shd w:val="clear" w:color="auto" w:fill="FFFFFF"/>
        </w:rPr>
        <w:t xml:space="preserve"> за трайно задоволяване на обществени потребности от общинско значение</w:t>
      </w:r>
      <w:r w:rsidR="00795924">
        <w:rPr>
          <w:color w:val="000000" w:themeColor="text1"/>
          <w:sz w:val="24"/>
          <w:szCs w:val="24"/>
          <w:shd w:val="clear" w:color="auto" w:fill="FFFFFF"/>
        </w:rPr>
        <w:t xml:space="preserve">, поради което </w:t>
      </w:r>
      <w:r w:rsidR="00795924" w:rsidRPr="00660F88">
        <w:rPr>
          <w:color w:val="000000" w:themeColor="text1"/>
          <w:sz w:val="24"/>
          <w:szCs w:val="24"/>
          <w:shd w:val="clear" w:color="auto" w:fill="FFFFFF"/>
        </w:rPr>
        <w:t>предназначението по </w:t>
      </w:r>
      <w:hyperlink r:id="rId8" w:history="1">
        <w:r w:rsidR="00795924"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чл.</w:t>
        </w:r>
        <w:r w:rsidR="00795924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795924"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3</w:t>
        </w:r>
        <w:r w:rsidR="00C04BF2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,</w:t>
        </w:r>
        <w:r w:rsidR="00795924"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C04BF2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     </w:t>
        </w:r>
        <w:r w:rsidR="00795924"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ал.</w:t>
        </w:r>
        <w:r w:rsidR="00795924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795924" w:rsidRPr="00660F88">
          <w:rPr>
            <w:rStyle w:val="Hyperlink"/>
            <w:color w:val="000000" w:themeColor="text1"/>
            <w:sz w:val="24"/>
            <w:szCs w:val="24"/>
            <w:u w:val="none"/>
            <w:shd w:val="clear" w:color="auto" w:fill="FFFFFF"/>
          </w:rPr>
          <w:t>2</w:t>
        </w:r>
      </w:hyperlink>
      <w:r w:rsidR="00795924" w:rsidRPr="00660F88">
        <w:rPr>
          <w:color w:val="000000" w:themeColor="text1"/>
          <w:sz w:val="24"/>
          <w:szCs w:val="24"/>
          <w:shd w:val="clear" w:color="auto" w:fill="FFFFFF"/>
        </w:rPr>
        <w:t> от ЗОС</w:t>
      </w:r>
      <w:r w:rsidR="00795924">
        <w:rPr>
          <w:color w:val="000000" w:themeColor="text1"/>
          <w:sz w:val="24"/>
          <w:szCs w:val="24"/>
          <w:shd w:val="clear" w:color="auto" w:fill="FFFFFF"/>
        </w:rPr>
        <w:t xml:space="preserve"> следва да се счита за отпаднало.</w:t>
      </w:r>
    </w:p>
    <w:p w:rsidR="00CF1485" w:rsidRPr="00E12027" w:rsidRDefault="007B3534" w:rsidP="00D848CB">
      <w:pPr>
        <w:pStyle w:val="2"/>
        <w:shd w:val="clear" w:color="auto" w:fill="auto"/>
        <w:tabs>
          <w:tab w:val="left" w:pos="426"/>
        </w:tabs>
        <w:spacing w:line="276" w:lineRule="auto"/>
        <w:jc w:val="both"/>
        <w:rPr>
          <w:rStyle w:val="FontStyle25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</w:p>
    <w:p w:rsidR="001F5EF1" w:rsidRPr="007C01C1" w:rsidRDefault="00A94218" w:rsidP="00D848CB">
      <w:pPr>
        <w:pStyle w:val="NoSpacing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t xml:space="preserve">      </w:t>
      </w:r>
      <w:r w:rsidR="006272A3">
        <w:rPr>
          <w:rStyle w:val="FontStyle25"/>
          <w:color w:val="000000"/>
          <w:sz w:val="24"/>
          <w:szCs w:val="24"/>
        </w:rPr>
        <w:t xml:space="preserve">Предвид гореизложеното и </w:t>
      </w:r>
      <w:r w:rsidR="006272A3">
        <w:rPr>
          <w:rFonts w:ascii="Times New Roman" w:hAnsi="Times New Roman" w:cs="Times New Roman"/>
          <w:sz w:val="24"/>
          <w:szCs w:val="24"/>
        </w:rPr>
        <w:t>н</w:t>
      </w:r>
      <w:r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42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ал.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Pr="007C7BF6">
        <w:rPr>
          <w:rFonts w:ascii="Times New Roman" w:hAnsi="Times New Roman" w:cs="Times New Roman"/>
          <w:sz w:val="24"/>
          <w:szCs w:val="24"/>
        </w:rPr>
        <w:t>т.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C35632">
        <w:rPr>
          <w:rFonts w:ascii="Times New Roman" w:hAnsi="Times New Roman" w:cs="Times New Roman"/>
          <w:sz w:val="24"/>
          <w:szCs w:val="24"/>
        </w:rPr>
        <w:t>8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от </w:t>
      </w:r>
      <w:r w:rsidR="007C7BF6">
        <w:rPr>
          <w:rFonts w:ascii="Times New Roman" w:hAnsi="Times New Roman" w:cs="Times New Roman"/>
          <w:sz w:val="24"/>
          <w:szCs w:val="24"/>
        </w:rPr>
        <w:t>ЗМСМА</w:t>
      </w:r>
      <w:r w:rsidRPr="005B1D07">
        <w:rPr>
          <w:rFonts w:ascii="Times New Roman" w:hAnsi="Times New Roman" w:cs="Times New Roman"/>
          <w:sz w:val="24"/>
          <w:szCs w:val="24"/>
        </w:rPr>
        <w:t>,</w:t>
      </w:r>
      <w:r w:rsidR="007C7BF6">
        <w:rPr>
          <w:rFonts w:ascii="Times New Roman" w:hAnsi="Times New Roman" w:cs="Times New Roman"/>
          <w:sz w:val="24"/>
          <w:szCs w:val="24"/>
        </w:rPr>
        <w:t xml:space="preserve"> </w:t>
      </w:r>
      <w:r w:rsidR="00E12027">
        <w:rPr>
          <w:rFonts w:ascii="Times New Roman" w:hAnsi="Times New Roman" w:cs="Times New Roman"/>
          <w:sz w:val="24"/>
          <w:szCs w:val="24"/>
        </w:rPr>
        <w:t>чл.</w:t>
      </w:r>
      <w:r w:rsidR="008A3AD0">
        <w:rPr>
          <w:rFonts w:ascii="Times New Roman" w:hAnsi="Times New Roman" w:cs="Times New Roman"/>
          <w:sz w:val="24"/>
          <w:szCs w:val="24"/>
        </w:rPr>
        <w:t xml:space="preserve"> </w:t>
      </w:r>
      <w:r w:rsidR="004F39A6">
        <w:rPr>
          <w:rFonts w:ascii="Times New Roman" w:hAnsi="Times New Roman" w:cs="Times New Roman"/>
          <w:sz w:val="24"/>
          <w:szCs w:val="24"/>
        </w:rPr>
        <w:t>15, ал. 1 и ал. 3</w:t>
      </w:r>
      <w:r w:rsidR="004F2512">
        <w:rPr>
          <w:rFonts w:ascii="Times New Roman" w:hAnsi="Times New Roman" w:cs="Times New Roman"/>
          <w:sz w:val="24"/>
          <w:szCs w:val="24"/>
        </w:rPr>
        <w:t xml:space="preserve"> от ЗУТ</w:t>
      </w:r>
      <w:r w:rsidR="008552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4A69">
        <w:rPr>
          <w:rFonts w:ascii="Times New Roman" w:hAnsi="Times New Roman" w:cs="Times New Roman"/>
          <w:sz w:val="24"/>
          <w:szCs w:val="24"/>
        </w:rPr>
        <w:t xml:space="preserve"> </w:t>
      </w:r>
      <w:r w:rsidR="00C04BF2">
        <w:rPr>
          <w:rFonts w:ascii="Times New Roman" w:hAnsi="Times New Roman" w:cs="Times New Roman"/>
          <w:sz w:val="24"/>
          <w:szCs w:val="24"/>
        </w:rPr>
        <w:t xml:space="preserve">чл. 3, ал. 2, чл. 6, ал. 1, </w:t>
      </w:r>
      <w:r w:rsidR="008F4A69">
        <w:rPr>
          <w:rFonts w:ascii="Times New Roman" w:hAnsi="Times New Roman" w:cs="Times New Roman"/>
          <w:sz w:val="24"/>
          <w:szCs w:val="24"/>
        </w:rPr>
        <w:t xml:space="preserve">чл. 8, </w:t>
      </w:r>
      <w:r w:rsidR="00C35632">
        <w:rPr>
          <w:rFonts w:ascii="Times New Roman" w:hAnsi="Times New Roman" w:cs="Times New Roman"/>
          <w:sz w:val="24"/>
          <w:szCs w:val="24"/>
        </w:rPr>
        <w:t xml:space="preserve"> </w:t>
      </w:r>
      <w:r w:rsidR="008F4A69">
        <w:rPr>
          <w:rFonts w:ascii="Times New Roman" w:hAnsi="Times New Roman" w:cs="Times New Roman"/>
          <w:sz w:val="24"/>
          <w:szCs w:val="24"/>
        </w:rPr>
        <w:t>ал. 9 от ЗОС,</w:t>
      </w:r>
      <w:r w:rsidRPr="005B1D07">
        <w:rPr>
          <w:rFonts w:ascii="Times New Roman" w:hAnsi="Times New Roman" w:cs="Times New Roman"/>
          <w:sz w:val="24"/>
          <w:szCs w:val="24"/>
        </w:rPr>
        <w:t xml:space="preserve"> предлагам</w:t>
      </w:r>
      <w:r w:rsidR="007C7BF6">
        <w:rPr>
          <w:rFonts w:ascii="Times New Roman" w:hAnsi="Times New Roman" w:cs="Times New Roman"/>
          <w:sz w:val="24"/>
          <w:szCs w:val="24"/>
        </w:rPr>
        <w:t xml:space="preserve"> на</w:t>
      </w:r>
      <w:r w:rsidRPr="005B1D07">
        <w:rPr>
          <w:rFonts w:ascii="Times New Roman" w:hAnsi="Times New Roman" w:cs="Times New Roman"/>
          <w:sz w:val="24"/>
          <w:szCs w:val="24"/>
        </w:rPr>
        <w:t xml:space="preserve"> Общински съвет</w:t>
      </w:r>
      <w:r>
        <w:rPr>
          <w:rFonts w:ascii="Times New Roman" w:hAnsi="Times New Roman" w:cs="Times New Roman"/>
          <w:sz w:val="24"/>
          <w:szCs w:val="24"/>
        </w:rPr>
        <w:t xml:space="preserve"> –Рудозем да приеме</w:t>
      </w:r>
      <w:r w:rsidRPr="005B1D07">
        <w:rPr>
          <w:rFonts w:ascii="Times New Roman" w:hAnsi="Times New Roman" w:cs="Times New Roman"/>
          <w:sz w:val="24"/>
          <w:szCs w:val="24"/>
        </w:rPr>
        <w:t xml:space="preserve"> следното </w:t>
      </w:r>
    </w:p>
    <w:p w:rsidR="006B6446" w:rsidRPr="00C35632" w:rsidRDefault="00A94218" w:rsidP="00D848CB">
      <w:pPr>
        <w:pStyle w:val="Style14"/>
        <w:widowControl/>
        <w:spacing w:before="132" w:line="276" w:lineRule="auto"/>
        <w:jc w:val="center"/>
        <w:rPr>
          <w:rStyle w:val="FontStyle25"/>
          <w:b/>
          <w:sz w:val="24"/>
          <w:szCs w:val="24"/>
          <w:lang w:val="bg-BG"/>
        </w:rPr>
      </w:pPr>
      <w:r w:rsidRPr="00160558">
        <w:rPr>
          <w:rStyle w:val="FontStyle25"/>
          <w:b/>
          <w:sz w:val="24"/>
          <w:szCs w:val="24"/>
          <w:lang w:val="bg-BG"/>
        </w:rPr>
        <w:t>ПРОЕКТОРЕШЕНИЕ:</w:t>
      </w:r>
    </w:p>
    <w:p w:rsidR="003037AF" w:rsidRPr="00CF1485" w:rsidRDefault="00C35632" w:rsidP="00D848CB">
      <w:pPr>
        <w:pStyle w:val="Style14"/>
        <w:widowControl/>
        <w:spacing w:before="132" w:line="276" w:lineRule="auto"/>
        <w:jc w:val="both"/>
        <w:rPr>
          <w:rStyle w:val="FontStyle25"/>
          <w:sz w:val="24"/>
          <w:szCs w:val="24"/>
          <w:lang w:val="bg-BG"/>
        </w:rPr>
      </w:pPr>
      <w:r>
        <w:rPr>
          <w:rStyle w:val="FontStyle25"/>
          <w:sz w:val="24"/>
          <w:lang w:val="bg-BG"/>
        </w:rPr>
        <w:t>1</w:t>
      </w:r>
      <w:r w:rsidR="001F5EF1">
        <w:rPr>
          <w:rStyle w:val="FontStyle25"/>
          <w:sz w:val="24"/>
        </w:rPr>
        <w:t>.</w:t>
      </w:r>
      <w:r w:rsidR="00B7743D">
        <w:rPr>
          <w:rStyle w:val="FontStyle25"/>
          <w:sz w:val="24"/>
          <w:lang w:val="bg-BG"/>
        </w:rPr>
        <w:t xml:space="preserve"> </w:t>
      </w:r>
      <w:proofErr w:type="spellStart"/>
      <w:r w:rsidR="001F5EF1">
        <w:rPr>
          <w:rFonts w:ascii="Times New Roman" w:hAnsi="Times New Roman" w:cs="Times New Roman"/>
        </w:rPr>
        <w:t>Актуализира</w:t>
      </w:r>
      <w:proofErr w:type="spellEnd"/>
      <w:r w:rsidR="001F5EF1">
        <w:rPr>
          <w:rFonts w:ascii="Times New Roman" w:hAnsi="Times New Roman" w:cs="Times New Roman"/>
        </w:rPr>
        <w:t xml:space="preserve"> </w:t>
      </w:r>
      <w:proofErr w:type="spellStart"/>
      <w:r w:rsidR="001F5EF1">
        <w:rPr>
          <w:rFonts w:ascii="Times New Roman" w:hAnsi="Times New Roman" w:cs="Times New Roman"/>
        </w:rPr>
        <w:t>Годишна</w:t>
      </w:r>
      <w:proofErr w:type="spellEnd"/>
      <w:r w:rsidR="001F5EF1" w:rsidRPr="007234BA">
        <w:rPr>
          <w:rFonts w:ascii="Times New Roman" w:hAnsi="Times New Roman" w:cs="Times New Roman"/>
        </w:rPr>
        <w:t xml:space="preserve"> </w:t>
      </w:r>
      <w:proofErr w:type="spellStart"/>
      <w:r w:rsidR="001F5EF1" w:rsidRPr="007234BA">
        <w:rPr>
          <w:rFonts w:ascii="Times New Roman" w:hAnsi="Times New Roman" w:cs="Times New Roman"/>
        </w:rPr>
        <w:t>програма</w:t>
      </w:r>
      <w:proofErr w:type="spellEnd"/>
      <w:r w:rsidR="001F5EF1" w:rsidRPr="007234BA">
        <w:rPr>
          <w:rFonts w:ascii="Times New Roman" w:hAnsi="Times New Roman" w:cs="Times New Roman"/>
        </w:rPr>
        <w:t xml:space="preserve"> </w:t>
      </w:r>
      <w:proofErr w:type="spellStart"/>
      <w:r w:rsidR="001F5EF1" w:rsidRPr="007234BA">
        <w:rPr>
          <w:rFonts w:ascii="Times New Roman" w:hAnsi="Times New Roman" w:cs="Times New Roman"/>
        </w:rPr>
        <w:t>за</w:t>
      </w:r>
      <w:proofErr w:type="spellEnd"/>
      <w:r w:rsidR="001F5EF1" w:rsidRPr="007234BA">
        <w:rPr>
          <w:rFonts w:ascii="Times New Roman" w:hAnsi="Times New Roman" w:cs="Times New Roman"/>
        </w:rPr>
        <w:t xml:space="preserve"> </w:t>
      </w:r>
      <w:proofErr w:type="spellStart"/>
      <w:r w:rsidR="001F5EF1" w:rsidRPr="007234BA">
        <w:rPr>
          <w:rFonts w:ascii="Times New Roman" w:hAnsi="Times New Roman" w:cs="Times New Roman"/>
        </w:rPr>
        <w:t>управление</w:t>
      </w:r>
      <w:proofErr w:type="spellEnd"/>
      <w:r w:rsidR="001F5EF1" w:rsidRPr="007234BA">
        <w:rPr>
          <w:rFonts w:ascii="Times New Roman" w:hAnsi="Times New Roman" w:cs="Times New Roman"/>
        </w:rPr>
        <w:t xml:space="preserve"> и </w:t>
      </w:r>
      <w:proofErr w:type="spellStart"/>
      <w:r w:rsidR="001F5EF1" w:rsidRPr="007234BA">
        <w:rPr>
          <w:rFonts w:ascii="Times New Roman" w:hAnsi="Times New Roman" w:cs="Times New Roman"/>
        </w:rPr>
        <w:t>разпореждане</w:t>
      </w:r>
      <w:proofErr w:type="spellEnd"/>
      <w:r w:rsidR="001F5EF1" w:rsidRPr="007234BA">
        <w:rPr>
          <w:rFonts w:ascii="Times New Roman" w:hAnsi="Times New Roman" w:cs="Times New Roman"/>
        </w:rPr>
        <w:t xml:space="preserve"> с </w:t>
      </w:r>
      <w:proofErr w:type="spellStart"/>
      <w:r w:rsidR="001F5EF1" w:rsidRPr="007234BA">
        <w:rPr>
          <w:rFonts w:ascii="Times New Roman" w:hAnsi="Times New Roman" w:cs="Times New Roman"/>
        </w:rPr>
        <w:t>имоти</w:t>
      </w:r>
      <w:proofErr w:type="spellEnd"/>
      <w:r w:rsidR="001F5EF1">
        <w:rPr>
          <w:rFonts w:ascii="Times New Roman" w:hAnsi="Times New Roman" w:cs="Times New Roman"/>
          <w:lang w:val="bg-BG"/>
        </w:rPr>
        <w:t xml:space="preserve"> -</w:t>
      </w:r>
      <w:r w:rsidR="001F5EF1" w:rsidRPr="007234BA">
        <w:rPr>
          <w:rFonts w:ascii="Times New Roman" w:hAnsi="Times New Roman" w:cs="Times New Roman"/>
        </w:rPr>
        <w:t xml:space="preserve"> </w:t>
      </w:r>
      <w:proofErr w:type="spellStart"/>
      <w:r w:rsidR="001F5EF1" w:rsidRPr="007234BA">
        <w:rPr>
          <w:rFonts w:ascii="Times New Roman" w:hAnsi="Times New Roman" w:cs="Times New Roman"/>
        </w:rPr>
        <w:t>общинска</w:t>
      </w:r>
      <w:proofErr w:type="spellEnd"/>
      <w:r w:rsidR="001F5EF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1F5EF1">
        <w:rPr>
          <w:rFonts w:ascii="Times New Roman" w:hAnsi="Times New Roman" w:cs="Times New Roman"/>
        </w:rPr>
        <w:t>собственост</w:t>
      </w:r>
      <w:proofErr w:type="spellEnd"/>
      <w:r w:rsidR="001F5EF1" w:rsidRPr="007234BA">
        <w:rPr>
          <w:rFonts w:ascii="Times New Roman" w:hAnsi="Times New Roman" w:cs="Times New Roman"/>
        </w:rPr>
        <w:t xml:space="preserve"> </w:t>
      </w:r>
      <w:proofErr w:type="spellStart"/>
      <w:r w:rsidR="001F5EF1" w:rsidRPr="007234BA">
        <w:rPr>
          <w:rFonts w:ascii="Times New Roman" w:hAnsi="Times New Roman" w:cs="Times New Roman"/>
        </w:rPr>
        <w:t>за</w:t>
      </w:r>
      <w:proofErr w:type="spellEnd"/>
      <w:r w:rsidR="001F5EF1" w:rsidRPr="007234BA">
        <w:rPr>
          <w:rFonts w:ascii="Times New Roman" w:hAnsi="Times New Roman" w:cs="Times New Roman"/>
        </w:rPr>
        <w:t xml:space="preserve"> 202</w:t>
      </w:r>
      <w:r w:rsidR="001F5EF1">
        <w:rPr>
          <w:rFonts w:ascii="Times New Roman" w:hAnsi="Times New Roman" w:cs="Times New Roman"/>
          <w:lang w:val="bg-BG"/>
        </w:rPr>
        <w:t>4</w:t>
      </w:r>
      <w:r w:rsidR="001F5EF1">
        <w:rPr>
          <w:rFonts w:ascii="Times New Roman" w:hAnsi="Times New Roman" w:cs="Times New Roman"/>
        </w:rPr>
        <w:t xml:space="preserve"> </w:t>
      </w:r>
      <w:proofErr w:type="gramStart"/>
      <w:r w:rsidR="001F5EF1">
        <w:rPr>
          <w:rFonts w:ascii="Times New Roman" w:hAnsi="Times New Roman" w:cs="Times New Roman"/>
        </w:rPr>
        <w:t>г</w:t>
      </w:r>
      <w:r w:rsidR="001F5EF1">
        <w:rPr>
          <w:rFonts w:ascii="Times New Roman" w:hAnsi="Times New Roman" w:cs="Times New Roman"/>
          <w:lang w:val="bg-BG"/>
        </w:rPr>
        <w:t>.</w:t>
      </w:r>
      <w:r w:rsidR="001F5EF1">
        <w:rPr>
          <w:rFonts w:ascii="Times New Roman" w:hAnsi="Times New Roman" w:cs="Times New Roman"/>
        </w:rPr>
        <w:t>,</w:t>
      </w:r>
      <w:proofErr w:type="gramEnd"/>
      <w:r w:rsidR="001F5EF1">
        <w:rPr>
          <w:rFonts w:ascii="Times New Roman" w:hAnsi="Times New Roman" w:cs="Times New Roman"/>
        </w:rPr>
        <w:t xml:space="preserve"> </w:t>
      </w:r>
      <w:proofErr w:type="spellStart"/>
      <w:r w:rsidR="001F5EF1">
        <w:rPr>
          <w:rFonts w:ascii="Times New Roman" w:hAnsi="Times New Roman" w:cs="Times New Roman"/>
        </w:rPr>
        <w:t>като</w:t>
      </w:r>
      <w:proofErr w:type="spellEnd"/>
      <w:r w:rsidR="00820286">
        <w:rPr>
          <w:rFonts w:ascii="Times New Roman" w:hAnsi="Times New Roman" w:cs="Times New Roman"/>
          <w:lang w:val="bg-BG"/>
        </w:rPr>
        <w:t xml:space="preserve"> в</w:t>
      </w:r>
      <w:r w:rsidR="001F5EF1" w:rsidRPr="00ED15EC">
        <w:rPr>
          <w:rFonts w:ascii="Times New Roman" w:hAnsi="Times New Roman" w:cs="Times New Roman"/>
        </w:rPr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точка</w:t>
      </w:r>
      <w:proofErr w:type="spellEnd"/>
      <w:r w:rsidR="001F5EF1" w:rsidRPr="00ED15EC">
        <w:rPr>
          <w:rFonts w:ascii="Times New Roman" w:hAnsi="Times New Roman" w:cs="Times New Roman"/>
        </w:rPr>
        <w:t xml:space="preserve"> ІІІ,</w:t>
      </w:r>
      <w:r w:rsidR="001F5EF1" w:rsidRPr="00ED15E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буква</w:t>
      </w:r>
      <w:proofErr w:type="spellEnd"/>
      <w:r w:rsidR="001F5EF1" w:rsidRPr="00ED15EC">
        <w:rPr>
          <w:rFonts w:ascii="Times New Roman" w:hAnsi="Times New Roman" w:cs="Times New Roman"/>
        </w:rPr>
        <w:t xml:space="preserve"> </w:t>
      </w:r>
      <w:r w:rsidR="001F5EF1" w:rsidRPr="00ED15EC">
        <w:rPr>
          <w:rFonts w:ascii="Times New Roman" w:hAnsi="Times New Roman" w:cs="Times New Roman"/>
          <w:lang w:val="bg-BG"/>
        </w:rPr>
        <w:t>Г „</w:t>
      </w:r>
      <w:r w:rsidR="001F5EF1" w:rsidRPr="00ED15EC">
        <w:rPr>
          <w:rFonts w:ascii="Times New Roman" w:hAnsi="Times New Roman" w:cs="Times New Roman"/>
        </w:rPr>
        <w:t>УПИ, ИМОТИ КОИТО ОБЩИНАТА ИМА НАМЕРЕНИЕ ДА ПРОДАДЕ</w:t>
      </w:r>
      <w:r w:rsidR="001F5EF1" w:rsidRPr="00ED15EC">
        <w:rPr>
          <w:rFonts w:ascii="Times New Roman" w:hAnsi="Times New Roman" w:cs="Times New Roman"/>
          <w:lang w:val="bg-BG"/>
        </w:rPr>
        <w:t>”</w:t>
      </w:r>
      <w:r w:rsidR="001F5EF1"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се</w:t>
      </w:r>
      <w:proofErr w:type="spellEnd"/>
      <w:r w:rsidR="001F5EF1" w:rsidRPr="00ED15EC">
        <w:rPr>
          <w:rFonts w:ascii="Times New Roman" w:hAnsi="Times New Roman" w:cs="Times New Roman"/>
        </w:rPr>
        <w:t xml:space="preserve"> </w:t>
      </w:r>
      <w:proofErr w:type="spellStart"/>
      <w:r w:rsidR="001F5EF1" w:rsidRPr="00ED15EC">
        <w:rPr>
          <w:rFonts w:ascii="Times New Roman" w:hAnsi="Times New Roman" w:cs="Times New Roman"/>
        </w:rPr>
        <w:t>добавя</w:t>
      </w:r>
      <w:proofErr w:type="spellEnd"/>
      <w:r w:rsidR="001F5EF1">
        <w:rPr>
          <w:lang w:val="bg-BG"/>
        </w:rPr>
        <w:t>:</w:t>
      </w:r>
      <w:r w:rsidR="001F5EF1" w:rsidRPr="007234B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F1485" w:rsidRPr="00CF1485">
        <w:rPr>
          <w:rStyle w:val="FontStyle25"/>
          <w:i/>
          <w:color w:val="000000"/>
          <w:sz w:val="24"/>
          <w:szCs w:val="24"/>
        </w:rPr>
        <w:t>реална</w:t>
      </w:r>
      <w:proofErr w:type="spellEnd"/>
      <w:r w:rsidR="00CF1485" w:rsidRPr="00CF1485">
        <w:rPr>
          <w:rStyle w:val="FontStyle25"/>
          <w:i/>
          <w:color w:val="000000"/>
          <w:sz w:val="24"/>
          <w:szCs w:val="24"/>
        </w:rPr>
        <w:t xml:space="preserve"> </w:t>
      </w:r>
      <w:proofErr w:type="spellStart"/>
      <w:r w:rsidR="00CF1485" w:rsidRPr="00CF1485">
        <w:rPr>
          <w:rStyle w:val="FontStyle25"/>
          <w:i/>
          <w:color w:val="000000"/>
          <w:sz w:val="24"/>
          <w:szCs w:val="24"/>
        </w:rPr>
        <w:t>част</w:t>
      </w:r>
      <w:proofErr w:type="spellEnd"/>
      <w:r w:rsidR="00CF1485" w:rsidRPr="00CF1485">
        <w:rPr>
          <w:rStyle w:val="FontStyle25"/>
          <w:i/>
          <w:color w:val="000000"/>
          <w:sz w:val="24"/>
          <w:szCs w:val="24"/>
        </w:rPr>
        <w:t xml:space="preserve"> </w:t>
      </w:r>
      <w:r w:rsidR="00964423">
        <w:rPr>
          <w:rStyle w:val="FontStyle25"/>
          <w:i/>
          <w:color w:val="000000"/>
          <w:sz w:val="24"/>
          <w:szCs w:val="24"/>
          <w:lang w:val="bg-BG"/>
        </w:rPr>
        <w:t xml:space="preserve">с площ 247 </w:t>
      </w:r>
      <w:proofErr w:type="spellStart"/>
      <w:r w:rsidR="00964423">
        <w:rPr>
          <w:rStyle w:val="FontStyle25"/>
          <w:i/>
          <w:color w:val="000000"/>
          <w:sz w:val="24"/>
          <w:szCs w:val="24"/>
          <w:lang w:val="bg-BG"/>
        </w:rPr>
        <w:t>кв.м</w:t>
      </w:r>
      <w:proofErr w:type="spellEnd"/>
      <w:r w:rsidR="00964423">
        <w:rPr>
          <w:rStyle w:val="FontStyle25"/>
          <w:i/>
          <w:color w:val="000000"/>
          <w:sz w:val="24"/>
          <w:szCs w:val="24"/>
          <w:lang w:val="bg-BG"/>
        </w:rPr>
        <w:t xml:space="preserve">. </w:t>
      </w:r>
      <w:proofErr w:type="spellStart"/>
      <w:proofErr w:type="gramStart"/>
      <w:r w:rsidR="00CF1485" w:rsidRPr="00CF1485">
        <w:rPr>
          <w:rFonts w:ascii="Times New Roman" w:hAnsi="Times New Roman" w:cs="Times New Roman"/>
          <w:i/>
        </w:rPr>
        <w:t>от</w:t>
      </w:r>
      <w:proofErr w:type="spellEnd"/>
      <w:proofErr w:type="gramEnd"/>
      <w:r w:rsidR="00CF1485" w:rsidRPr="00CF1485">
        <w:rPr>
          <w:rFonts w:ascii="Times New Roman" w:hAnsi="Times New Roman" w:cs="Times New Roman"/>
          <w:i/>
        </w:rPr>
        <w:t xml:space="preserve"> </w:t>
      </w:r>
      <w:proofErr w:type="spellStart"/>
      <w:r w:rsidR="00CF1485" w:rsidRPr="00CF1485">
        <w:rPr>
          <w:rFonts w:ascii="Times New Roman" w:hAnsi="Times New Roman" w:cs="Times New Roman"/>
          <w:i/>
        </w:rPr>
        <w:t>поземлен</w:t>
      </w:r>
      <w:proofErr w:type="spellEnd"/>
      <w:r w:rsidR="00CF1485" w:rsidRPr="00CF1485">
        <w:rPr>
          <w:rFonts w:ascii="Times New Roman" w:hAnsi="Times New Roman" w:cs="Times New Roman"/>
          <w:i/>
        </w:rPr>
        <w:t xml:space="preserve"> </w:t>
      </w:r>
      <w:proofErr w:type="spellStart"/>
      <w:r w:rsidR="00CF1485" w:rsidRPr="00CF1485">
        <w:rPr>
          <w:rFonts w:ascii="Times New Roman" w:hAnsi="Times New Roman" w:cs="Times New Roman"/>
          <w:i/>
        </w:rPr>
        <w:t>имот</w:t>
      </w:r>
      <w:proofErr w:type="spellEnd"/>
      <w:r w:rsidR="00CF1485" w:rsidRPr="00CF1485">
        <w:rPr>
          <w:rFonts w:ascii="Times New Roman" w:hAnsi="Times New Roman" w:cs="Times New Roman"/>
          <w:i/>
        </w:rPr>
        <w:t xml:space="preserve"> с </w:t>
      </w:r>
      <w:proofErr w:type="spellStart"/>
      <w:r w:rsidR="00CF1485" w:rsidRPr="00CF1485">
        <w:rPr>
          <w:rFonts w:ascii="Times New Roman" w:hAnsi="Times New Roman" w:cs="Times New Roman"/>
          <w:i/>
        </w:rPr>
        <w:t>идентификатор</w:t>
      </w:r>
      <w:proofErr w:type="spellEnd"/>
      <w:r w:rsidR="00CF1485" w:rsidRPr="00CF1485">
        <w:rPr>
          <w:rFonts w:ascii="Times New Roman" w:hAnsi="Times New Roman" w:cs="Times New Roman"/>
          <w:i/>
        </w:rPr>
        <w:t xml:space="preserve"> </w:t>
      </w:r>
      <w:r w:rsidR="00CF1485" w:rsidRPr="00CF1485">
        <w:rPr>
          <w:rStyle w:val="FontStyle25"/>
          <w:i/>
          <w:sz w:val="24"/>
          <w:szCs w:val="24"/>
        </w:rPr>
        <w:t>63207.50</w:t>
      </w:r>
      <w:r w:rsidR="00BB46FA">
        <w:rPr>
          <w:rStyle w:val="FontStyle25"/>
          <w:i/>
          <w:sz w:val="24"/>
          <w:szCs w:val="24"/>
          <w:lang w:val="bg-BG"/>
        </w:rPr>
        <w:t>3</w:t>
      </w:r>
      <w:r w:rsidR="00CF1485" w:rsidRPr="00CF1485">
        <w:rPr>
          <w:rStyle w:val="FontStyle25"/>
          <w:i/>
          <w:sz w:val="24"/>
          <w:szCs w:val="24"/>
        </w:rPr>
        <w:t xml:space="preserve">.120 </w:t>
      </w:r>
      <w:proofErr w:type="spellStart"/>
      <w:r w:rsidR="00CF1485" w:rsidRPr="00CF1485">
        <w:rPr>
          <w:rStyle w:val="FontStyle25"/>
          <w:i/>
          <w:sz w:val="24"/>
          <w:szCs w:val="24"/>
        </w:rPr>
        <w:t>по</w:t>
      </w:r>
      <w:proofErr w:type="spellEnd"/>
      <w:r w:rsidR="00CF1485" w:rsidRPr="00CF1485">
        <w:rPr>
          <w:rStyle w:val="FontStyle25"/>
          <w:i/>
          <w:sz w:val="24"/>
          <w:szCs w:val="24"/>
        </w:rPr>
        <w:t xml:space="preserve"> КККР на </w:t>
      </w:r>
      <w:proofErr w:type="spellStart"/>
      <w:r w:rsidR="00CF1485" w:rsidRPr="00CF1485">
        <w:rPr>
          <w:rStyle w:val="FontStyle25"/>
          <w:i/>
          <w:sz w:val="24"/>
          <w:szCs w:val="24"/>
        </w:rPr>
        <w:t>гр</w:t>
      </w:r>
      <w:proofErr w:type="spellEnd"/>
      <w:r w:rsidR="00CF1485" w:rsidRPr="00CF1485">
        <w:rPr>
          <w:rStyle w:val="FontStyle25"/>
          <w:i/>
          <w:sz w:val="24"/>
          <w:szCs w:val="24"/>
        </w:rPr>
        <w:t xml:space="preserve">. </w:t>
      </w:r>
      <w:proofErr w:type="spellStart"/>
      <w:r w:rsidR="00CF1485" w:rsidRPr="00CF1485">
        <w:rPr>
          <w:rStyle w:val="FontStyle25"/>
          <w:i/>
          <w:sz w:val="24"/>
          <w:szCs w:val="24"/>
        </w:rPr>
        <w:t>Рудозем</w:t>
      </w:r>
      <w:proofErr w:type="spellEnd"/>
      <w:r w:rsidR="00CF1485" w:rsidRPr="00CF1485">
        <w:rPr>
          <w:rStyle w:val="FontStyle25"/>
          <w:i/>
          <w:sz w:val="24"/>
          <w:szCs w:val="24"/>
        </w:rPr>
        <w:t xml:space="preserve">, </w:t>
      </w:r>
      <w:proofErr w:type="spellStart"/>
      <w:r w:rsidR="00CF1485" w:rsidRPr="00CF1485">
        <w:rPr>
          <w:rStyle w:val="FontStyle25"/>
          <w:i/>
          <w:sz w:val="24"/>
          <w:szCs w:val="24"/>
        </w:rPr>
        <w:t>попадащ</w:t>
      </w:r>
      <w:proofErr w:type="spellEnd"/>
      <w:r w:rsidR="008006D9">
        <w:rPr>
          <w:rStyle w:val="FontStyle25"/>
          <w:i/>
          <w:sz w:val="24"/>
          <w:szCs w:val="24"/>
          <w:lang w:val="bg-BG"/>
        </w:rPr>
        <w:t>а</w:t>
      </w:r>
      <w:r w:rsidR="00CF1485" w:rsidRPr="00CF1485">
        <w:rPr>
          <w:rStyle w:val="FontStyle25"/>
          <w:i/>
          <w:sz w:val="24"/>
          <w:szCs w:val="24"/>
        </w:rPr>
        <w:t xml:space="preserve"> в УПИ V – </w:t>
      </w:r>
      <w:proofErr w:type="spellStart"/>
      <w:r w:rsidR="00CF1485" w:rsidRPr="004724A2">
        <w:rPr>
          <w:rStyle w:val="FontStyle25"/>
          <w:i/>
          <w:sz w:val="24"/>
          <w:szCs w:val="24"/>
        </w:rPr>
        <w:t>озеленяване</w:t>
      </w:r>
      <w:proofErr w:type="spellEnd"/>
      <w:r w:rsidR="004724A2">
        <w:rPr>
          <w:rStyle w:val="FontStyle25"/>
          <w:i/>
          <w:sz w:val="24"/>
          <w:szCs w:val="24"/>
          <w:lang w:val="bg-BG"/>
        </w:rPr>
        <w:t xml:space="preserve"> в</w:t>
      </w:r>
      <w:r w:rsidR="004724A2" w:rsidRPr="004724A2">
        <w:rPr>
          <w:rStyle w:val="FontStyle25"/>
          <w:i/>
          <w:sz w:val="24"/>
        </w:rPr>
        <w:t xml:space="preserve"> </w:t>
      </w:r>
      <w:r w:rsidR="004724A2">
        <w:rPr>
          <w:rStyle w:val="FontStyle25"/>
          <w:i/>
          <w:sz w:val="24"/>
          <w:lang w:val="bg-BG"/>
        </w:rPr>
        <w:t xml:space="preserve">      </w:t>
      </w:r>
      <w:proofErr w:type="spellStart"/>
      <w:r w:rsidR="004724A2" w:rsidRPr="004724A2">
        <w:rPr>
          <w:rStyle w:val="FontStyle25"/>
          <w:i/>
          <w:sz w:val="24"/>
        </w:rPr>
        <w:t>кв</w:t>
      </w:r>
      <w:proofErr w:type="spellEnd"/>
      <w:r w:rsidR="004724A2" w:rsidRPr="004724A2">
        <w:rPr>
          <w:rStyle w:val="FontStyle25"/>
          <w:i/>
          <w:sz w:val="24"/>
        </w:rPr>
        <w:t>. 1</w:t>
      </w:r>
      <w:r w:rsidR="004724A2" w:rsidRPr="004724A2">
        <w:rPr>
          <w:rStyle w:val="FontStyle25"/>
          <w:i/>
          <w:sz w:val="24"/>
          <w:lang w:val="bg-BG"/>
        </w:rPr>
        <w:t>00 по плана на гр. Рудозем</w:t>
      </w:r>
      <w:r w:rsidR="00CF1485" w:rsidRPr="00CF1485">
        <w:rPr>
          <w:rStyle w:val="FontStyle25"/>
          <w:i/>
          <w:sz w:val="24"/>
          <w:szCs w:val="24"/>
        </w:rPr>
        <w:t xml:space="preserve"> и </w:t>
      </w:r>
      <w:r w:rsidR="00964423">
        <w:rPr>
          <w:rStyle w:val="FontStyle25"/>
          <w:i/>
          <w:sz w:val="24"/>
          <w:szCs w:val="24"/>
          <w:lang w:val="bg-BG"/>
        </w:rPr>
        <w:t xml:space="preserve">нереализирана </w:t>
      </w:r>
      <w:proofErr w:type="spellStart"/>
      <w:r w:rsidR="00CF1485" w:rsidRPr="00CF1485">
        <w:rPr>
          <w:rStyle w:val="FontStyle25"/>
          <w:i/>
          <w:sz w:val="24"/>
          <w:szCs w:val="24"/>
        </w:rPr>
        <w:t>улична</w:t>
      </w:r>
      <w:proofErr w:type="spellEnd"/>
      <w:r w:rsidR="00CF1485" w:rsidRPr="00CF1485">
        <w:rPr>
          <w:rStyle w:val="FontStyle25"/>
          <w:i/>
          <w:sz w:val="24"/>
          <w:szCs w:val="24"/>
        </w:rPr>
        <w:t xml:space="preserve"> </w:t>
      </w:r>
      <w:proofErr w:type="spellStart"/>
      <w:r w:rsidR="00CF1485" w:rsidRPr="00CF1485">
        <w:rPr>
          <w:rStyle w:val="FontStyle25"/>
          <w:i/>
          <w:sz w:val="24"/>
          <w:szCs w:val="24"/>
        </w:rPr>
        <w:t>регулация</w:t>
      </w:r>
      <w:proofErr w:type="spellEnd"/>
      <w:r w:rsidR="0098049F">
        <w:rPr>
          <w:rStyle w:val="FontStyle25"/>
          <w:i/>
          <w:sz w:val="24"/>
          <w:szCs w:val="24"/>
          <w:lang w:val="bg-BG"/>
        </w:rPr>
        <w:t>-</w:t>
      </w:r>
      <w:r w:rsidR="0098049F" w:rsidRPr="0098049F">
        <w:rPr>
          <w:rStyle w:val="FontStyle25"/>
          <w:i/>
          <w:sz w:val="24"/>
          <w:szCs w:val="24"/>
          <w:lang w:val="bg-BG"/>
        </w:rPr>
        <w:t xml:space="preserve"> </w:t>
      </w:r>
      <w:r w:rsidR="0098049F">
        <w:rPr>
          <w:rStyle w:val="FontStyle25"/>
          <w:i/>
          <w:sz w:val="24"/>
          <w:szCs w:val="24"/>
          <w:lang w:val="bg-BG"/>
        </w:rPr>
        <w:t>пешеходно преминаване</w:t>
      </w:r>
      <w:r w:rsidR="00CF1485">
        <w:rPr>
          <w:rStyle w:val="FontStyle25"/>
          <w:i/>
          <w:sz w:val="24"/>
          <w:szCs w:val="24"/>
          <w:lang w:val="bg-BG"/>
        </w:rPr>
        <w:t>.</w:t>
      </w:r>
    </w:p>
    <w:p w:rsidR="00B14426" w:rsidRPr="00D848CB" w:rsidRDefault="00964423" w:rsidP="00D848CB">
      <w:pPr>
        <w:pStyle w:val="Style14"/>
        <w:widowControl/>
        <w:spacing w:before="132" w:line="276" w:lineRule="auto"/>
        <w:jc w:val="both"/>
        <w:rPr>
          <w:rFonts w:ascii="Times New Roman" w:hAnsi="Times New Roman" w:cs="Times New Roman"/>
          <w:i/>
          <w:lang w:val="bg-BG"/>
        </w:rPr>
      </w:pPr>
      <w:r>
        <w:rPr>
          <w:rStyle w:val="FontStyle25"/>
          <w:sz w:val="24"/>
          <w:lang w:val="bg-BG"/>
        </w:rPr>
        <w:t>2</w:t>
      </w:r>
      <w:r w:rsidR="004D5F4E">
        <w:rPr>
          <w:rStyle w:val="FontStyle25"/>
          <w:sz w:val="24"/>
          <w:lang w:val="bg-BG"/>
        </w:rPr>
        <w:t xml:space="preserve">. </w:t>
      </w:r>
      <w:proofErr w:type="spellStart"/>
      <w:r w:rsidR="008519D6">
        <w:rPr>
          <w:rStyle w:val="FontStyle25"/>
          <w:sz w:val="24"/>
        </w:rPr>
        <w:t>О</w:t>
      </w:r>
      <w:r w:rsidR="008519D6" w:rsidRPr="001A0A87">
        <w:rPr>
          <w:rStyle w:val="FontStyle25"/>
          <w:sz w:val="24"/>
        </w:rPr>
        <w:t>бявява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от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публична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общинска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собственост</w:t>
      </w:r>
      <w:proofErr w:type="spellEnd"/>
      <w:r w:rsidR="008519D6" w:rsidRPr="001A0A87">
        <w:rPr>
          <w:rStyle w:val="FontStyle25"/>
          <w:sz w:val="24"/>
        </w:rPr>
        <w:t xml:space="preserve"> в </w:t>
      </w:r>
      <w:proofErr w:type="spellStart"/>
      <w:r w:rsidR="008519D6" w:rsidRPr="001A0A87">
        <w:rPr>
          <w:rStyle w:val="FontStyle25"/>
          <w:sz w:val="24"/>
        </w:rPr>
        <w:t>частна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общинска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 w:rsidRPr="001A0A87">
        <w:rPr>
          <w:rStyle w:val="FontStyle25"/>
          <w:sz w:val="24"/>
        </w:rPr>
        <w:t>собственост</w:t>
      </w:r>
      <w:proofErr w:type="spellEnd"/>
      <w:r w:rsidR="008519D6" w:rsidRPr="001A0A87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поради</w:t>
      </w:r>
      <w:proofErr w:type="spellEnd"/>
      <w:r w:rsidR="008519D6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отпаднало</w:t>
      </w:r>
      <w:proofErr w:type="spellEnd"/>
      <w:r w:rsidR="008519D6">
        <w:rPr>
          <w:rStyle w:val="FontStyle25"/>
          <w:sz w:val="24"/>
        </w:rPr>
        <w:t xml:space="preserve"> </w:t>
      </w:r>
      <w:proofErr w:type="spellStart"/>
      <w:r w:rsidR="008519D6">
        <w:rPr>
          <w:rStyle w:val="FontStyle25"/>
          <w:sz w:val="24"/>
        </w:rPr>
        <w:t>предназначение</w:t>
      </w:r>
      <w:proofErr w:type="spellEnd"/>
      <w:r w:rsidR="00B13FE1">
        <w:rPr>
          <w:rStyle w:val="FontStyle25"/>
          <w:sz w:val="24"/>
          <w:lang w:val="bg-BG"/>
        </w:rPr>
        <w:t>:</w:t>
      </w:r>
      <w:r w:rsidR="008519D6">
        <w:rPr>
          <w:rStyle w:val="FontStyle25"/>
          <w:sz w:val="24"/>
        </w:rPr>
        <w:t xml:space="preserve"> </w:t>
      </w:r>
      <w:proofErr w:type="spellStart"/>
      <w:r w:rsidR="00785EF7" w:rsidRPr="00CF1485">
        <w:rPr>
          <w:rStyle w:val="FontStyle25"/>
          <w:i/>
          <w:color w:val="000000"/>
          <w:sz w:val="24"/>
          <w:szCs w:val="24"/>
        </w:rPr>
        <w:t>реална</w:t>
      </w:r>
      <w:proofErr w:type="spellEnd"/>
      <w:r w:rsidR="00785EF7" w:rsidRPr="00CF1485">
        <w:rPr>
          <w:rStyle w:val="FontStyle25"/>
          <w:i/>
          <w:color w:val="000000"/>
          <w:sz w:val="24"/>
          <w:szCs w:val="24"/>
        </w:rPr>
        <w:t xml:space="preserve"> </w:t>
      </w:r>
      <w:proofErr w:type="spellStart"/>
      <w:r w:rsidR="00785EF7" w:rsidRPr="00CF1485">
        <w:rPr>
          <w:rStyle w:val="FontStyle25"/>
          <w:i/>
          <w:color w:val="000000"/>
          <w:sz w:val="24"/>
          <w:szCs w:val="24"/>
        </w:rPr>
        <w:t>част</w:t>
      </w:r>
      <w:proofErr w:type="spellEnd"/>
      <w:r w:rsidR="00785EF7">
        <w:rPr>
          <w:rStyle w:val="FontStyle25"/>
          <w:i/>
          <w:color w:val="000000"/>
          <w:sz w:val="24"/>
          <w:szCs w:val="24"/>
          <w:lang w:val="bg-BG"/>
        </w:rPr>
        <w:t xml:space="preserve"> с площ 133 </w:t>
      </w:r>
      <w:proofErr w:type="spellStart"/>
      <w:r w:rsidR="00785EF7">
        <w:rPr>
          <w:rStyle w:val="FontStyle25"/>
          <w:i/>
          <w:color w:val="000000"/>
          <w:sz w:val="24"/>
          <w:szCs w:val="24"/>
          <w:lang w:val="bg-BG"/>
        </w:rPr>
        <w:t>кв.м</w:t>
      </w:r>
      <w:proofErr w:type="spellEnd"/>
      <w:r w:rsidR="00785EF7">
        <w:rPr>
          <w:rStyle w:val="FontStyle25"/>
          <w:i/>
          <w:color w:val="000000"/>
          <w:sz w:val="24"/>
          <w:szCs w:val="24"/>
          <w:lang w:val="bg-BG"/>
        </w:rPr>
        <w:t>.</w:t>
      </w:r>
      <w:r w:rsidR="00785EF7" w:rsidRPr="00CF1485">
        <w:rPr>
          <w:rStyle w:val="FontStyle25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785EF7" w:rsidRPr="00CF1485">
        <w:rPr>
          <w:rFonts w:ascii="Times New Roman" w:hAnsi="Times New Roman" w:cs="Times New Roman"/>
          <w:i/>
        </w:rPr>
        <w:t>от</w:t>
      </w:r>
      <w:proofErr w:type="spellEnd"/>
      <w:proofErr w:type="gramEnd"/>
      <w:r w:rsidR="00785EF7" w:rsidRPr="00CF1485">
        <w:rPr>
          <w:rFonts w:ascii="Times New Roman" w:hAnsi="Times New Roman" w:cs="Times New Roman"/>
          <w:i/>
        </w:rPr>
        <w:t xml:space="preserve"> </w:t>
      </w:r>
      <w:proofErr w:type="spellStart"/>
      <w:r w:rsidR="00785EF7" w:rsidRPr="00CF1485">
        <w:rPr>
          <w:rFonts w:ascii="Times New Roman" w:hAnsi="Times New Roman" w:cs="Times New Roman"/>
          <w:i/>
        </w:rPr>
        <w:t>поземлен</w:t>
      </w:r>
      <w:proofErr w:type="spellEnd"/>
      <w:r w:rsidR="00785EF7" w:rsidRPr="00CF1485">
        <w:rPr>
          <w:rFonts w:ascii="Times New Roman" w:hAnsi="Times New Roman" w:cs="Times New Roman"/>
          <w:i/>
        </w:rPr>
        <w:t xml:space="preserve"> </w:t>
      </w:r>
      <w:proofErr w:type="spellStart"/>
      <w:r w:rsidR="00785EF7" w:rsidRPr="00CF1485">
        <w:rPr>
          <w:rFonts w:ascii="Times New Roman" w:hAnsi="Times New Roman" w:cs="Times New Roman"/>
          <w:i/>
        </w:rPr>
        <w:t>имот</w:t>
      </w:r>
      <w:proofErr w:type="spellEnd"/>
      <w:r w:rsidR="00785EF7" w:rsidRPr="00CF1485">
        <w:rPr>
          <w:rFonts w:ascii="Times New Roman" w:hAnsi="Times New Roman" w:cs="Times New Roman"/>
          <w:i/>
        </w:rPr>
        <w:t xml:space="preserve"> с </w:t>
      </w:r>
      <w:proofErr w:type="spellStart"/>
      <w:r w:rsidR="00785EF7" w:rsidRPr="00CF1485">
        <w:rPr>
          <w:rFonts w:ascii="Times New Roman" w:hAnsi="Times New Roman" w:cs="Times New Roman"/>
          <w:i/>
        </w:rPr>
        <w:t>идентификатор</w:t>
      </w:r>
      <w:proofErr w:type="spellEnd"/>
      <w:r w:rsidR="00785EF7" w:rsidRPr="00CF1485">
        <w:rPr>
          <w:rFonts w:ascii="Times New Roman" w:hAnsi="Times New Roman" w:cs="Times New Roman"/>
          <w:i/>
        </w:rPr>
        <w:t xml:space="preserve"> </w:t>
      </w:r>
      <w:r w:rsidR="00785EF7" w:rsidRPr="00CF1485">
        <w:rPr>
          <w:rStyle w:val="FontStyle25"/>
          <w:i/>
          <w:sz w:val="24"/>
          <w:szCs w:val="24"/>
        </w:rPr>
        <w:t>63207.50</w:t>
      </w:r>
      <w:r w:rsidR="00BB46FA">
        <w:rPr>
          <w:rStyle w:val="FontStyle25"/>
          <w:i/>
          <w:sz w:val="24"/>
          <w:szCs w:val="24"/>
          <w:lang w:val="bg-BG"/>
        </w:rPr>
        <w:t>3</w:t>
      </w:r>
      <w:r w:rsidR="00785EF7" w:rsidRPr="00CF1485">
        <w:rPr>
          <w:rStyle w:val="FontStyle25"/>
          <w:i/>
          <w:sz w:val="24"/>
          <w:szCs w:val="24"/>
        </w:rPr>
        <w:t xml:space="preserve">.120 </w:t>
      </w:r>
      <w:proofErr w:type="spellStart"/>
      <w:r w:rsidR="00785EF7" w:rsidRPr="00CF1485">
        <w:rPr>
          <w:rStyle w:val="FontStyle25"/>
          <w:i/>
          <w:sz w:val="24"/>
          <w:szCs w:val="24"/>
        </w:rPr>
        <w:t>по</w:t>
      </w:r>
      <w:proofErr w:type="spellEnd"/>
      <w:r w:rsidR="00785EF7" w:rsidRPr="00CF1485">
        <w:rPr>
          <w:rStyle w:val="FontStyle25"/>
          <w:i/>
          <w:sz w:val="24"/>
          <w:szCs w:val="24"/>
        </w:rPr>
        <w:t xml:space="preserve"> КККР на </w:t>
      </w:r>
      <w:proofErr w:type="spellStart"/>
      <w:r w:rsidR="00785EF7" w:rsidRPr="00CF1485">
        <w:rPr>
          <w:rStyle w:val="FontStyle25"/>
          <w:i/>
          <w:sz w:val="24"/>
          <w:szCs w:val="24"/>
        </w:rPr>
        <w:t>гр</w:t>
      </w:r>
      <w:proofErr w:type="spellEnd"/>
      <w:r w:rsidR="00785EF7" w:rsidRPr="00CF1485">
        <w:rPr>
          <w:rStyle w:val="FontStyle25"/>
          <w:i/>
          <w:sz w:val="24"/>
          <w:szCs w:val="24"/>
        </w:rPr>
        <w:t xml:space="preserve">. </w:t>
      </w:r>
      <w:proofErr w:type="spellStart"/>
      <w:r w:rsidR="00785EF7" w:rsidRPr="00CF1485">
        <w:rPr>
          <w:rStyle w:val="FontStyle25"/>
          <w:i/>
          <w:sz w:val="24"/>
          <w:szCs w:val="24"/>
        </w:rPr>
        <w:t>Рудозем</w:t>
      </w:r>
      <w:proofErr w:type="spellEnd"/>
      <w:r w:rsidR="00785EF7" w:rsidRPr="00CF1485">
        <w:rPr>
          <w:rStyle w:val="FontStyle25"/>
          <w:i/>
          <w:sz w:val="24"/>
          <w:szCs w:val="24"/>
        </w:rPr>
        <w:t xml:space="preserve">, </w:t>
      </w:r>
      <w:proofErr w:type="spellStart"/>
      <w:r w:rsidR="00785EF7">
        <w:rPr>
          <w:rStyle w:val="FontStyle25"/>
          <w:i/>
          <w:sz w:val="24"/>
          <w:szCs w:val="24"/>
        </w:rPr>
        <w:t>попадащ</w:t>
      </w:r>
      <w:proofErr w:type="spellEnd"/>
      <w:r w:rsidR="00785EF7">
        <w:rPr>
          <w:rStyle w:val="FontStyle25"/>
          <w:i/>
          <w:sz w:val="24"/>
          <w:szCs w:val="24"/>
          <w:lang w:val="bg-BG"/>
        </w:rPr>
        <w:t>а в нереализирана улична регулация – пешеходно преминаване.</w:t>
      </w:r>
    </w:p>
    <w:p w:rsidR="00885727" w:rsidRDefault="00964423" w:rsidP="00D848CB">
      <w:pPr>
        <w:pStyle w:val="Style14"/>
        <w:widowControl/>
        <w:tabs>
          <w:tab w:val="left" w:pos="567"/>
        </w:tabs>
        <w:spacing w:before="132" w:line="276" w:lineRule="auto"/>
        <w:jc w:val="both"/>
        <w:rPr>
          <w:rStyle w:val="FontStyle25"/>
          <w:sz w:val="24"/>
          <w:lang w:val="bg-BG"/>
        </w:rPr>
      </w:pPr>
      <w:r>
        <w:rPr>
          <w:rFonts w:ascii="Times New Roman" w:hAnsi="Times New Roman" w:cs="Times New Roman"/>
          <w:lang w:val="bg-BG"/>
        </w:rPr>
        <w:t>3</w:t>
      </w:r>
      <w:r w:rsidR="002F445F">
        <w:rPr>
          <w:rFonts w:ascii="Times New Roman" w:hAnsi="Times New Roman" w:cs="Times New Roman"/>
          <w:lang w:val="bg-BG"/>
        </w:rPr>
        <w:t xml:space="preserve">. </w:t>
      </w:r>
      <w:proofErr w:type="spellStart"/>
      <w:r w:rsidR="00A04514" w:rsidRPr="00F33AAF">
        <w:rPr>
          <w:rStyle w:val="FontStyle25"/>
          <w:sz w:val="24"/>
        </w:rPr>
        <w:t>Дава</w:t>
      </w:r>
      <w:proofErr w:type="spellEnd"/>
      <w:r w:rsidR="00A04514" w:rsidRPr="00F33AAF">
        <w:rPr>
          <w:rStyle w:val="FontStyle25"/>
          <w:sz w:val="24"/>
        </w:rPr>
        <w:t xml:space="preserve"> </w:t>
      </w:r>
      <w:proofErr w:type="spellStart"/>
      <w:r w:rsidR="00A04514" w:rsidRPr="00F33AAF">
        <w:rPr>
          <w:rStyle w:val="FontStyle25"/>
          <w:sz w:val="24"/>
        </w:rPr>
        <w:t>съгласие</w:t>
      </w:r>
      <w:proofErr w:type="spellEnd"/>
      <w:r w:rsidR="00A04514" w:rsidRPr="00F33AAF">
        <w:rPr>
          <w:rStyle w:val="FontStyle25"/>
          <w:sz w:val="24"/>
        </w:rPr>
        <w:t xml:space="preserve"> </w:t>
      </w:r>
      <w:proofErr w:type="spellStart"/>
      <w:r w:rsidR="00A04514" w:rsidRPr="00F33AAF">
        <w:rPr>
          <w:rStyle w:val="FontStyle25"/>
          <w:sz w:val="24"/>
        </w:rPr>
        <w:t>за</w:t>
      </w:r>
      <w:proofErr w:type="spellEnd"/>
      <w:r w:rsidR="00A04514" w:rsidRPr="00F33AAF">
        <w:rPr>
          <w:rStyle w:val="FontStyle25"/>
          <w:sz w:val="24"/>
        </w:rPr>
        <w:t xml:space="preserve"> </w:t>
      </w:r>
      <w:proofErr w:type="spellStart"/>
      <w:proofErr w:type="gramStart"/>
      <w:r w:rsidR="00A04514" w:rsidRPr="00F33AAF">
        <w:rPr>
          <w:rStyle w:val="FontStyle25"/>
          <w:sz w:val="24"/>
        </w:rPr>
        <w:t>сключване</w:t>
      </w:r>
      <w:proofErr w:type="spellEnd"/>
      <w:r w:rsidR="00A04514" w:rsidRPr="00F33AAF">
        <w:rPr>
          <w:rStyle w:val="FontStyle25"/>
          <w:sz w:val="24"/>
        </w:rPr>
        <w:t xml:space="preserve">  на</w:t>
      </w:r>
      <w:proofErr w:type="gramEnd"/>
      <w:r w:rsidR="00A04514" w:rsidRPr="00F33AAF">
        <w:rPr>
          <w:rStyle w:val="FontStyle25"/>
          <w:sz w:val="24"/>
        </w:rPr>
        <w:t xml:space="preserve">  </w:t>
      </w:r>
      <w:r w:rsidR="00A04514" w:rsidRPr="00F33AAF">
        <w:rPr>
          <w:rStyle w:val="FontStyle25"/>
          <w:sz w:val="24"/>
          <w:lang w:val="bg-BG"/>
        </w:rPr>
        <w:t>предварителен</w:t>
      </w:r>
      <w:r w:rsidR="00A04514" w:rsidRPr="00F33AAF">
        <w:rPr>
          <w:rStyle w:val="FontStyle25"/>
          <w:sz w:val="24"/>
        </w:rPr>
        <w:t xml:space="preserve">  </w:t>
      </w:r>
      <w:proofErr w:type="spellStart"/>
      <w:r w:rsidR="00A04514" w:rsidRPr="00F33AAF">
        <w:rPr>
          <w:rStyle w:val="FontStyle25"/>
          <w:sz w:val="24"/>
        </w:rPr>
        <w:t>договор</w:t>
      </w:r>
      <w:proofErr w:type="spellEnd"/>
      <w:r w:rsidR="00A04514" w:rsidRPr="00F33AAF">
        <w:rPr>
          <w:rStyle w:val="FontStyle25"/>
          <w:sz w:val="24"/>
          <w:lang w:val="bg-BG"/>
        </w:rPr>
        <w:t xml:space="preserve"> за покупко-продажба</w:t>
      </w:r>
      <w:r w:rsidR="00A04514" w:rsidRPr="00F33AAF">
        <w:rPr>
          <w:rStyle w:val="FontStyle25"/>
          <w:sz w:val="24"/>
        </w:rPr>
        <w:t xml:space="preserve">  </w:t>
      </w:r>
      <w:proofErr w:type="spellStart"/>
      <w:r w:rsidR="00A04514" w:rsidRPr="00F33AAF">
        <w:rPr>
          <w:rStyle w:val="FontStyle25"/>
          <w:sz w:val="24"/>
        </w:rPr>
        <w:t>по</w:t>
      </w:r>
      <w:proofErr w:type="spellEnd"/>
      <w:r w:rsidR="00A04514" w:rsidRPr="00F33AAF">
        <w:rPr>
          <w:rStyle w:val="FontStyle25"/>
          <w:sz w:val="24"/>
        </w:rPr>
        <w:t xml:space="preserve"> </w:t>
      </w:r>
      <w:proofErr w:type="spellStart"/>
      <w:r w:rsidR="00A04514" w:rsidRPr="00F33AAF">
        <w:rPr>
          <w:rStyle w:val="FontStyle25"/>
          <w:sz w:val="24"/>
        </w:rPr>
        <w:t>реда</w:t>
      </w:r>
      <w:proofErr w:type="spellEnd"/>
      <w:r w:rsidR="00A04514" w:rsidRPr="00F33AAF">
        <w:rPr>
          <w:rStyle w:val="FontStyle25"/>
          <w:sz w:val="24"/>
        </w:rPr>
        <w:t xml:space="preserve"> на </w:t>
      </w:r>
      <w:proofErr w:type="spellStart"/>
      <w:r w:rsidR="00A04514" w:rsidRPr="00F33AAF">
        <w:rPr>
          <w:rStyle w:val="FontStyle25"/>
          <w:sz w:val="24"/>
        </w:rPr>
        <w:t>чл</w:t>
      </w:r>
      <w:proofErr w:type="spellEnd"/>
      <w:r w:rsidR="00A04514" w:rsidRPr="00F33AAF">
        <w:rPr>
          <w:rStyle w:val="FontStyle25"/>
          <w:sz w:val="24"/>
        </w:rPr>
        <w:t xml:space="preserve">. 15, </w:t>
      </w:r>
      <w:proofErr w:type="spellStart"/>
      <w:r w:rsidR="00A04514" w:rsidRPr="00F33AAF">
        <w:rPr>
          <w:rStyle w:val="FontStyle25"/>
          <w:sz w:val="24"/>
        </w:rPr>
        <w:t>ал</w:t>
      </w:r>
      <w:proofErr w:type="spellEnd"/>
      <w:r w:rsidR="00A04514" w:rsidRPr="00F33AAF">
        <w:rPr>
          <w:rStyle w:val="FontStyle25"/>
          <w:sz w:val="24"/>
        </w:rPr>
        <w:t xml:space="preserve">. 3 и </w:t>
      </w:r>
      <w:proofErr w:type="spellStart"/>
      <w:r w:rsidR="00A04514" w:rsidRPr="00F33AAF">
        <w:rPr>
          <w:rStyle w:val="FontStyle25"/>
          <w:sz w:val="24"/>
        </w:rPr>
        <w:t>ал</w:t>
      </w:r>
      <w:proofErr w:type="spellEnd"/>
      <w:r w:rsidR="00A04514" w:rsidRPr="00F33AAF">
        <w:rPr>
          <w:rStyle w:val="FontStyle25"/>
          <w:sz w:val="24"/>
        </w:rPr>
        <w:t xml:space="preserve">. 5 </w:t>
      </w:r>
      <w:proofErr w:type="spellStart"/>
      <w:r w:rsidR="00A04514" w:rsidRPr="00F33AAF">
        <w:rPr>
          <w:rStyle w:val="FontStyle25"/>
          <w:sz w:val="24"/>
        </w:rPr>
        <w:t>от</w:t>
      </w:r>
      <w:proofErr w:type="spellEnd"/>
      <w:r w:rsidR="00A04514" w:rsidRPr="00F33AAF">
        <w:rPr>
          <w:rStyle w:val="FontStyle25"/>
          <w:sz w:val="24"/>
        </w:rPr>
        <w:t xml:space="preserve"> ЗУТ</w:t>
      </w:r>
      <w:r w:rsidR="00A04514" w:rsidRPr="00F33AAF">
        <w:rPr>
          <w:rStyle w:val="FontStyle25"/>
          <w:sz w:val="24"/>
          <w:lang w:val="bg-BG"/>
        </w:rPr>
        <w:t>, с който Община Рудозем да прехвърли</w:t>
      </w:r>
      <w:r w:rsidR="00A04514" w:rsidRPr="00F33AAF">
        <w:rPr>
          <w:rStyle w:val="FontStyle25"/>
          <w:sz w:val="24"/>
        </w:rPr>
        <w:t xml:space="preserve"> </w:t>
      </w:r>
      <w:r w:rsidR="00A04514" w:rsidRPr="00F33AAF">
        <w:rPr>
          <w:rStyle w:val="FontStyle25"/>
          <w:sz w:val="24"/>
          <w:lang w:val="bg-BG"/>
        </w:rPr>
        <w:t xml:space="preserve">на </w:t>
      </w:r>
      <w:proofErr w:type="spellStart"/>
      <w:r w:rsidRPr="00964423">
        <w:rPr>
          <w:rFonts w:ascii="Times New Roman" w:hAnsi="Times New Roman" w:cs="Times New Roman"/>
          <w:color w:val="000000" w:themeColor="text1"/>
        </w:rPr>
        <w:t>Илко</w:t>
      </w:r>
      <w:proofErr w:type="spellEnd"/>
      <w:r w:rsidRPr="0096442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64423">
        <w:rPr>
          <w:rFonts w:ascii="Times New Roman" w:hAnsi="Times New Roman" w:cs="Times New Roman"/>
          <w:color w:val="000000" w:themeColor="text1"/>
        </w:rPr>
        <w:t>Станимиров</w:t>
      </w:r>
      <w:proofErr w:type="spellEnd"/>
      <w:r w:rsidRPr="0096442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64423">
        <w:rPr>
          <w:rFonts w:ascii="Times New Roman" w:hAnsi="Times New Roman" w:cs="Times New Roman"/>
          <w:color w:val="000000" w:themeColor="text1"/>
        </w:rPr>
        <w:t>Демирев</w:t>
      </w:r>
      <w:proofErr w:type="spellEnd"/>
      <w:r w:rsidR="006B56F1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r w:rsidR="00A04514" w:rsidRPr="00F33AAF">
        <w:rPr>
          <w:rStyle w:val="FontStyle25"/>
          <w:sz w:val="24"/>
          <w:lang w:val="bg-BG"/>
        </w:rPr>
        <w:t>правото на собственост върху</w:t>
      </w:r>
      <w:r w:rsidR="00D43812" w:rsidRPr="00F33AAF">
        <w:rPr>
          <w:rStyle w:val="FontStyle25"/>
          <w:sz w:val="24"/>
          <w:lang w:val="bg-BG"/>
        </w:rPr>
        <w:t xml:space="preserve"> </w:t>
      </w:r>
      <w:r w:rsidR="00BE34E9" w:rsidRPr="00F33AAF">
        <w:rPr>
          <w:rStyle w:val="FontStyle25"/>
          <w:sz w:val="24"/>
          <w:lang w:val="bg-BG"/>
        </w:rPr>
        <w:t>реалн</w:t>
      </w:r>
      <w:r>
        <w:rPr>
          <w:rStyle w:val="FontStyle25"/>
          <w:sz w:val="24"/>
          <w:lang w:val="bg-BG"/>
        </w:rPr>
        <w:t>а</w:t>
      </w:r>
      <w:r w:rsidR="00BE34E9" w:rsidRPr="00F33AAF">
        <w:rPr>
          <w:rStyle w:val="FontStyle25"/>
          <w:sz w:val="24"/>
          <w:lang w:val="bg-BG"/>
        </w:rPr>
        <w:t xml:space="preserve"> част от </w:t>
      </w:r>
      <w:r w:rsidR="00D43812" w:rsidRPr="00F33AAF">
        <w:rPr>
          <w:rStyle w:val="FontStyle25"/>
          <w:sz w:val="24"/>
          <w:lang w:val="bg-BG"/>
        </w:rPr>
        <w:t>общински</w:t>
      </w:r>
      <w:r w:rsidR="00A04514" w:rsidRPr="00F33AAF">
        <w:rPr>
          <w:rStyle w:val="FontStyle25"/>
          <w:sz w:val="24"/>
          <w:lang w:val="bg-BG"/>
        </w:rPr>
        <w:t xml:space="preserve"> поземлен имот, както следва:</w:t>
      </w:r>
    </w:p>
    <w:p w:rsidR="00F91E37" w:rsidRPr="00BB46FA" w:rsidRDefault="00964423" w:rsidP="00D848CB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szCs w:val="24"/>
          <w:lang w:val="bg-BG"/>
        </w:rPr>
      </w:pPr>
      <w:r w:rsidRPr="00327719">
        <w:rPr>
          <w:rStyle w:val="FontStyle25"/>
          <w:color w:val="000000" w:themeColor="text1"/>
          <w:sz w:val="24"/>
          <w:szCs w:val="24"/>
          <w:lang w:val="bg-BG"/>
        </w:rPr>
        <w:t>Реална част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 с площ </w:t>
      </w:r>
      <w:r w:rsidRPr="006679E0">
        <w:rPr>
          <w:rStyle w:val="FontStyle25"/>
          <w:sz w:val="24"/>
        </w:rPr>
        <w:t>2</w:t>
      </w:r>
      <w:r>
        <w:rPr>
          <w:rStyle w:val="FontStyle25"/>
          <w:sz w:val="24"/>
          <w:lang w:val="bg-BG"/>
        </w:rPr>
        <w:t>47</w:t>
      </w:r>
      <w:r w:rsidRPr="006679E0">
        <w:rPr>
          <w:rStyle w:val="FontStyle25"/>
          <w:sz w:val="24"/>
        </w:rPr>
        <w:t xml:space="preserve"> </w:t>
      </w:r>
      <w:proofErr w:type="spellStart"/>
      <w:r w:rsidRPr="006679E0">
        <w:rPr>
          <w:rStyle w:val="FontStyle25"/>
          <w:sz w:val="24"/>
        </w:rPr>
        <w:t>кв.м</w:t>
      </w:r>
      <w:proofErr w:type="spellEnd"/>
      <w:r w:rsidRPr="006679E0">
        <w:rPr>
          <w:rStyle w:val="FontStyle25"/>
          <w:sz w:val="24"/>
        </w:rPr>
        <w:t>.</w:t>
      </w:r>
      <w:r w:rsidRPr="006679E0">
        <w:rPr>
          <w:rStyle w:val="FontStyle25"/>
          <w:sz w:val="24"/>
          <w:szCs w:val="24"/>
        </w:rPr>
        <w:t xml:space="preserve"> </w:t>
      </w:r>
      <w:proofErr w:type="spellStart"/>
      <w:proofErr w:type="gramStart"/>
      <w:r w:rsidRPr="006679E0">
        <w:rPr>
          <w:rStyle w:val="FontStyle25"/>
          <w:sz w:val="24"/>
          <w:szCs w:val="24"/>
        </w:rPr>
        <w:t>от</w:t>
      </w:r>
      <w:proofErr w:type="spellEnd"/>
      <w:proofErr w:type="gramEnd"/>
      <w:r w:rsidRPr="006679E0">
        <w:rPr>
          <w:rStyle w:val="FontStyle25"/>
          <w:sz w:val="24"/>
          <w:szCs w:val="24"/>
        </w:rPr>
        <w:t xml:space="preserve"> </w:t>
      </w:r>
      <w:proofErr w:type="spellStart"/>
      <w:r w:rsidRPr="006679E0">
        <w:rPr>
          <w:rStyle w:val="FontStyle25"/>
          <w:sz w:val="24"/>
        </w:rPr>
        <w:t>общински</w:t>
      </w:r>
      <w:proofErr w:type="spellEnd"/>
      <w:r w:rsidRPr="006679E0">
        <w:rPr>
          <w:rStyle w:val="FontStyle25"/>
          <w:sz w:val="24"/>
          <w:szCs w:val="24"/>
        </w:rPr>
        <w:t xml:space="preserve"> </w:t>
      </w:r>
      <w:proofErr w:type="spellStart"/>
      <w:r w:rsidRPr="006679E0">
        <w:rPr>
          <w:rStyle w:val="FontStyle25"/>
          <w:sz w:val="24"/>
          <w:szCs w:val="24"/>
        </w:rPr>
        <w:t>поземлен</w:t>
      </w:r>
      <w:proofErr w:type="spellEnd"/>
      <w:r w:rsidRPr="006679E0">
        <w:rPr>
          <w:rStyle w:val="FontStyle25"/>
          <w:sz w:val="24"/>
          <w:szCs w:val="24"/>
        </w:rPr>
        <w:t xml:space="preserve"> </w:t>
      </w:r>
      <w:proofErr w:type="spellStart"/>
      <w:r w:rsidRPr="006679E0">
        <w:rPr>
          <w:rStyle w:val="FontStyle25"/>
          <w:sz w:val="24"/>
          <w:szCs w:val="24"/>
        </w:rPr>
        <w:t>имот</w:t>
      </w:r>
      <w:proofErr w:type="spellEnd"/>
      <w:r w:rsidRPr="006679E0">
        <w:rPr>
          <w:rStyle w:val="FontStyle25"/>
          <w:sz w:val="24"/>
          <w:szCs w:val="24"/>
        </w:rPr>
        <w:t xml:space="preserve"> с </w:t>
      </w:r>
      <w:proofErr w:type="spellStart"/>
      <w:r w:rsidRPr="006679E0">
        <w:rPr>
          <w:rStyle w:val="FontStyle25"/>
          <w:sz w:val="24"/>
          <w:szCs w:val="24"/>
        </w:rPr>
        <w:t>идентификатор</w:t>
      </w:r>
      <w:proofErr w:type="spellEnd"/>
      <w:r w:rsidRPr="006679E0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63207.50</w:t>
      </w:r>
      <w:r w:rsidR="00BB46FA">
        <w:rPr>
          <w:rStyle w:val="FontStyle25"/>
          <w:sz w:val="24"/>
          <w:szCs w:val="24"/>
          <w:lang w:val="bg-BG"/>
        </w:rPr>
        <w:t>3</w:t>
      </w:r>
      <w:r>
        <w:rPr>
          <w:rStyle w:val="FontStyle25"/>
          <w:sz w:val="24"/>
          <w:szCs w:val="24"/>
        </w:rPr>
        <w:t>.120</w:t>
      </w:r>
      <w:r>
        <w:rPr>
          <w:rStyle w:val="FontStyle25"/>
          <w:sz w:val="24"/>
          <w:lang w:val="bg-BG"/>
        </w:rPr>
        <w:t xml:space="preserve"> </w:t>
      </w:r>
      <w:proofErr w:type="spellStart"/>
      <w:r w:rsidRPr="006679E0">
        <w:rPr>
          <w:rStyle w:val="FontStyle25"/>
          <w:sz w:val="24"/>
        </w:rPr>
        <w:t>по</w:t>
      </w:r>
      <w:proofErr w:type="spellEnd"/>
      <w:r w:rsidRPr="006679E0">
        <w:rPr>
          <w:rStyle w:val="FontStyle25"/>
          <w:sz w:val="24"/>
        </w:rPr>
        <w:t xml:space="preserve"> </w:t>
      </w:r>
      <w:r>
        <w:rPr>
          <w:rStyle w:val="FontStyle25"/>
          <w:sz w:val="24"/>
          <w:lang w:val="bg-BG"/>
        </w:rPr>
        <w:t xml:space="preserve">кадастралната карта и кадастралните регистри </w:t>
      </w:r>
      <w:r w:rsidRPr="006679E0">
        <w:rPr>
          <w:rStyle w:val="FontStyle25"/>
          <w:sz w:val="24"/>
        </w:rPr>
        <w:t xml:space="preserve">на </w:t>
      </w:r>
      <w:proofErr w:type="spellStart"/>
      <w:r w:rsidRPr="006679E0">
        <w:rPr>
          <w:rStyle w:val="FontStyle25"/>
          <w:sz w:val="24"/>
        </w:rPr>
        <w:t>гр</w:t>
      </w:r>
      <w:proofErr w:type="spellEnd"/>
      <w:r w:rsidRPr="006679E0">
        <w:rPr>
          <w:rStyle w:val="FontStyle25"/>
          <w:sz w:val="24"/>
        </w:rPr>
        <w:t xml:space="preserve">. </w:t>
      </w:r>
      <w:proofErr w:type="spellStart"/>
      <w:r w:rsidRPr="006679E0">
        <w:rPr>
          <w:rStyle w:val="FontStyle25"/>
          <w:sz w:val="24"/>
        </w:rPr>
        <w:t>Рудозем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>
        <w:rPr>
          <w:rStyle w:val="FontStyle25"/>
          <w:color w:val="000000" w:themeColor="text1"/>
          <w:sz w:val="24"/>
          <w:szCs w:val="24"/>
          <w:lang w:val="bg-BG"/>
        </w:rPr>
        <w:t>с административен</w:t>
      </w:r>
      <w:r w:rsidRPr="00327719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адрес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 xml:space="preserve">: 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      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гр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>.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Рудозем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>,</w:t>
      </w:r>
      <w:r w:rsidR="006B56F1">
        <w:rPr>
          <w:rStyle w:val="FontStyle25"/>
          <w:color w:val="000000" w:themeColor="text1"/>
          <w:sz w:val="24"/>
          <w:szCs w:val="24"/>
          <w:lang w:val="bg-BG"/>
        </w:rPr>
        <w:t xml:space="preserve"> ул. </w:t>
      </w:r>
      <w:r w:rsidR="00D524DE">
        <w:rPr>
          <w:rStyle w:val="FontStyle25"/>
          <w:color w:val="000000" w:themeColor="text1"/>
          <w:sz w:val="24"/>
          <w:szCs w:val="24"/>
          <w:lang w:val="bg-BG"/>
        </w:rPr>
        <w:t>„Капитан Петко Войвода”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общ. Рудозем, </w:t>
      </w:r>
      <w:proofErr w:type="spellStart"/>
      <w:r w:rsidRPr="00327719">
        <w:rPr>
          <w:rStyle w:val="FontStyle25"/>
          <w:color w:val="000000" w:themeColor="text1"/>
          <w:sz w:val="24"/>
          <w:szCs w:val="24"/>
          <w:lang w:val="bg-BG"/>
        </w:rPr>
        <w:t>обл</w:t>
      </w:r>
      <w:proofErr w:type="spellEnd"/>
      <w:r w:rsidRPr="00327719">
        <w:rPr>
          <w:rStyle w:val="FontStyle25"/>
          <w:color w:val="000000" w:themeColor="text1"/>
          <w:sz w:val="24"/>
          <w:szCs w:val="24"/>
          <w:lang w:val="bg-BG"/>
        </w:rPr>
        <w:t>. Смолян</w:t>
      </w:r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с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предназначение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>
        <w:rPr>
          <w:rStyle w:val="FontStyle25"/>
          <w:color w:val="000000" w:themeColor="text1"/>
          <w:sz w:val="24"/>
          <w:szCs w:val="24"/>
        </w:rPr>
        <w:t>на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територията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урбанизирана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>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начин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на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ползване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="00D524DE">
        <w:rPr>
          <w:rStyle w:val="FontStyle25"/>
          <w:color w:val="000000" w:themeColor="text1"/>
          <w:sz w:val="24"/>
          <w:szCs w:val="24"/>
          <w:lang w:val="bg-BG"/>
        </w:rPr>
        <w:t>за друг вид озеленени площи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,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целият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с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площ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D524DE">
        <w:rPr>
          <w:rStyle w:val="FontStyle25"/>
          <w:color w:val="000000" w:themeColor="text1"/>
          <w:sz w:val="24"/>
          <w:szCs w:val="24"/>
          <w:lang w:val="bg-BG"/>
        </w:rPr>
        <w:t>4517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>.,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gramStart"/>
      <w:r w:rsidRPr="00885727">
        <w:rPr>
          <w:rStyle w:val="FontStyle25"/>
          <w:sz w:val="24"/>
          <w:szCs w:val="24"/>
        </w:rPr>
        <w:t>п</w:t>
      </w:r>
      <w:proofErr w:type="spellStart"/>
      <w:r w:rsidRPr="00885727">
        <w:rPr>
          <w:rStyle w:val="FontStyle25"/>
          <w:sz w:val="24"/>
          <w:szCs w:val="24"/>
          <w:lang w:val="bg-BG"/>
        </w:rPr>
        <w:t>опадащ</w:t>
      </w:r>
      <w:r w:rsidR="005D6677" w:rsidRPr="00885727">
        <w:rPr>
          <w:rStyle w:val="FontStyle25"/>
          <w:sz w:val="24"/>
          <w:szCs w:val="24"/>
          <w:lang w:val="bg-BG"/>
        </w:rPr>
        <w:t>а</w:t>
      </w:r>
      <w:proofErr w:type="spellEnd"/>
      <w:proofErr w:type="gramEnd"/>
      <w:r w:rsidRPr="00885727">
        <w:rPr>
          <w:rStyle w:val="FontStyle25"/>
          <w:sz w:val="24"/>
          <w:szCs w:val="24"/>
          <w:lang w:val="bg-BG"/>
        </w:rPr>
        <w:t xml:space="preserve"> в</w:t>
      </w:r>
      <w:r w:rsidR="005D6677" w:rsidRPr="00885727">
        <w:rPr>
          <w:rStyle w:val="FontStyle25"/>
          <w:sz w:val="24"/>
          <w:szCs w:val="24"/>
          <w:lang w:val="bg-BG"/>
        </w:rPr>
        <w:t xml:space="preserve"> </w:t>
      </w:r>
      <w:r w:rsidR="0098049F" w:rsidRPr="00885727">
        <w:rPr>
          <w:rStyle w:val="FontStyle25"/>
          <w:sz w:val="24"/>
          <w:szCs w:val="24"/>
          <w:lang w:val="bg-BG"/>
        </w:rPr>
        <w:t>нер</w:t>
      </w:r>
      <w:r w:rsidR="00550C08" w:rsidRPr="00885727">
        <w:rPr>
          <w:rStyle w:val="FontStyle25"/>
          <w:sz w:val="24"/>
          <w:szCs w:val="24"/>
          <w:lang w:val="bg-BG"/>
        </w:rPr>
        <w:t>е</w:t>
      </w:r>
      <w:r w:rsidR="0098049F" w:rsidRPr="00885727">
        <w:rPr>
          <w:rStyle w:val="FontStyle25"/>
          <w:sz w:val="24"/>
          <w:szCs w:val="24"/>
          <w:lang w:val="bg-BG"/>
        </w:rPr>
        <w:t xml:space="preserve">ализирана </w:t>
      </w:r>
      <w:r w:rsidR="005D6677" w:rsidRPr="00885727">
        <w:rPr>
          <w:rStyle w:val="FontStyle25"/>
          <w:sz w:val="24"/>
          <w:szCs w:val="24"/>
          <w:lang w:val="bg-BG"/>
        </w:rPr>
        <w:t>улична регулация</w:t>
      </w:r>
      <w:r w:rsidR="00B85FF9" w:rsidRPr="00885727">
        <w:rPr>
          <w:rStyle w:val="FontStyle25"/>
          <w:sz w:val="24"/>
          <w:szCs w:val="24"/>
          <w:lang w:val="bg-BG"/>
        </w:rPr>
        <w:t xml:space="preserve"> – пешеходно преминаване</w:t>
      </w:r>
      <w:r w:rsidR="005D6677" w:rsidRPr="00885727">
        <w:rPr>
          <w:rStyle w:val="FontStyle25"/>
          <w:sz w:val="24"/>
          <w:szCs w:val="24"/>
          <w:lang w:val="bg-BG"/>
        </w:rPr>
        <w:t xml:space="preserve"> и</w:t>
      </w:r>
      <w:r w:rsidRPr="00885727">
        <w:rPr>
          <w:rStyle w:val="FontStyle25"/>
          <w:sz w:val="24"/>
          <w:szCs w:val="24"/>
        </w:rPr>
        <w:t xml:space="preserve"> </w:t>
      </w:r>
      <w:r w:rsidRPr="00885727">
        <w:rPr>
          <w:rStyle w:val="FontStyle25"/>
          <w:sz w:val="24"/>
        </w:rPr>
        <w:t xml:space="preserve">УПИ </w:t>
      </w:r>
      <w:r w:rsidR="00EE7FB9" w:rsidRPr="00885727">
        <w:rPr>
          <w:rStyle w:val="FontStyle25"/>
          <w:sz w:val="24"/>
          <w:lang w:val="bg-BG"/>
        </w:rPr>
        <w:t>V</w:t>
      </w:r>
      <w:r w:rsidRPr="00885727">
        <w:rPr>
          <w:rStyle w:val="FontStyle25"/>
          <w:sz w:val="24"/>
        </w:rPr>
        <w:t xml:space="preserve"> – </w:t>
      </w:r>
      <w:proofErr w:type="spellStart"/>
      <w:r w:rsidR="00EE7FB9" w:rsidRPr="00885727">
        <w:rPr>
          <w:rStyle w:val="FontStyle25"/>
          <w:sz w:val="24"/>
        </w:rPr>
        <w:t>озеленяване</w:t>
      </w:r>
      <w:proofErr w:type="spellEnd"/>
      <w:r w:rsidRPr="00885727">
        <w:rPr>
          <w:rStyle w:val="FontStyle25"/>
          <w:color w:val="000000" w:themeColor="text1"/>
          <w:sz w:val="24"/>
          <w:szCs w:val="24"/>
          <w:lang w:val="bg-BG"/>
        </w:rPr>
        <w:t>,</w:t>
      </w:r>
      <w:r w:rsidR="004724A2" w:rsidRPr="00885727">
        <w:rPr>
          <w:rStyle w:val="FontStyle25"/>
          <w:color w:val="000000" w:themeColor="text1"/>
          <w:sz w:val="24"/>
          <w:szCs w:val="24"/>
          <w:lang w:val="bg-BG"/>
        </w:rPr>
        <w:t xml:space="preserve"> в</w:t>
      </w:r>
      <w:r w:rsidRPr="00885727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EE7FB9" w:rsidRPr="00885727">
        <w:rPr>
          <w:rStyle w:val="FontStyle25"/>
          <w:sz w:val="24"/>
        </w:rPr>
        <w:t>кв</w:t>
      </w:r>
      <w:proofErr w:type="spellEnd"/>
      <w:r w:rsidR="00EE7FB9" w:rsidRPr="00885727">
        <w:rPr>
          <w:rStyle w:val="FontStyle25"/>
          <w:sz w:val="24"/>
        </w:rPr>
        <w:t>. 1</w:t>
      </w:r>
      <w:r w:rsidR="00EE7FB9" w:rsidRPr="00885727">
        <w:rPr>
          <w:rStyle w:val="FontStyle25"/>
          <w:sz w:val="24"/>
          <w:lang w:val="bg-BG"/>
        </w:rPr>
        <w:t>00 по плана на гр. Рудозем</w:t>
      </w:r>
      <w:r w:rsidRPr="00885727">
        <w:rPr>
          <w:rStyle w:val="FontStyle25"/>
          <w:sz w:val="24"/>
        </w:rPr>
        <w:t xml:space="preserve">, </w:t>
      </w:r>
      <w:r w:rsidRPr="00885727">
        <w:rPr>
          <w:rStyle w:val="FontStyle25"/>
          <w:color w:val="000000" w:themeColor="text1"/>
          <w:sz w:val="24"/>
          <w:szCs w:val="24"/>
          <w:lang w:val="bg-BG"/>
        </w:rPr>
        <w:t xml:space="preserve">собственост на Община Рудозем съгласно Акт за частна общинска собственост </w:t>
      </w:r>
      <w:r w:rsidR="00885727">
        <w:rPr>
          <w:rStyle w:val="FontStyle25"/>
          <w:color w:val="000000" w:themeColor="text1"/>
          <w:sz w:val="24"/>
          <w:szCs w:val="24"/>
          <w:lang w:val="bg-BG"/>
        </w:rPr>
        <w:t xml:space="preserve">                       </w:t>
      </w:r>
      <w:r w:rsidR="005D6677" w:rsidRPr="00885727">
        <w:rPr>
          <w:rStyle w:val="FontStyle25"/>
          <w:sz w:val="24"/>
          <w:szCs w:val="24"/>
        </w:rPr>
        <w:lastRenderedPageBreak/>
        <w:t>№ 328/11.11.2013 г</w:t>
      </w:r>
      <w:r w:rsidR="005D6677">
        <w:rPr>
          <w:rStyle w:val="FontStyle25"/>
          <w:sz w:val="24"/>
          <w:szCs w:val="24"/>
        </w:rPr>
        <w:t>.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, която реална част се придава </w:t>
      </w:r>
      <w:r>
        <w:rPr>
          <w:rFonts w:ascii="Times New Roman" w:hAnsi="Times New Roman" w:cs="Times New Roman"/>
          <w:color w:val="000000" w:themeColor="text1"/>
          <w:lang w:val="bg-BG"/>
        </w:rPr>
        <w:t xml:space="preserve">към съседен 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поземлен имот с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идентификатор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 xml:space="preserve"> </w:t>
      </w:r>
      <w:r>
        <w:rPr>
          <w:rStyle w:val="FontStyle25"/>
          <w:sz w:val="24"/>
        </w:rPr>
        <w:t>63207.50</w:t>
      </w:r>
      <w:r w:rsidR="006B56F1">
        <w:rPr>
          <w:rStyle w:val="FontStyle25"/>
          <w:sz w:val="24"/>
          <w:lang w:val="bg-BG"/>
        </w:rPr>
        <w:t>3</w:t>
      </w:r>
      <w:r>
        <w:rPr>
          <w:rStyle w:val="FontStyle25"/>
          <w:sz w:val="24"/>
        </w:rPr>
        <w:t>.</w:t>
      </w:r>
      <w:r w:rsidR="006B56F1">
        <w:rPr>
          <w:rStyle w:val="FontStyle25"/>
          <w:sz w:val="24"/>
          <w:lang w:val="bg-BG"/>
        </w:rPr>
        <w:t>12</w:t>
      </w:r>
      <w:r w:rsidR="005808D2">
        <w:rPr>
          <w:rStyle w:val="FontStyle25"/>
          <w:sz w:val="24"/>
          <w:lang w:val="bg-BG"/>
        </w:rPr>
        <w:t>1</w:t>
      </w:r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по </w:t>
      </w:r>
      <w:r>
        <w:rPr>
          <w:rStyle w:val="FontStyle25"/>
          <w:color w:val="000000" w:themeColor="text1"/>
          <w:sz w:val="24"/>
          <w:szCs w:val="24"/>
          <w:lang w:val="bg-BG"/>
        </w:rPr>
        <w:t>кадастралната карта</w:t>
      </w:r>
      <w:r w:rsidRPr="00D8470B">
        <w:rPr>
          <w:rStyle w:val="FontStyle25"/>
          <w:sz w:val="24"/>
          <w:lang w:val="bg-BG"/>
        </w:rPr>
        <w:t xml:space="preserve"> </w:t>
      </w:r>
      <w:r>
        <w:rPr>
          <w:rStyle w:val="FontStyle25"/>
          <w:sz w:val="24"/>
          <w:lang w:val="bg-BG"/>
        </w:rPr>
        <w:t xml:space="preserve">и кадастралните регистри 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на </w:t>
      </w:r>
      <w:r w:rsidR="00C2617F">
        <w:rPr>
          <w:rStyle w:val="FontStyle25"/>
          <w:color w:val="000000" w:themeColor="text1"/>
          <w:sz w:val="24"/>
          <w:szCs w:val="24"/>
          <w:lang w:val="bg-BG"/>
        </w:rPr>
        <w:t xml:space="preserve">                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>гр. Рудозем,</w:t>
      </w:r>
      <w:r>
        <w:rPr>
          <w:rStyle w:val="FontStyle25"/>
          <w:color w:val="000000" w:themeColor="text1"/>
          <w:sz w:val="24"/>
          <w:szCs w:val="24"/>
        </w:rPr>
        <w:t xml:space="preserve"> </w:t>
      </w:r>
      <w:r>
        <w:rPr>
          <w:rStyle w:val="FontStyle25"/>
          <w:color w:val="000000" w:themeColor="text1"/>
          <w:sz w:val="24"/>
          <w:szCs w:val="24"/>
          <w:lang w:val="bg-BG"/>
        </w:rPr>
        <w:t>с административен</w:t>
      </w:r>
      <w:r w:rsidR="000133A9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="000133A9">
        <w:rPr>
          <w:rStyle w:val="FontStyle25"/>
          <w:color w:val="000000" w:themeColor="text1"/>
          <w:sz w:val="24"/>
          <w:szCs w:val="24"/>
        </w:rPr>
        <w:t>адрес</w:t>
      </w:r>
      <w:proofErr w:type="spellEnd"/>
      <w:r w:rsidR="000133A9">
        <w:rPr>
          <w:rStyle w:val="FontStyle25"/>
          <w:color w:val="000000" w:themeColor="text1"/>
          <w:sz w:val="24"/>
          <w:szCs w:val="24"/>
        </w:rPr>
        <w:t>:</w:t>
      </w:r>
      <w:r w:rsidR="000133A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гр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>.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27719">
        <w:rPr>
          <w:rStyle w:val="FontStyle25"/>
          <w:color w:val="000000" w:themeColor="text1"/>
          <w:sz w:val="24"/>
          <w:szCs w:val="24"/>
        </w:rPr>
        <w:t>Рудозем</w:t>
      </w:r>
      <w:proofErr w:type="spellEnd"/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ул. „</w:t>
      </w:r>
      <w:r w:rsidR="006B56F1">
        <w:rPr>
          <w:rStyle w:val="FontStyle25"/>
          <w:color w:val="000000" w:themeColor="text1"/>
          <w:sz w:val="24"/>
          <w:szCs w:val="24"/>
          <w:lang w:val="bg-BG"/>
        </w:rPr>
        <w:t>Капитан Петко Войвода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>”,</w:t>
      </w:r>
      <w:r w:rsidRPr="00327719">
        <w:rPr>
          <w:rStyle w:val="FontStyle25"/>
          <w:color w:val="000000" w:themeColor="text1"/>
          <w:sz w:val="24"/>
          <w:szCs w:val="24"/>
        </w:rPr>
        <w:t xml:space="preserve"> </w:t>
      </w:r>
      <w:r w:rsidR="00C2617F">
        <w:rPr>
          <w:rStyle w:val="FontStyle25"/>
          <w:color w:val="000000" w:themeColor="text1"/>
          <w:sz w:val="24"/>
          <w:szCs w:val="24"/>
          <w:lang w:val="bg-BG"/>
        </w:rPr>
        <w:t xml:space="preserve">               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общ. Рудозем, </w:t>
      </w:r>
      <w:proofErr w:type="spellStart"/>
      <w:r w:rsidRPr="00327719">
        <w:rPr>
          <w:rStyle w:val="FontStyle25"/>
          <w:color w:val="000000" w:themeColor="text1"/>
          <w:sz w:val="24"/>
          <w:szCs w:val="24"/>
          <w:lang w:val="bg-BG"/>
        </w:rPr>
        <w:t>обл</w:t>
      </w:r>
      <w:proofErr w:type="spellEnd"/>
      <w:r w:rsidRPr="00327719">
        <w:rPr>
          <w:rStyle w:val="FontStyle25"/>
          <w:color w:val="000000" w:themeColor="text1"/>
          <w:sz w:val="24"/>
          <w:szCs w:val="24"/>
          <w:lang w:val="bg-BG"/>
        </w:rPr>
        <w:t>. Смолян</w:t>
      </w:r>
      <w:r w:rsidRPr="00327719">
        <w:rPr>
          <w:rStyle w:val="FontStyle25"/>
          <w:color w:val="000000" w:themeColor="text1"/>
          <w:sz w:val="24"/>
          <w:szCs w:val="24"/>
        </w:rPr>
        <w:t>,</w:t>
      </w:r>
      <w:r w:rsidRPr="00327719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>с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предназначение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на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територията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урбанизирана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>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с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начин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</w:rPr>
        <w:t xml:space="preserve">на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трайно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ползване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: </w:t>
      </w:r>
      <w:r>
        <w:rPr>
          <w:rStyle w:val="FontStyle25"/>
          <w:color w:val="000000" w:themeColor="text1"/>
          <w:sz w:val="24"/>
          <w:szCs w:val="24"/>
          <w:lang w:val="bg-BG"/>
        </w:rPr>
        <w:t xml:space="preserve"> ниско застрояване (до 10 м.),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proofErr w:type="gramStart"/>
      <w:r w:rsidRPr="00916D5B">
        <w:rPr>
          <w:rStyle w:val="FontStyle25"/>
          <w:color w:val="000000" w:themeColor="text1"/>
          <w:sz w:val="24"/>
          <w:szCs w:val="24"/>
        </w:rPr>
        <w:t>с</w:t>
      </w:r>
      <w:proofErr w:type="gram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площ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r w:rsidR="006B56F1">
        <w:rPr>
          <w:rStyle w:val="FontStyle25"/>
          <w:color w:val="000000" w:themeColor="text1"/>
          <w:sz w:val="24"/>
          <w:szCs w:val="24"/>
          <w:lang w:val="bg-BG"/>
        </w:rPr>
        <w:t>789</w:t>
      </w:r>
      <w:r w:rsidRPr="00916D5B">
        <w:rPr>
          <w:rStyle w:val="FontStyle25"/>
          <w:color w:val="000000" w:themeColor="text1"/>
          <w:sz w:val="24"/>
          <w:szCs w:val="24"/>
        </w:rPr>
        <w:t xml:space="preserve"> </w:t>
      </w:r>
      <w:proofErr w:type="spellStart"/>
      <w:r w:rsidRPr="00916D5B">
        <w:rPr>
          <w:rStyle w:val="FontStyle25"/>
          <w:color w:val="000000" w:themeColor="text1"/>
          <w:sz w:val="24"/>
          <w:szCs w:val="24"/>
        </w:rPr>
        <w:t>кв.м</w:t>
      </w:r>
      <w:proofErr w:type="spellEnd"/>
      <w:r w:rsidRPr="00916D5B">
        <w:rPr>
          <w:rStyle w:val="FontStyle25"/>
          <w:color w:val="000000" w:themeColor="text1"/>
          <w:sz w:val="24"/>
          <w:szCs w:val="24"/>
        </w:rPr>
        <w:t>.,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 </w:t>
      </w:r>
      <w:r>
        <w:rPr>
          <w:rStyle w:val="FontStyle25"/>
          <w:sz w:val="24"/>
          <w:szCs w:val="24"/>
        </w:rPr>
        <w:t>п</w:t>
      </w:r>
      <w:proofErr w:type="spellStart"/>
      <w:r>
        <w:rPr>
          <w:rStyle w:val="FontStyle25"/>
          <w:sz w:val="24"/>
          <w:szCs w:val="24"/>
          <w:lang w:val="bg-BG"/>
        </w:rPr>
        <w:t>опадащ</w:t>
      </w:r>
      <w:proofErr w:type="spellEnd"/>
      <w:r>
        <w:rPr>
          <w:rStyle w:val="FontStyle25"/>
          <w:sz w:val="24"/>
          <w:szCs w:val="24"/>
          <w:lang w:val="bg-BG"/>
        </w:rPr>
        <w:t xml:space="preserve"> в</w:t>
      </w:r>
      <w:r w:rsidRPr="00916D5B">
        <w:rPr>
          <w:rStyle w:val="FontStyle25"/>
          <w:sz w:val="24"/>
          <w:szCs w:val="24"/>
        </w:rPr>
        <w:t xml:space="preserve"> </w:t>
      </w:r>
      <w:r w:rsidRPr="006679E0">
        <w:rPr>
          <w:rStyle w:val="FontStyle25"/>
          <w:sz w:val="24"/>
          <w:szCs w:val="24"/>
        </w:rPr>
        <w:t xml:space="preserve">УПИ </w:t>
      </w:r>
      <w:r>
        <w:rPr>
          <w:rStyle w:val="FontStyle25"/>
          <w:sz w:val="24"/>
          <w:szCs w:val="24"/>
        </w:rPr>
        <w:t>I</w:t>
      </w:r>
      <w:r w:rsidR="006B56F1">
        <w:rPr>
          <w:rStyle w:val="FontStyle25"/>
          <w:sz w:val="24"/>
          <w:szCs w:val="24"/>
          <w:lang w:val="bg-BG"/>
        </w:rPr>
        <w:t>-121</w:t>
      </w:r>
      <w:r>
        <w:rPr>
          <w:rStyle w:val="FontStyle25"/>
          <w:sz w:val="24"/>
          <w:szCs w:val="24"/>
        </w:rPr>
        <w:t xml:space="preserve">, </w:t>
      </w:r>
      <w:r w:rsidR="000863CA">
        <w:rPr>
          <w:rStyle w:val="FontStyle25"/>
          <w:sz w:val="24"/>
          <w:szCs w:val="24"/>
          <w:lang w:val="bg-BG"/>
        </w:rPr>
        <w:t xml:space="preserve">      </w:t>
      </w:r>
      <w:r w:rsidR="006B56F1">
        <w:rPr>
          <w:rStyle w:val="FontStyle25"/>
          <w:sz w:val="24"/>
          <w:szCs w:val="24"/>
          <w:lang w:val="bg-BG"/>
        </w:rPr>
        <w:t xml:space="preserve">в </w:t>
      </w:r>
      <w:proofErr w:type="spellStart"/>
      <w:r>
        <w:rPr>
          <w:rStyle w:val="FontStyle25"/>
          <w:sz w:val="24"/>
          <w:szCs w:val="24"/>
        </w:rPr>
        <w:t>кв</w:t>
      </w:r>
      <w:proofErr w:type="spellEnd"/>
      <w:r>
        <w:rPr>
          <w:rStyle w:val="FontStyle25"/>
          <w:sz w:val="24"/>
          <w:szCs w:val="24"/>
        </w:rPr>
        <w:t xml:space="preserve">. </w:t>
      </w:r>
      <w:r w:rsidR="00EE7FB9">
        <w:rPr>
          <w:rStyle w:val="FontStyle25"/>
          <w:sz w:val="24"/>
          <w:szCs w:val="24"/>
          <w:lang w:val="bg-BG"/>
        </w:rPr>
        <w:t xml:space="preserve">101 по плана на </w:t>
      </w:r>
      <w:r w:rsidR="006B56F1">
        <w:rPr>
          <w:rStyle w:val="FontStyle25"/>
          <w:sz w:val="24"/>
          <w:szCs w:val="24"/>
          <w:lang w:val="bg-BG"/>
        </w:rPr>
        <w:t>гр. Рудозем</w:t>
      </w:r>
      <w:r w:rsidRPr="00916D5B">
        <w:rPr>
          <w:rStyle w:val="FontStyle25"/>
          <w:color w:val="000000" w:themeColor="text1"/>
          <w:sz w:val="24"/>
          <w:szCs w:val="24"/>
          <w:lang w:val="bg-BG"/>
        </w:rPr>
        <w:t xml:space="preserve">, </w:t>
      </w:r>
      <w:r w:rsidRPr="00885727">
        <w:rPr>
          <w:rStyle w:val="FontStyle25"/>
          <w:color w:val="000000" w:themeColor="text1"/>
          <w:sz w:val="24"/>
          <w:szCs w:val="24"/>
          <w:lang w:val="bg-BG"/>
        </w:rPr>
        <w:t xml:space="preserve">собственост </w:t>
      </w:r>
      <w:r w:rsidR="006B56F1" w:rsidRPr="00885727">
        <w:rPr>
          <w:rStyle w:val="FontStyle25"/>
          <w:color w:val="000000" w:themeColor="text1"/>
          <w:sz w:val="24"/>
          <w:szCs w:val="24"/>
          <w:lang w:val="bg-BG"/>
        </w:rPr>
        <w:t xml:space="preserve">на </w:t>
      </w:r>
      <w:proofErr w:type="spellStart"/>
      <w:r w:rsidR="006B56F1" w:rsidRPr="00885727">
        <w:rPr>
          <w:rFonts w:ascii="Times New Roman" w:hAnsi="Times New Roman" w:cs="Times New Roman"/>
          <w:color w:val="000000" w:themeColor="text1"/>
        </w:rPr>
        <w:t>Илко</w:t>
      </w:r>
      <w:proofErr w:type="spellEnd"/>
      <w:r w:rsidR="006B56F1" w:rsidRPr="008857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56F1" w:rsidRPr="00885727">
        <w:rPr>
          <w:rFonts w:ascii="Times New Roman" w:hAnsi="Times New Roman" w:cs="Times New Roman"/>
          <w:color w:val="000000" w:themeColor="text1"/>
        </w:rPr>
        <w:t>Станимиров</w:t>
      </w:r>
      <w:proofErr w:type="spellEnd"/>
      <w:r w:rsidR="006B56F1" w:rsidRPr="008857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56F1" w:rsidRPr="00885727">
        <w:rPr>
          <w:rFonts w:ascii="Times New Roman" w:hAnsi="Times New Roman" w:cs="Times New Roman"/>
          <w:color w:val="000000" w:themeColor="text1"/>
        </w:rPr>
        <w:t>Демирев</w:t>
      </w:r>
      <w:proofErr w:type="spellEnd"/>
      <w:r w:rsidR="00885727" w:rsidRPr="00885727">
        <w:rPr>
          <w:rFonts w:ascii="Times New Roman" w:hAnsi="Times New Roman" w:cs="Times New Roman"/>
          <w:color w:val="000000" w:themeColor="text1"/>
          <w:lang w:val="bg-BG"/>
        </w:rPr>
        <w:t>.</w:t>
      </w:r>
    </w:p>
    <w:p w:rsidR="00964423" w:rsidRDefault="00964423" w:rsidP="00D848CB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  <w:r>
        <w:rPr>
          <w:rStyle w:val="FontStyle25"/>
          <w:color w:val="000000" w:themeColor="text1"/>
          <w:sz w:val="24"/>
          <w:szCs w:val="24"/>
          <w:lang w:val="bg-BG"/>
        </w:rPr>
        <w:t xml:space="preserve">4. </w:t>
      </w:r>
      <w:proofErr w:type="spellStart"/>
      <w:r w:rsidRPr="000064A9">
        <w:rPr>
          <w:rStyle w:val="FontStyle25"/>
          <w:sz w:val="24"/>
        </w:rPr>
        <w:t>Упълномощава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>
        <w:rPr>
          <w:rStyle w:val="FontStyle25"/>
          <w:sz w:val="24"/>
        </w:rPr>
        <w:t>К</w:t>
      </w:r>
      <w:r w:rsidRPr="000064A9">
        <w:rPr>
          <w:rStyle w:val="FontStyle25"/>
          <w:sz w:val="24"/>
        </w:rPr>
        <w:t>мета</w:t>
      </w:r>
      <w:proofErr w:type="spellEnd"/>
      <w:r w:rsidRPr="000064A9">
        <w:rPr>
          <w:rStyle w:val="FontStyle25"/>
          <w:sz w:val="24"/>
        </w:rPr>
        <w:t xml:space="preserve"> на </w:t>
      </w:r>
      <w:proofErr w:type="spellStart"/>
      <w:r w:rsidRPr="000064A9">
        <w:rPr>
          <w:rStyle w:val="FontStyle25"/>
          <w:sz w:val="24"/>
        </w:rPr>
        <w:t>община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Рудозем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да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сключи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окончателен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договор</w:t>
      </w:r>
      <w:proofErr w:type="spellEnd"/>
      <w:r w:rsidRPr="000064A9">
        <w:rPr>
          <w:rStyle w:val="FontStyle25"/>
          <w:sz w:val="24"/>
        </w:rPr>
        <w:t xml:space="preserve"> с </w:t>
      </w:r>
      <w:r w:rsidR="00B04C7E">
        <w:rPr>
          <w:rStyle w:val="FontStyle25"/>
          <w:sz w:val="24"/>
          <w:lang w:val="bg-BG"/>
        </w:rPr>
        <w:t xml:space="preserve">                    </w:t>
      </w:r>
      <w:r w:rsidR="00366C4E">
        <w:rPr>
          <w:rStyle w:val="FontStyle25"/>
          <w:sz w:val="24"/>
          <w:lang w:val="bg-BG"/>
        </w:rPr>
        <w:t xml:space="preserve"> </w:t>
      </w:r>
      <w:proofErr w:type="spellStart"/>
      <w:r w:rsidR="006B56F1" w:rsidRPr="00964423">
        <w:rPr>
          <w:rFonts w:ascii="Times New Roman" w:hAnsi="Times New Roman" w:cs="Times New Roman"/>
          <w:color w:val="000000" w:themeColor="text1"/>
        </w:rPr>
        <w:t>Илко</w:t>
      </w:r>
      <w:proofErr w:type="spellEnd"/>
      <w:r w:rsidR="006B56F1" w:rsidRPr="0096442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56F1" w:rsidRPr="00964423">
        <w:rPr>
          <w:rFonts w:ascii="Times New Roman" w:hAnsi="Times New Roman" w:cs="Times New Roman"/>
          <w:color w:val="000000" w:themeColor="text1"/>
        </w:rPr>
        <w:t>Станимиров</w:t>
      </w:r>
      <w:proofErr w:type="spellEnd"/>
      <w:r w:rsidR="006B56F1" w:rsidRPr="0096442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B56F1" w:rsidRPr="00964423">
        <w:rPr>
          <w:rFonts w:ascii="Times New Roman" w:hAnsi="Times New Roman" w:cs="Times New Roman"/>
          <w:color w:val="000000" w:themeColor="text1"/>
        </w:rPr>
        <w:t>Демирев</w:t>
      </w:r>
      <w:proofErr w:type="spellEnd"/>
      <w:r w:rsidR="006B56F1">
        <w:rPr>
          <w:rFonts w:ascii="Times New Roman" w:hAnsi="Times New Roman" w:cs="Times New Roman"/>
          <w:color w:val="000000" w:themeColor="text1"/>
          <w:lang w:val="bg-BG"/>
        </w:rPr>
        <w:t xml:space="preserve"> </w:t>
      </w:r>
      <w:proofErr w:type="spellStart"/>
      <w:r w:rsidRPr="000064A9">
        <w:rPr>
          <w:rStyle w:val="FontStyle25"/>
          <w:sz w:val="24"/>
        </w:rPr>
        <w:t>за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продажба</w:t>
      </w:r>
      <w:proofErr w:type="spellEnd"/>
      <w:r w:rsidRPr="000064A9">
        <w:rPr>
          <w:rStyle w:val="FontStyle25"/>
          <w:sz w:val="24"/>
        </w:rPr>
        <w:t xml:space="preserve"> на </w:t>
      </w:r>
      <w:proofErr w:type="spellStart"/>
      <w:r>
        <w:rPr>
          <w:rStyle w:val="FontStyle25"/>
          <w:sz w:val="24"/>
        </w:rPr>
        <w:t>реалната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част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от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proofErr w:type="gramStart"/>
      <w:r w:rsidRPr="000064A9">
        <w:rPr>
          <w:rStyle w:val="FontStyle25"/>
          <w:sz w:val="24"/>
        </w:rPr>
        <w:t>поземлен</w:t>
      </w:r>
      <w:r w:rsidR="00834F0E">
        <w:rPr>
          <w:rStyle w:val="FontStyle25"/>
          <w:sz w:val="24"/>
          <w:lang w:val="bg-BG"/>
        </w:rPr>
        <w:t>ия</w:t>
      </w:r>
      <w:proofErr w:type="spellEnd"/>
      <w:r w:rsidRPr="000064A9">
        <w:rPr>
          <w:rStyle w:val="FontStyle25"/>
          <w:sz w:val="24"/>
        </w:rPr>
        <w:t xml:space="preserve"> </w:t>
      </w:r>
      <w:r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имот</w:t>
      </w:r>
      <w:proofErr w:type="spellEnd"/>
      <w:proofErr w:type="gramEnd"/>
      <w:r w:rsidRPr="000064A9">
        <w:rPr>
          <w:rStyle w:val="FontStyle25"/>
          <w:sz w:val="24"/>
        </w:rPr>
        <w:t xml:space="preserve">, </w:t>
      </w:r>
      <w:proofErr w:type="spellStart"/>
      <w:r w:rsidRPr="000064A9">
        <w:rPr>
          <w:rStyle w:val="FontStyle25"/>
          <w:sz w:val="24"/>
        </w:rPr>
        <w:t>подробно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описан</w:t>
      </w:r>
      <w:r>
        <w:rPr>
          <w:rStyle w:val="FontStyle25"/>
          <w:sz w:val="24"/>
        </w:rPr>
        <w:t>а</w:t>
      </w:r>
      <w:proofErr w:type="spellEnd"/>
      <w:r w:rsidRPr="000064A9">
        <w:rPr>
          <w:rStyle w:val="FontStyle25"/>
          <w:sz w:val="24"/>
        </w:rPr>
        <w:t xml:space="preserve"> в т. </w:t>
      </w:r>
      <w:r w:rsidR="006B56F1">
        <w:rPr>
          <w:rStyle w:val="FontStyle25"/>
          <w:sz w:val="24"/>
          <w:lang w:val="bg-BG"/>
        </w:rPr>
        <w:t>3</w:t>
      </w:r>
      <w:r w:rsidRPr="000064A9">
        <w:rPr>
          <w:rStyle w:val="FontStyle25"/>
          <w:sz w:val="24"/>
        </w:rPr>
        <w:t xml:space="preserve">, </w:t>
      </w:r>
      <w:proofErr w:type="spellStart"/>
      <w:r w:rsidRPr="000064A9">
        <w:rPr>
          <w:rStyle w:val="FontStyle25"/>
          <w:sz w:val="24"/>
        </w:rPr>
        <w:t>по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пазарна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оценка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изготвена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от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лицензиран</w:t>
      </w:r>
      <w:proofErr w:type="spellEnd"/>
      <w:r w:rsidRPr="000064A9">
        <w:rPr>
          <w:rStyle w:val="FontStyle25"/>
          <w:sz w:val="24"/>
        </w:rPr>
        <w:t xml:space="preserve"> </w:t>
      </w:r>
      <w:proofErr w:type="spellStart"/>
      <w:r w:rsidRPr="000064A9">
        <w:rPr>
          <w:rStyle w:val="FontStyle25"/>
          <w:sz w:val="24"/>
        </w:rPr>
        <w:t>оценител</w:t>
      </w:r>
      <w:proofErr w:type="spellEnd"/>
      <w:r w:rsidRPr="000064A9">
        <w:rPr>
          <w:rStyle w:val="FontStyle25"/>
          <w:sz w:val="24"/>
        </w:rPr>
        <w:t xml:space="preserve"> в </w:t>
      </w:r>
      <w:proofErr w:type="spellStart"/>
      <w:r w:rsidRPr="000064A9">
        <w:rPr>
          <w:rStyle w:val="FontStyle25"/>
          <w:sz w:val="24"/>
        </w:rPr>
        <w:t>размер</w:t>
      </w:r>
      <w:proofErr w:type="spellEnd"/>
      <w:r w:rsidRPr="000064A9">
        <w:rPr>
          <w:rStyle w:val="FontStyle25"/>
          <w:sz w:val="24"/>
        </w:rPr>
        <w:t xml:space="preserve"> на </w:t>
      </w:r>
      <w:r w:rsidRPr="00885727">
        <w:rPr>
          <w:rStyle w:val="FontStyle25"/>
          <w:color w:val="000000" w:themeColor="text1"/>
          <w:sz w:val="24"/>
          <w:lang w:val="bg-BG"/>
        </w:rPr>
        <w:t>2</w:t>
      </w:r>
      <w:r w:rsidR="0017500A" w:rsidRPr="00885727">
        <w:rPr>
          <w:rStyle w:val="FontStyle25"/>
          <w:color w:val="000000" w:themeColor="text1"/>
          <w:sz w:val="24"/>
          <w:lang w:val="bg-BG"/>
        </w:rPr>
        <w:t>8</w:t>
      </w:r>
      <w:r w:rsidRPr="00885727">
        <w:rPr>
          <w:rStyle w:val="FontStyle25"/>
          <w:color w:val="000000" w:themeColor="text1"/>
          <w:sz w:val="24"/>
          <w:lang w:val="bg-BG"/>
        </w:rPr>
        <w:t>,00</w:t>
      </w:r>
      <w:r w:rsidRPr="00885727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885727">
        <w:rPr>
          <w:rStyle w:val="FontStyle25"/>
          <w:color w:val="000000" w:themeColor="text1"/>
          <w:sz w:val="24"/>
        </w:rPr>
        <w:t>лв</w:t>
      </w:r>
      <w:proofErr w:type="spellEnd"/>
      <w:r w:rsidRPr="00885727">
        <w:rPr>
          <w:rStyle w:val="FontStyle25"/>
          <w:color w:val="000000" w:themeColor="text1"/>
          <w:sz w:val="24"/>
        </w:rPr>
        <w:t xml:space="preserve">. </w:t>
      </w:r>
      <w:proofErr w:type="gramStart"/>
      <w:r w:rsidRPr="00885727">
        <w:rPr>
          <w:rStyle w:val="FontStyle25"/>
          <w:color w:val="000000" w:themeColor="text1"/>
          <w:sz w:val="24"/>
        </w:rPr>
        <w:t>на</w:t>
      </w:r>
      <w:proofErr w:type="gramEnd"/>
      <w:r w:rsidRPr="00885727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885727">
        <w:rPr>
          <w:rStyle w:val="FontStyle25"/>
          <w:color w:val="000000" w:themeColor="text1"/>
          <w:sz w:val="24"/>
        </w:rPr>
        <w:t>квадратен</w:t>
      </w:r>
      <w:proofErr w:type="spellEnd"/>
      <w:r w:rsidRPr="00885727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885727">
        <w:rPr>
          <w:rStyle w:val="FontStyle25"/>
          <w:color w:val="000000" w:themeColor="text1"/>
          <w:sz w:val="24"/>
        </w:rPr>
        <w:t>метър</w:t>
      </w:r>
      <w:proofErr w:type="spellEnd"/>
      <w:r w:rsidRPr="00885727">
        <w:rPr>
          <w:rStyle w:val="FontStyle25"/>
          <w:color w:val="000000" w:themeColor="text1"/>
          <w:sz w:val="24"/>
        </w:rPr>
        <w:t xml:space="preserve"> </w:t>
      </w:r>
      <w:proofErr w:type="spellStart"/>
      <w:r w:rsidRPr="00885727">
        <w:rPr>
          <w:rStyle w:val="FontStyle25"/>
          <w:color w:val="000000" w:themeColor="text1"/>
          <w:sz w:val="24"/>
        </w:rPr>
        <w:t>без</w:t>
      </w:r>
      <w:proofErr w:type="spellEnd"/>
      <w:r w:rsidRPr="00885727">
        <w:rPr>
          <w:rStyle w:val="FontStyle25"/>
          <w:color w:val="000000" w:themeColor="text1"/>
          <w:sz w:val="24"/>
        </w:rPr>
        <w:t xml:space="preserve"> ДДС.</w:t>
      </w:r>
    </w:p>
    <w:p w:rsidR="007C01C1" w:rsidRPr="007C01C1" w:rsidRDefault="007C01C1" w:rsidP="007C01C1">
      <w:pPr>
        <w:pStyle w:val="Style14"/>
        <w:widowControl/>
        <w:spacing w:before="132" w:line="276" w:lineRule="auto"/>
        <w:jc w:val="both"/>
        <w:rPr>
          <w:rStyle w:val="FontStyle25"/>
          <w:color w:val="000000" w:themeColor="text1"/>
          <w:sz w:val="24"/>
          <w:lang w:val="bg-BG"/>
        </w:rPr>
      </w:pPr>
    </w:p>
    <w:p w:rsidR="00A94218" w:rsidRPr="008D1BC9" w:rsidRDefault="008A59EF" w:rsidP="00A94218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7C01C1" w:rsidRDefault="00637D6B" w:rsidP="004F39A6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7C01C1" w:rsidRPr="004F39A6" w:rsidRDefault="007C01C1" w:rsidP="004F39A6">
      <w:pPr>
        <w:spacing w:line="360" w:lineRule="auto"/>
      </w:pPr>
    </w:p>
    <w:sectPr w:rsidR="007C01C1" w:rsidRPr="004F39A6" w:rsidSect="007C01C1">
      <w:footerReference w:type="default" r:id="rId10"/>
      <w:headerReference w:type="first" r:id="rId11"/>
      <w:footerReference w:type="first" r:id="rId12"/>
      <w:pgSz w:w="11906" w:h="16838"/>
      <w:pgMar w:top="851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2C" w:rsidRDefault="00045A2C">
      <w:r>
        <w:separator/>
      </w:r>
    </w:p>
  </w:endnote>
  <w:endnote w:type="continuationSeparator" w:id="0">
    <w:p w:rsidR="00045A2C" w:rsidRDefault="000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>
    <w:pPr>
      <w:pStyle w:val="Footer"/>
    </w:pPr>
  </w:p>
  <w:p w:rsidR="00720D40" w:rsidRDefault="00720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2C" w:rsidRDefault="00045A2C">
      <w:r>
        <w:separator/>
      </w:r>
    </w:p>
  </w:footnote>
  <w:footnote w:type="continuationSeparator" w:id="0">
    <w:p w:rsidR="00045A2C" w:rsidRDefault="0004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04078"/>
    <w:multiLevelType w:val="hybridMultilevel"/>
    <w:tmpl w:val="60F048AE"/>
    <w:lvl w:ilvl="0" w:tplc="B13020A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B4281"/>
    <w:multiLevelType w:val="hybridMultilevel"/>
    <w:tmpl w:val="4E1E5110"/>
    <w:lvl w:ilvl="0" w:tplc="66CC2B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33BCC"/>
    <w:multiLevelType w:val="hybridMultilevel"/>
    <w:tmpl w:val="FAC4BF70"/>
    <w:lvl w:ilvl="0" w:tplc="BB52BD2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076E4"/>
    <w:multiLevelType w:val="hybridMultilevel"/>
    <w:tmpl w:val="54F0EA4A"/>
    <w:lvl w:ilvl="0" w:tplc="1FB0E68E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33A9"/>
    <w:rsid w:val="00032959"/>
    <w:rsid w:val="00033D0E"/>
    <w:rsid w:val="00042AF5"/>
    <w:rsid w:val="00045A2C"/>
    <w:rsid w:val="00051D49"/>
    <w:rsid w:val="00061D6A"/>
    <w:rsid w:val="00070565"/>
    <w:rsid w:val="0007633E"/>
    <w:rsid w:val="00081352"/>
    <w:rsid w:val="000863CA"/>
    <w:rsid w:val="000A4228"/>
    <w:rsid w:val="000A4D8E"/>
    <w:rsid w:val="000C7630"/>
    <w:rsid w:val="000D73D6"/>
    <w:rsid w:val="000E4FBC"/>
    <w:rsid w:val="000F7355"/>
    <w:rsid w:val="00106617"/>
    <w:rsid w:val="001259F3"/>
    <w:rsid w:val="00145467"/>
    <w:rsid w:val="00150A6C"/>
    <w:rsid w:val="0015200E"/>
    <w:rsid w:val="00160558"/>
    <w:rsid w:val="00170E06"/>
    <w:rsid w:val="0017500A"/>
    <w:rsid w:val="00175951"/>
    <w:rsid w:val="00185652"/>
    <w:rsid w:val="001A0A87"/>
    <w:rsid w:val="001A2232"/>
    <w:rsid w:val="001B0CDC"/>
    <w:rsid w:val="001C6EF8"/>
    <w:rsid w:val="001F5EF1"/>
    <w:rsid w:val="00254ABC"/>
    <w:rsid w:val="00276D64"/>
    <w:rsid w:val="0028502E"/>
    <w:rsid w:val="0029473B"/>
    <w:rsid w:val="002B65AE"/>
    <w:rsid w:val="002C6406"/>
    <w:rsid w:val="002E10B2"/>
    <w:rsid w:val="002E242B"/>
    <w:rsid w:val="002E29C7"/>
    <w:rsid w:val="002E7022"/>
    <w:rsid w:val="002F445F"/>
    <w:rsid w:val="002F4C90"/>
    <w:rsid w:val="003037AF"/>
    <w:rsid w:val="00314BF4"/>
    <w:rsid w:val="00316D39"/>
    <w:rsid w:val="00320C6D"/>
    <w:rsid w:val="00341679"/>
    <w:rsid w:val="00346B98"/>
    <w:rsid w:val="003616F5"/>
    <w:rsid w:val="0036299A"/>
    <w:rsid w:val="00366C4E"/>
    <w:rsid w:val="003933E6"/>
    <w:rsid w:val="00394035"/>
    <w:rsid w:val="00394F2A"/>
    <w:rsid w:val="00397990"/>
    <w:rsid w:val="003A1A01"/>
    <w:rsid w:val="003A5279"/>
    <w:rsid w:val="003B06AB"/>
    <w:rsid w:val="003B4FA0"/>
    <w:rsid w:val="003B5971"/>
    <w:rsid w:val="003C4987"/>
    <w:rsid w:val="003D423A"/>
    <w:rsid w:val="003E2F39"/>
    <w:rsid w:val="004042AC"/>
    <w:rsid w:val="004104CD"/>
    <w:rsid w:val="00413F58"/>
    <w:rsid w:val="004173F2"/>
    <w:rsid w:val="00424E0A"/>
    <w:rsid w:val="0044568D"/>
    <w:rsid w:val="00455EE4"/>
    <w:rsid w:val="004572EE"/>
    <w:rsid w:val="004724A2"/>
    <w:rsid w:val="00474217"/>
    <w:rsid w:val="004754B8"/>
    <w:rsid w:val="004862C3"/>
    <w:rsid w:val="004D5F4E"/>
    <w:rsid w:val="004E4F66"/>
    <w:rsid w:val="004F0AFB"/>
    <w:rsid w:val="004F2512"/>
    <w:rsid w:val="004F3775"/>
    <w:rsid w:val="004F39A6"/>
    <w:rsid w:val="004F4644"/>
    <w:rsid w:val="004F52F3"/>
    <w:rsid w:val="0051171B"/>
    <w:rsid w:val="00512203"/>
    <w:rsid w:val="00525C79"/>
    <w:rsid w:val="00530EFE"/>
    <w:rsid w:val="0053219D"/>
    <w:rsid w:val="005340DA"/>
    <w:rsid w:val="005465DB"/>
    <w:rsid w:val="005505B1"/>
    <w:rsid w:val="00550C08"/>
    <w:rsid w:val="00554F09"/>
    <w:rsid w:val="00557252"/>
    <w:rsid w:val="00561EAE"/>
    <w:rsid w:val="00574A07"/>
    <w:rsid w:val="00576646"/>
    <w:rsid w:val="005808D2"/>
    <w:rsid w:val="005C70F3"/>
    <w:rsid w:val="005C787A"/>
    <w:rsid w:val="005D6677"/>
    <w:rsid w:val="005E4171"/>
    <w:rsid w:val="005F1CBD"/>
    <w:rsid w:val="005F7701"/>
    <w:rsid w:val="00615FE8"/>
    <w:rsid w:val="00622373"/>
    <w:rsid w:val="006223A6"/>
    <w:rsid w:val="006272A3"/>
    <w:rsid w:val="00637D6B"/>
    <w:rsid w:val="00641E02"/>
    <w:rsid w:val="00641F55"/>
    <w:rsid w:val="00654999"/>
    <w:rsid w:val="00660F88"/>
    <w:rsid w:val="00662A3A"/>
    <w:rsid w:val="00665A82"/>
    <w:rsid w:val="0068334D"/>
    <w:rsid w:val="006939AD"/>
    <w:rsid w:val="006A046E"/>
    <w:rsid w:val="006A30F1"/>
    <w:rsid w:val="006B2663"/>
    <w:rsid w:val="006B56F1"/>
    <w:rsid w:val="006B6446"/>
    <w:rsid w:val="006D0A5C"/>
    <w:rsid w:val="006D3B76"/>
    <w:rsid w:val="006E14D1"/>
    <w:rsid w:val="006E3086"/>
    <w:rsid w:val="006F654B"/>
    <w:rsid w:val="0070695B"/>
    <w:rsid w:val="00720D40"/>
    <w:rsid w:val="00727786"/>
    <w:rsid w:val="007470D1"/>
    <w:rsid w:val="00774A7B"/>
    <w:rsid w:val="00774F96"/>
    <w:rsid w:val="00785EF7"/>
    <w:rsid w:val="00786E09"/>
    <w:rsid w:val="007905B5"/>
    <w:rsid w:val="0079518B"/>
    <w:rsid w:val="00795924"/>
    <w:rsid w:val="007A0B36"/>
    <w:rsid w:val="007B3534"/>
    <w:rsid w:val="007B3CB6"/>
    <w:rsid w:val="007B7864"/>
    <w:rsid w:val="007C01C1"/>
    <w:rsid w:val="007C7B4E"/>
    <w:rsid w:val="007C7BF6"/>
    <w:rsid w:val="007E24A3"/>
    <w:rsid w:val="007E4CB7"/>
    <w:rsid w:val="007F0FDF"/>
    <w:rsid w:val="007F34CB"/>
    <w:rsid w:val="008006D9"/>
    <w:rsid w:val="00814EE8"/>
    <w:rsid w:val="00815746"/>
    <w:rsid w:val="00816ED6"/>
    <w:rsid w:val="00820286"/>
    <w:rsid w:val="00833611"/>
    <w:rsid w:val="00834F0E"/>
    <w:rsid w:val="008519D6"/>
    <w:rsid w:val="00852881"/>
    <w:rsid w:val="008552D5"/>
    <w:rsid w:val="00872A8F"/>
    <w:rsid w:val="0088373E"/>
    <w:rsid w:val="00885727"/>
    <w:rsid w:val="008A1D02"/>
    <w:rsid w:val="008A3AD0"/>
    <w:rsid w:val="008A59EF"/>
    <w:rsid w:val="008B4B98"/>
    <w:rsid w:val="008D0BEA"/>
    <w:rsid w:val="008D2C78"/>
    <w:rsid w:val="008E00FE"/>
    <w:rsid w:val="008E2EED"/>
    <w:rsid w:val="008E4EAC"/>
    <w:rsid w:val="008F4A69"/>
    <w:rsid w:val="008F65F9"/>
    <w:rsid w:val="00905F89"/>
    <w:rsid w:val="009120AD"/>
    <w:rsid w:val="00926EBB"/>
    <w:rsid w:val="009327BC"/>
    <w:rsid w:val="0093364D"/>
    <w:rsid w:val="0093393D"/>
    <w:rsid w:val="00937B34"/>
    <w:rsid w:val="00950BC5"/>
    <w:rsid w:val="00964423"/>
    <w:rsid w:val="0097512C"/>
    <w:rsid w:val="0098049F"/>
    <w:rsid w:val="0098151C"/>
    <w:rsid w:val="00983EE5"/>
    <w:rsid w:val="00985A56"/>
    <w:rsid w:val="00992020"/>
    <w:rsid w:val="00992D96"/>
    <w:rsid w:val="009A7630"/>
    <w:rsid w:val="009C67DB"/>
    <w:rsid w:val="009D0492"/>
    <w:rsid w:val="009E01D9"/>
    <w:rsid w:val="009F7BEB"/>
    <w:rsid w:val="00A04514"/>
    <w:rsid w:val="00A06F8F"/>
    <w:rsid w:val="00A24EFA"/>
    <w:rsid w:val="00A367D7"/>
    <w:rsid w:val="00A47DE6"/>
    <w:rsid w:val="00A648E3"/>
    <w:rsid w:val="00A731FF"/>
    <w:rsid w:val="00A840C4"/>
    <w:rsid w:val="00A94218"/>
    <w:rsid w:val="00AB1B0F"/>
    <w:rsid w:val="00AC61EE"/>
    <w:rsid w:val="00AC6FCD"/>
    <w:rsid w:val="00AD6BDF"/>
    <w:rsid w:val="00AD6DE7"/>
    <w:rsid w:val="00AE276D"/>
    <w:rsid w:val="00AF2E87"/>
    <w:rsid w:val="00AF642D"/>
    <w:rsid w:val="00B04C7E"/>
    <w:rsid w:val="00B11532"/>
    <w:rsid w:val="00B12E1A"/>
    <w:rsid w:val="00B13FE1"/>
    <w:rsid w:val="00B14426"/>
    <w:rsid w:val="00B164F5"/>
    <w:rsid w:val="00B172E3"/>
    <w:rsid w:val="00B227AD"/>
    <w:rsid w:val="00B22F11"/>
    <w:rsid w:val="00B34500"/>
    <w:rsid w:val="00B37456"/>
    <w:rsid w:val="00B54565"/>
    <w:rsid w:val="00B55E37"/>
    <w:rsid w:val="00B5772F"/>
    <w:rsid w:val="00B664C6"/>
    <w:rsid w:val="00B743C4"/>
    <w:rsid w:val="00B7743D"/>
    <w:rsid w:val="00B83F7F"/>
    <w:rsid w:val="00B85FF9"/>
    <w:rsid w:val="00B961C8"/>
    <w:rsid w:val="00B96E0C"/>
    <w:rsid w:val="00BA0742"/>
    <w:rsid w:val="00BB01E6"/>
    <w:rsid w:val="00BB46FA"/>
    <w:rsid w:val="00BB5933"/>
    <w:rsid w:val="00BC30CD"/>
    <w:rsid w:val="00BC7EAD"/>
    <w:rsid w:val="00BD2D65"/>
    <w:rsid w:val="00BE34E9"/>
    <w:rsid w:val="00BE3C57"/>
    <w:rsid w:val="00BF2EE9"/>
    <w:rsid w:val="00C0471C"/>
    <w:rsid w:val="00C04BF2"/>
    <w:rsid w:val="00C14A2D"/>
    <w:rsid w:val="00C23935"/>
    <w:rsid w:val="00C2617F"/>
    <w:rsid w:val="00C35632"/>
    <w:rsid w:val="00C514A1"/>
    <w:rsid w:val="00C53B4C"/>
    <w:rsid w:val="00C551C3"/>
    <w:rsid w:val="00C60202"/>
    <w:rsid w:val="00C73C2F"/>
    <w:rsid w:val="00C86880"/>
    <w:rsid w:val="00C900B3"/>
    <w:rsid w:val="00CA31DD"/>
    <w:rsid w:val="00CB2504"/>
    <w:rsid w:val="00CC2C93"/>
    <w:rsid w:val="00CE0B9C"/>
    <w:rsid w:val="00CE28C0"/>
    <w:rsid w:val="00CF1485"/>
    <w:rsid w:val="00CF56DA"/>
    <w:rsid w:val="00D01629"/>
    <w:rsid w:val="00D05280"/>
    <w:rsid w:val="00D14A5F"/>
    <w:rsid w:val="00D34C70"/>
    <w:rsid w:val="00D43812"/>
    <w:rsid w:val="00D524DE"/>
    <w:rsid w:val="00D5321B"/>
    <w:rsid w:val="00D63CBB"/>
    <w:rsid w:val="00D8470B"/>
    <w:rsid w:val="00D848CB"/>
    <w:rsid w:val="00DA015B"/>
    <w:rsid w:val="00DA6C8B"/>
    <w:rsid w:val="00DB770B"/>
    <w:rsid w:val="00DD1AD1"/>
    <w:rsid w:val="00E05EF1"/>
    <w:rsid w:val="00E067BB"/>
    <w:rsid w:val="00E068C4"/>
    <w:rsid w:val="00E12027"/>
    <w:rsid w:val="00E215D9"/>
    <w:rsid w:val="00E41554"/>
    <w:rsid w:val="00E66557"/>
    <w:rsid w:val="00E678CA"/>
    <w:rsid w:val="00E8507A"/>
    <w:rsid w:val="00EA60B8"/>
    <w:rsid w:val="00EB1B19"/>
    <w:rsid w:val="00EB4C32"/>
    <w:rsid w:val="00EC592B"/>
    <w:rsid w:val="00ED51AF"/>
    <w:rsid w:val="00ED7919"/>
    <w:rsid w:val="00EE7FB9"/>
    <w:rsid w:val="00EF2899"/>
    <w:rsid w:val="00EF47A5"/>
    <w:rsid w:val="00EF5E6C"/>
    <w:rsid w:val="00F27490"/>
    <w:rsid w:val="00F33AAF"/>
    <w:rsid w:val="00F41A02"/>
    <w:rsid w:val="00F43EDF"/>
    <w:rsid w:val="00F46419"/>
    <w:rsid w:val="00F57141"/>
    <w:rsid w:val="00F5776F"/>
    <w:rsid w:val="00F57787"/>
    <w:rsid w:val="00F71203"/>
    <w:rsid w:val="00F8005B"/>
    <w:rsid w:val="00F84B4D"/>
    <w:rsid w:val="00F91E37"/>
    <w:rsid w:val="00FB56B2"/>
    <w:rsid w:val="00FB7F98"/>
    <w:rsid w:val="00FF1C52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;"/>
  <w15:docId w15:val="{D0A3C6DC-BADF-406C-A320-870A0F6B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Style5">
    <w:name w:val="Style5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%7C4499%7C8%7C3%7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QROMcg9lm40XVzYnLAwtOX9miI/gpRghJzJ/r2G15JI=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9RUW7x1kNk81yb2sqV+aimAVGCegn5AgUupcYKNnAu0=</DigestValue>
    </Reference>
    <Reference Type="http://www.w3.org/2000/09/xmldsig#Object" URI="#idValidSigLnImg">
      <DigestMethod Algorithm="http://www.w3.org/2001/04/xmlenc#sha256"/>
      <DigestValue>M7v3/3KO6pQmAc3ObMftOAPcbnvUsURuEJvPbIHbaWI=</DigestValue>
    </Reference>
    <Reference Type="http://www.w3.org/2000/09/xmldsig#Object" URI="#idInvalidSigLnImg">
      <DigestMethod Algorithm="http://www.w3.org/2001/04/xmlenc#sha256"/>
      <DigestValue>bwGG3yhFhviBpRE7dCmtImqp7vJf4uYCIQGN+Ax7mc0=</DigestValue>
    </Reference>
  </SignedInfo>
  <SignatureValue>T8p7XKO4l3nonNdjYqwreBTJiCJkaqjKlatCrQQ61Ir5xcetPNSn7fVqJOF2DLHpRWvvyGTIMQ/M
kTiw7et6VM3c4Mtrwo8FAqRVEAtJZRH7Os/oeYHvRqsTcUluq13sf0z0Tq0usvDNUcQwpCVNzVi9
Z8u5JP17j+nbK5Uzh8kjFRwZOVUcKI3ZqyWtsSfKRB+EsdsRekjvKjSv4nm1D3WkpNO5umwc1cyV
w4HQ9KTJlDMtLgzTMZ3AFNsy5aC5YWWKyKdWEKwDZithV2OFOGBN89iXdqzsQ+UeiB7Sar4hT07K
+eKnN5XPq39Qtaf2+34Nf1LwrE3uGoBezd/jVQ==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HPuc2JMUNCdkQcqwkgPpVA8OGU8GFSt3fssMK7/KzTg=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SCaDp6isW6ei8ZU+kq3Quu4Ecxi09RD1wNeDVgIpbG4=</DigestValue>
      </Reference>
      <Reference URI="/word/endnotes.xml?ContentType=application/vnd.openxmlformats-officedocument.wordprocessingml.endnotes+xml">
        <DigestMethod Algorithm="http://www.w3.org/2001/04/xmlenc#sha256"/>
        <DigestValue>KbpbODOcyblyP5rAuQ1qFzPCkInCbhUCKQKh515w1lo=</DigestValue>
      </Reference>
      <Reference URI="/word/fontTable.xml?ContentType=application/vnd.openxmlformats-officedocument.wordprocessingml.fontTable+xml">
        <DigestMethod Algorithm="http://www.w3.org/2001/04/xmlenc#sha256"/>
        <DigestValue>OL/Weg5yFE4UPxLSkp1ubs5D31iXl61LogtoQBEMNCA=</DigestValue>
      </Reference>
      <Reference URI="/word/footer1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er2.xml?ContentType=application/vnd.openxmlformats-officedocument.wordprocessingml.footer+xml">
        <DigestMethod Algorithm="http://www.w3.org/2001/04/xmlenc#sha256"/>
        <DigestValue>cKwauIfHJ0QoSSHaKpPq/uq81bBE9fHiPVMavX7B9gQ=</DigestValue>
      </Reference>
      <Reference URI="/word/footnotes.xml?ContentType=application/vnd.openxmlformats-officedocument.wordprocessingml.footnotes+xml">
        <DigestMethod Algorithm="http://www.w3.org/2001/04/xmlenc#sha256"/>
        <DigestValue>CLN/PW21A49y/TH0q+x/JbjUOY86cKGuGQZiib6xfZ0=</DigestValue>
      </Reference>
      <Reference URI="/word/header1.xml?ContentType=application/vnd.openxmlformats-officedocument.wordprocessingml.header+xml">
        <DigestMethod Algorithm="http://www.w3.org/2001/04/xmlenc#sha256"/>
        <DigestValue>PuYpdF8m4Ayhz2q65qituj5OY7Ka9xI7GhtoZ+r93lo=</DigestValue>
      </Reference>
      <Reference URI="/word/media/image1.emf?ContentType=image/x-emf">
        <DigestMethod Algorithm="http://www.w3.org/2001/04/xmlenc#sha256"/>
        <DigestValue>n2SidgOEFLOuONXPIVGOScTBM6+ircrPAPbGN7RMq7E=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jAiaeJi6wB4Cjdiq+1IhF7XETANV+rwi8RUqNxyPtpw=</DigestValue>
      </Reference>
      <Reference URI="/word/settings.xml?ContentType=application/vnd.openxmlformats-officedocument.wordprocessingml.settings+xml">
        <DigestMethod Algorithm="http://www.w3.org/2001/04/xmlenc#sha256"/>
        <DigestValue>M8x/rSnX+jmlUO5hs+S5VXTjPMJSO9enBcdzYpDkIgA=</DigestValue>
      </Reference>
      <Reference URI="/word/styles.xml?ContentType=application/vnd.openxmlformats-officedocument.wordprocessingml.styles+xml">
        <DigestMethod Algorithm="http://www.w3.org/2001/04/xmlenc#sha256"/>
        <DigestValue>Tm5Qv3s+m2UBgxYOiFhBRi11kLB75HdRRw1CaJVtNzE=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4VehKwdZ4wwjizdny5+FCLyNsakzuLRK+/LjAKgAaNo=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2024-09-19T12:30:34Z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2024-09-19T12:30:34Z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fdfp/AAAJAAAAAQAAANDOrXT6fwAAAAAAAAAAAACHpFI++n8AAACcMON2AgAAAAAAAAAAAAAAAAAAAAAAAAAAAAAAAAAAEZk+Xe4zAAAAAAAA+n8AAADn2IrUAAAAAAAAAAAAAACgmSrwdgIAAEDo2IoAAAAA0Hl48XYCAAAHAAAAAAAAAMD7LPB2AgAAfOfYitQAAADQ59iK1AAAAMEfhHT6fwAAAOfYitQAAACRLNx2AAAAAGRCejL6fwAAsSvcdvp/AACgmSrwdgIAALtViHT6fwAAIOfYitQAAADQ59iK1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A1e8XYCAAAQ6HQy+n8AACBiOuN2AgAA0M6tdPp/AAAAAAAAAAAAAAGnrDL6fwAAAgAAAAAAAAACAAAAAAAAAAAAAAAAAAAAAAAAAAAAAABx/j5d7jMAAJBdLPB2AgAAIPbT83YCAAAAAAAAAAAAAKCZKvB2AgAA+IbYigAAAADg////AAAAAAYAAAAAAAAAAwAAAAAAAAAchtiK1AAAAHCG2IrUAAAAwR+EdPp/AAAAAAAAAAAAAMDncHQAAAAAAAAAAAAAAAD/oHwy+n8AAKCZKvB2AgAAu1WIdPp/AADAhdiK1AAAAHCG2IrU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MwHAgIiUwB5AHMAdABlAG0AAAAAAAAAAAAAAAAAAAAAAAAAAAAAAAAAAAAAAAAAAAAAAAAAAAAAAAAAAAAAAAAAAAAAAAAAAABTAGUAZwBvAGUAIABVAEkAAAD65HYCAAAAAAAAAAAAAAoAAAAAAAAAEBncdvp/AAAAAAAAAAAAAAAAAAAAAAAAAAAAAAAAAAAAAAAAAAAAAAR52IrUAAAA5AZxdPp/AACQYRD4UEIAAABo8XX6fwAAwFcx8HYCAAAjmEs+AAAAAMwAAAAAAAAApghzMvp/AAAzBAAAAAAAANB5ePF2AgAAQmnu41kM2wEAAAAAAAAAAAwAAAAAAAAA0QdzMgAAAAABAAAAAAAAALDlOON2AgAAAAAAAAAAAAC7VYh0+n8AAKB42IrUAAAAZAAAAAAAAAAIAAOAdg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cgAAAAcKDQcKDQcJDQ4WMShFrjFU1TJV1gECBAIDBAECBQoRKyZBowsTMQAAAAAAfqbJd6PIeqDCQFZ4JTd0Lk/HMVPSGy5uFiE4GypVJ0KnHjN9AAABVXIAAACcz+7S6ffb7fnC0t1haH0hMm8aLXIuT8ggOIwoRKslP58cK08AAAEAAAAAAMHg9P///////////+bm5k9SXjw/SzBRzTFU0y1NwSAyVzFGXwEBAlVy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RSPvp/AAAKAAsAAAAAANDOrXT6fwAAAAAAAAAAAACspFI++n8AAAAAAAAAAAAA4HHxdfp/AAAAAAAAAAAAAAAAAAAAAAAAwd4+Xe4zAADTZ4Ey+n8AAEgAAAB2AgAAAAAAAAAAAACgmSrwdgIAAIin2IoAAAAA9f///wAAAAAJAAAAAAAAAAAAAAAAAAAArKbYitQAAAAAp9iK1AAAAMEfhHT6fwAAAAAAAAAAAAAAAAAAAAAAAKCZKvB2AgAAiKfYitQAAACgmSrwdgIAALtViHT6fwAAUKbYitQAAAAAp9iK1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3X6fwAACQAAAAEAAADQzq10+n8AAAAAAAAAAAAAh6RSPvp/AAAAnDDjdgIAAAAAAAAAAAAAAAAAAAAAAAAAAAAAAAAAABGZPl3uMwAAAAAAAPp/AAAA59iK1AAAAAAAAAAAAAAAoJkq8HYCAABA6NiKAAAAANB5ePF2AgAABwAAAAAAAADA+yzwdgIAAHzn2IrUAAAA0OfYitQAAADBH4R0+n8AAADn2IrUAAAAkSzcdgAAAABkQnoy+n8AALEr3Hb6fwAAoJkq8HYCAAC7VYh0+n8AACDn2IrUAAAA0OfYit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ANXvF2AgAAEOh0Mvp/AAAgYjrjdgIAANDOrXT6fwAAAAAAAAAAAAABp6wy+n8AAAIAAAAAAAAAAgAAAAAAAAAAAAAAAAAAAAAAAAAAAAAAcf4+Xe4zAACQXSzwdgIAACD20/N2AgAAAAAAAAAAAACgmSrwdgIAAPiG2IoAAAAA4P///wAAAAAGAAAAAAAAAAMAAAAAAAAAHIbYitQAAABwhtiK1AAAAMEfhHT6fwAAAAAAAAAAAADA53B0AAAAAAAAAAAAAAAA/6B8Mvp/AACgmSrwdgIAALtViHT6fwAAwIXYitQAAABwhtiK1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DMBwICIlMAeQBzAHQAZQBtAAAAAAAAAAAAAAAAAAAAAAAAAAAAAAAAAAAAAAAAAAAAAAAAAAAAAAAAAAAAAAAAAAAAAAAAAAAAUwBlAGcAbwBlACAAVQBJAAAA0vN2AgAA/3//f/9//39Ue6AwAQAiBBAZ3Hb6fwAAAAAAAP9//39ALCvjdgIAAAAAywA+S/9/AAAr43YCAADQAivjdgIAAP9/un8gRQMAkGEQ+FBCAADwDCvjdgIAAMBXMfB2AgAAI5hLPgAAAADMAAAAAAAAAKYIczL6fwAAQQQAAAAAAADQeXjxdgIAAEJp7uNZDNsBAAAAAAAAAAAQAAAAAAAAANEHczIAAAAAAQAAAAAAAACw5TjjdgIAAAAAAAAAAAAAu1WIdPp/AACgeNiK1AAAAGQAAAAAAAAACAAFgHY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DD5D-AEC2-4318-8717-A5984970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40</cp:revision>
  <cp:lastPrinted>2023-09-05T12:01:00Z</cp:lastPrinted>
  <dcterms:created xsi:type="dcterms:W3CDTF">2024-08-27T10:38:00Z</dcterms:created>
  <dcterms:modified xsi:type="dcterms:W3CDTF">2024-09-19T12:09:00Z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